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AC758" w14:textId="16F17227" w:rsidR="00615AFF" w:rsidRPr="00B214A4" w:rsidRDefault="00751D23">
      <w:pPr>
        <w:shd w:val="clear" w:color="auto" w:fill="D0CECE" w:themeFill="background2" w:themeFillShade="E6"/>
        <w:spacing w:after="0" w:line="276" w:lineRule="auto"/>
        <w:jc w:val="center"/>
        <w:rPr>
          <w:rFonts w:ascii="Arial" w:hAnsi="Arial" w:cs="Arial"/>
          <w:b/>
          <w:sz w:val="24"/>
          <w:szCs w:val="24"/>
        </w:rPr>
      </w:pPr>
      <w:r w:rsidRPr="00B214A4">
        <w:rPr>
          <w:rFonts w:ascii="Arial" w:hAnsi="Arial" w:cs="Arial"/>
          <w:b/>
          <w:sz w:val="24"/>
          <w:szCs w:val="24"/>
        </w:rPr>
        <w:t xml:space="preserve">PROCESSO LICITATÓRIO </w:t>
      </w:r>
      <w:bookmarkStart w:id="0" w:name="_Hlk156459295"/>
      <w:r w:rsidRPr="00B214A4">
        <w:rPr>
          <w:rFonts w:ascii="Arial" w:hAnsi="Arial" w:cs="Arial"/>
          <w:b/>
          <w:sz w:val="24"/>
          <w:szCs w:val="24"/>
        </w:rPr>
        <w:t>N</w:t>
      </w:r>
      <w:r w:rsidR="009A0F84">
        <w:rPr>
          <w:rFonts w:ascii="Arial" w:hAnsi="Arial" w:cs="Arial"/>
          <w:b/>
          <w:sz w:val="24"/>
          <w:szCs w:val="24"/>
        </w:rPr>
        <w:t>º 608/2024</w:t>
      </w:r>
    </w:p>
    <w:p w14:paraId="3BBE7CF8" w14:textId="15539E38" w:rsidR="00615AFF" w:rsidRPr="00B214A4" w:rsidRDefault="00751D23">
      <w:pPr>
        <w:shd w:val="clear" w:color="auto" w:fill="D0CECE" w:themeFill="background2" w:themeFillShade="E6"/>
        <w:spacing w:after="0" w:line="276" w:lineRule="auto"/>
        <w:jc w:val="center"/>
        <w:rPr>
          <w:rFonts w:ascii="Arial" w:hAnsi="Arial" w:cs="Arial"/>
          <w:b/>
          <w:sz w:val="24"/>
          <w:szCs w:val="24"/>
        </w:rPr>
      </w:pPr>
      <w:r w:rsidRPr="00B214A4">
        <w:rPr>
          <w:rFonts w:ascii="Arial" w:hAnsi="Arial" w:cs="Arial"/>
          <w:b/>
          <w:sz w:val="24"/>
          <w:szCs w:val="24"/>
        </w:rPr>
        <w:t>PREGÃO ELETRÔNICO</w:t>
      </w:r>
      <w:r w:rsidR="003067D5">
        <w:rPr>
          <w:rFonts w:ascii="Arial" w:hAnsi="Arial" w:cs="Arial"/>
          <w:b/>
          <w:sz w:val="24"/>
          <w:szCs w:val="24"/>
        </w:rPr>
        <w:t xml:space="preserve"> R. P.</w:t>
      </w:r>
      <w:r w:rsidRPr="00B214A4">
        <w:rPr>
          <w:rFonts w:ascii="Arial" w:hAnsi="Arial" w:cs="Arial"/>
          <w:b/>
          <w:sz w:val="24"/>
          <w:szCs w:val="24"/>
        </w:rPr>
        <w:t xml:space="preserve"> N</w:t>
      </w:r>
      <w:r w:rsidR="009A0F84">
        <w:rPr>
          <w:rFonts w:ascii="Arial" w:hAnsi="Arial" w:cs="Arial"/>
          <w:b/>
          <w:sz w:val="24"/>
          <w:szCs w:val="24"/>
        </w:rPr>
        <w:t>º 027/2024</w:t>
      </w:r>
    </w:p>
    <w:p w14:paraId="42B06319" w14:textId="5759B441" w:rsidR="00B43A9B" w:rsidRPr="00B214A4" w:rsidRDefault="00751D23" w:rsidP="00B43A9B">
      <w:pPr>
        <w:shd w:val="clear" w:color="auto" w:fill="D0CECE" w:themeFill="background2" w:themeFillShade="E6"/>
        <w:spacing w:after="0" w:line="276" w:lineRule="auto"/>
        <w:jc w:val="center"/>
        <w:rPr>
          <w:rFonts w:ascii="Arial" w:hAnsi="Arial" w:cs="Arial"/>
          <w:b/>
          <w:sz w:val="24"/>
          <w:szCs w:val="24"/>
        </w:rPr>
      </w:pPr>
      <w:r w:rsidRPr="00B214A4">
        <w:rPr>
          <w:rFonts w:ascii="Arial" w:hAnsi="Arial" w:cs="Arial"/>
          <w:b/>
          <w:sz w:val="24"/>
          <w:szCs w:val="24"/>
        </w:rPr>
        <w:t>EDITAL DE PREGÃO ELETRÔNICO</w:t>
      </w:r>
    </w:p>
    <w:p w14:paraId="40F21DC2" w14:textId="5F983E15" w:rsidR="00D45C79" w:rsidRDefault="00BD375A" w:rsidP="00BD375A">
      <w:pPr>
        <w:shd w:val="clear" w:color="auto" w:fill="D0CECE" w:themeFill="background2" w:themeFillShade="E6"/>
        <w:tabs>
          <w:tab w:val="center" w:pos="4252"/>
          <w:tab w:val="right" w:pos="8504"/>
        </w:tabs>
        <w:spacing w:after="0" w:line="276" w:lineRule="auto"/>
        <w:rPr>
          <w:rFonts w:ascii="Arial" w:hAnsi="Arial" w:cs="Arial"/>
          <w:b/>
          <w:sz w:val="24"/>
          <w:szCs w:val="24"/>
        </w:rPr>
      </w:pPr>
      <w:r>
        <w:rPr>
          <w:rFonts w:ascii="Arial" w:hAnsi="Arial" w:cs="Arial"/>
          <w:b/>
          <w:sz w:val="24"/>
          <w:szCs w:val="24"/>
        </w:rPr>
        <w:tab/>
      </w:r>
      <w:r w:rsidRPr="00B214A4">
        <w:rPr>
          <w:rFonts w:ascii="Arial" w:hAnsi="Arial" w:cs="Arial"/>
          <w:b/>
          <w:sz w:val="24"/>
          <w:szCs w:val="24"/>
        </w:rPr>
        <w:t>AQUISIÇÃO DE BENS (Art. 6º, XIII</w:t>
      </w:r>
      <w:r w:rsidR="00DF4BB3">
        <w:rPr>
          <w:rFonts w:ascii="Arial" w:hAnsi="Arial" w:cs="Arial"/>
          <w:b/>
          <w:sz w:val="24"/>
          <w:szCs w:val="24"/>
        </w:rPr>
        <w:t xml:space="preserve"> </w:t>
      </w:r>
      <w:r w:rsidR="00DF4BB3" w:rsidRPr="00DF4BB3">
        <w:rPr>
          <w:rFonts w:ascii="Arial" w:hAnsi="Arial" w:cs="Arial"/>
          <w:b/>
          <w:sz w:val="24"/>
          <w:szCs w:val="24"/>
        </w:rPr>
        <w:t xml:space="preserve">c/c </w:t>
      </w:r>
      <w:r w:rsidR="00DF4BB3" w:rsidRPr="00DF4BB3">
        <w:rPr>
          <w:rFonts w:ascii="Arial" w:hAnsi="Arial" w:cs="Arial"/>
          <w:b/>
          <w:color w:val="000000"/>
          <w:sz w:val="24"/>
          <w:szCs w:val="24"/>
        </w:rPr>
        <w:t>XLV</w:t>
      </w:r>
      <w:r w:rsidRPr="00DF4BB3">
        <w:rPr>
          <w:rFonts w:ascii="Arial" w:hAnsi="Arial" w:cs="Arial"/>
          <w:b/>
          <w:sz w:val="24"/>
          <w:szCs w:val="24"/>
        </w:rPr>
        <w:t>)</w:t>
      </w:r>
    </w:p>
    <w:p w14:paraId="3A4DC8F3" w14:textId="22B8C955" w:rsidR="00395771" w:rsidRDefault="00395771" w:rsidP="00395771">
      <w:pPr>
        <w:shd w:val="clear" w:color="auto" w:fill="D0CECE" w:themeFill="background2" w:themeFillShade="E6"/>
        <w:tabs>
          <w:tab w:val="center" w:pos="4252"/>
          <w:tab w:val="right" w:pos="8504"/>
        </w:tabs>
        <w:spacing w:after="0" w:line="276" w:lineRule="auto"/>
        <w:jc w:val="center"/>
        <w:rPr>
          <w:rFonts w:ascii="Arial" w:hAnsi="Arial" w:cs="Arial"/>
          <w:b/>
          <w:sz w:val="24"/>
          <w:szCs w:val="24"/>
        </w:rPr>
      </w:pPr>
      <w:r>
        <w:rPr>
          <w:rFonts w:ascii="Arial" w:hAnsi="Arial" w:cs="Arial"/>
          <w:b/>
          <w:sz w:val="24"/>
          <w:szCs w:val="24"/>
        </w:rPr>
        <w:t xml:space="preserve">LICITAÇÃO EXCLUSIVA PARA PARTICIPAÇÃO DE </w:t>
      </w:r>
      <w:proofErr w:type="spellStart"/>
      <w:r>
        <w:rPr>
          <w:rFonts w:ascii="Arial" w:hAnsi="Arial" w:cs="Arial"/>
          <w:b/>
          <w:sz w:val="24"/>
          <w:szCs w:val="24"/>
        </w:rPr>
        <w:t>ME’s</w:t>
      </w:r>
      <w:proofErr w:type="spellEnd"/>
      <w:r>
        <w:rPr>
          <w:rFonts w:ascii="Arial" w:hAnsi="Arial" w:cs="Arial"/>
          <w:b/>
          <w:sz w:val="24"/>
          <w:szCs w:val="24"/>
        </w:rPr>
        <w:t xml:space="preserve"> E </w:t>
      </w:r>
      <w:proofErr w:type="spellStart"/>
      <w:r>
        <w:rPr>
          <w:rFonts w:ascii="Arial" w:hAnsi="Arial" w:cs="Arial"/>
          <w:b/>
          <w:sz w:val="24"/>
          <w:szCs w:val="24"/>
        </w:rPr>
        <w:t>EPP’s</w:t>
      </w:r>
      <w:proofErr w:type="spellEnd"/>
    </w:p>
    <w:p w14:paraId="482FD49F" w14:textId="77777777" w:rsidR="00410AAA" w:rsidRDefault="00410AAA" w:rsidP="00410AAA">
      <w:pPr>
        <w:tabs>
          <w:tab w:val="center" w:pos="4252"/>
          <w:tab w:val="right" w:pos="8504"/>
        </w:tabs>
        <w:spacing w:after="0" w:line="276" w:lineRule="auto"/>
        <w:rPr>
          <w:rFonts w:ascii="Arial" w:hAnsi="Arial" w:cs="Arial"/>
          <w:b/>
          <w:sz w:val="24"/>
          <w:szCs w:val="24"/>
        </w:rPr>
      </w:pPr>
    </w:p>
    <w:p w14:paraId="23D1F238" w14:textId="73CE95E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Preâmbulo/Convocação</w:t>
      </w:r>
    </w:p>
    <w:p w14:paraId="484612C1" w14:textId="05818BCF"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Objeto</w:t>
      </w:r>
    </w:p>
    <w:p w14:paraId="434A49BC" w14:textId="15CAAA31"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Previsão de recursos orçamentários</w:t>
      </w:r>
    </w:p>
    <w:p w14:paraId="13FB800D"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Esclarecimentos e impugnação ao edital</w:t>
      </w:r>
    </w:p>
    <w:p w14:paraId="326C2287"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Vedações para disputar o certame e participar da execução do contrato</w:t>
      </w:r>
    </w:p>
    <w:p w14:paraId="79756A88"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LGPD</w:t>
      </w:r>
    </w:p>
    <w:p w14:paraId="2884ED47" w14:textId="36912C04"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Aplicação da Lei Complementar nº 123/2006</w:t>
      </w:r>
    </w:p>
    <w:p w14:paraId="0E8F78AA" w14:textId="0B8DE781"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Participação de consórcios</w:t>
      </w:r>
    </w:p>
    <w:p w14:paraId="3114CA41" w14:textId="4707D008"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Participação dos profissionais organizados sob a forma de cooperativa</w:t>
      </w:r>
    </w:p>
    <w:p w14:paraId="059FF7CF" w14:textId="2A7E9FA3"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Regras gerais para documentação</w:t>
      </w:r>
    </w:p>
    <w:p w14:paraId="64F26BA8"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Fases de PROPOSTA e HABILITAÇÃO</w:t>
      </w:r>
    </w:p>
    <w:p w14:paraId="4318F35C" w14:textId="690C980A"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Propostas</w:t>
      </w:r>
    </w:p>
    <w:p w14:paraId="2F3CD668"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Verificação de impedimentos no CEIS e CNEP</w:t>
      </w:r>
    </w:p>
    <w:p w14:paraId="4BFA2048"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Julgamento das propostas</w:t>
      </w:r>
    </w:p>
    <w:p w14:paraId="55B55574"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Habilitação</w:t>
      </w:r>
    </w:p>
    <w:p w14:paraId="289C212D"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Recursos e Pedidos de Reconsideração</w:t>
      </w:r>
    </w:p>
    <w:p w14:paraId="08B1939E"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Adjudicação e Homologação</w:t>
      </w:r>
    </w:p>
    <w:p w14:paraId="1F78C6D4"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Contrato Administrativo (regras para formalização, gestão e fiscalização)</w:t>
      </w:r>
    </w:p>
    <w:p w14:paraId="77706FDB" w14:textId="288B97AC"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Recebimento do objeto</w:t>
      </w:r>
    </w:p>
    <w:p w14:paraId="2F801148"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Pagamento</w:t>
      </w:r>
    </w:p>
    <w:p w14:paraId="5F23C036"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Das retenções</w:t>
      </w:r>
    </w:p>
    <w:p w14:paraId="7991B546"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Penalidades</w:t>
      </w:r>
    </w:p>
    <w:p w14:paraId="65E44094"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Disposições finais</w:t>
      </w:r>
    </w:p>
    <w:p w14:paraId="008E5B3D" w14:textId="77777777" w:rsidR="00615AFF" w:rsidRPr="00B214A4" w:rsidRDefault="00751D23">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Anexos:</w:t>
      </w:r>
    </w:p>
    <w:p w14:paraId="704EF518" w14:textId="77777777" w:rsidR="00615AFF" w:rsidRPr="00B214A4" w:rsidRDefault="00751D23">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Estudo Técnico Preliminar – ETP</w:t>
      </w:r>
    </w:p>
    <w:p w14:paraId="201D93EE" w14:textId="77777777" w:rsidR="00615AFF" w:rsidRPr="00B214A4" w:rsidRDefault="00751D23">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Termo de Referência – TR</w:t>
      </w:r>
    </w:p>
    <w:p w14:paraId="29C0DA5E" w14:textId="77777777" w:rsidR="00615AFF" w:rsidRPr="00B214A4" w:rsidRDefault="00751D23">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Orçamento Máximo</w:t>
      </w:r>
    </w:p>
    <w:p w14:paraId="668617DF" w14:textId="77777777" w:rsidR="00615AFF" w:rsidRPr="00B214A4" w:rsidRDefault="00751D23">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sz w:val="24"/>
          <w:szCs w:val="24"/>
          <w:lang w:eastAsia="pt-BR"/>
        </w:rPr>
        <w:t>Contrato Administrativo</w:t>
      </w:r>
    </w:p>
    <w:p w14:paraId="414EAA0B" w14:textId="77777777" w:rsidR="00615AFF" w:rsidRPr="00B214A4" w:rsidRDefault="00615AFF">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01DE2E48" w14:textId="77777777" w:rsidR="00615AFF" w:rsidRPr="00B214A4" w:rsidRDefault="00615AFF">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43A2422B" w14:textId="77777777" w:rsidR="00615AFF" w:rsidRPr="00B214A4" w:rsidRDefault="00615AFF">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42D14670" w14:textId="77777777" w:rsidR="00615AFF" w:rsidRPr="00B214A4" w:rsidRDefault="00615AFF">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718806DC" w14:textId="77777777" w:rsidR="00615AFF" w:rsidRPr="00B214A4" w:rsidRDefault="00615AFF">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0A7C0D67" w14:textId="77777777" w:rsidR="00615AFF" w:rsidRPr="00B214A4" w:rsidRDefault="00615AFF">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541AD60C" w14:textId="77777777" w:rsidR="00615AFF" w:rsidRPr="00B214A4" w:rsidRDefault="00615AFF">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22AA0134" w14:textId="77777777" w:rsidR="00615AFF" w:rsidRPr="00B214A4" w:rsidRDefault="00751D23">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B214A4">
        <w:rPr>
          <w:rFonts w:ascii="Arial" w:eastAsia="Times New Roman" w:hAnsi="Arial" w:cs="Arial"/>
          <w:b/>
          <w:sz w:val="24"/>
          <w:szCs w:val="24"/>
          <w:lang w:eastAsia="pt-BR"/>
        </w:rPr>
        <w:lastRenderedPageBreak/>
        <w:t>1. PRÊAMBULO</w:t>
      </w:r>
    </w:p>
    <w:p w14:paraId="6EFCFF41" w14:textId="77777777" w:rsidR="00615AFF" w:rsidRPr="00B214A4" w:rsidRDefault="00751D23">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1.1.</w:t>
      </w:r>
      <w:r w:rsidRPr="00B214A4">
        <w:rPr>
          <w:rFonts w:ascii="Arial" w:eastAsia="Times New Roman" w:hAnsi="Arial" w:cs="Arial"/>
          <w:sz w:val="24"/>
          <w:szCs w:val="24"/>
          <w:lang w:eastAsia="pt-BR"/>
        </w:rPr>
        <w:t xml:space="preserve"> O Município de Caibi, Estado de Santa Catarina, inscrito no CNPJ nº 82.940.776/0001-56, neste ato, representado pelo prefeito municipal, senhor Eder Picoli, leva ao conhecimento dos interessados a realização do seguinte processo licitatório:</w:t>
      </w:r>
    </w:p>
    <w:p w14:paraId="7AD958DF" w14:textId="77777777"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Regime legal:</w:t>
      </w:r>
      <w:r w:rsidRPr="00B214A4">
        <w:rPr>
          <w:rFonts w:ascii="Arial" w:eastAsia="Times New Roman" w:hAnsi="Arial" w:cs="Arial"/>
          <w:sz w:val="24"/>
          <w:szCs w:val="24"/>
          <w:lang w:eastAsia="pt-BR"/>
        </w:rPr>
        <w:t xml:space="preserve"> </w:t>
      </w:r>
      <w:hyperlink r:id="rId8" w:history="1">
        <w:r w:rsidRPr="00B214A4">
          <w:rPr>
            <w:rStyle w:val="Hyperlink"/>
            <w:rFonts w:ascii="Arial" w:eastAsia="Times New Roman" w:hAnsi="Arial" w:cs="Arial"/>
            <w:color w:val="auto"/>
            <w:sz w:val="24"/>
            <w:szCs w:val="24"/>
            <w:lang w:eastAsia="pt-BR"/>
          </w:rPr>
          <w:t>Lei nº 14.133/2021</w:t>
        </w:r>
      </w:hyperlink>
      <w:r w:rsidRPr="00B214A4">
        <w:rPr>
          <w:rFonts w:ascii="Arial" w:eastAsia="Times New Roman" w:hAnsi="Arial" w:cs="Arial"/>
          <w:sz w:val="24"/>
          <w:szCs w:val="24"/>
          <w:lang w:eastAsia="pt-BR"/>
        </w:rPr>
        <w:t xml:space="preserve">, Lei Complementar nº 123/2006 (art. 4º) e Decreto Municipal n° </w:t>
      </w:r>
      <w:r w:rsidRPr="00B214A4">
        <w:rPr>
          <w:rFonts w:ascii="Arial" w:hAnsi="Arial" w:cs="Arial"/>
          <w:sz w:val="24"/>
          <w:szCs w:val="24"/>
        </w:rPr>
        <w:t>219/2023, de 05 de outubro de 2023</w:t>
      </w:r>
      <w:r w:rsidRPr="00B214A4">
        <w:rPr>
          <w:rFonts w:ascii="Arial" w:eastAsia="Times New Roman" w:hAnsi="Arial" w:cs="Arial"/>
          <w:sz w:val="24"/>
          <w:szCs w:val="24"/>
          <w:lang w:eastAsia="pt-BR"/>
        </w:rPr>
        <w:t>.</w:t>
      </w:r>
    </w:p>
    <w:p w14:paraId="7F335161" w14:textId="77777777"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Modalidade:</w:t>
      </w:r>
      <w:r w:rsidRPr="00B214A4">
        <w:rPr>
          <w:rFonts w:ascii="Arial" w:eastAsia="Times New Roman" w:hAnsi="Arial" w:cs="Arial"/>
          <w:sz w:val="24"/>
          <w:szCs w:val="24"/>
          <w:lang w:eastAsia="pt-BR"/>
        </w:rPr>
        <w:t xml:space="preserve"> Pregão (art. 6º, XLI)</w:t>
      </w:r>
    </w:p>
    <w:p w14:paraId="6EC5E581" w14:textId="4CE4B8DF"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Critério de Julgamento:</w:t>
      </w:r>
      <w:bookmarkStart w:id="1" w:name="art6xxxiiic"/>
      <w:bookmarkStart w:id="2" w:name="art6xxxiiie"/>
      <w:bookmarkStart w:id="3" w:name="art6xxxiiib"/>
      <w:bookmarkEnd w:id="1"/>
      <w:bookmarkEnd w:id="2"/>
      <w:bookmarkEnd w:id="3"/>
      <w:r w:rsidRPr="00B214A4">
        <w:rPr>
          <w:rFonts w:ascii="Arial" w:eastAsia="Times New Roman" w:hAnsi="Arial" w:cs="Arial"/>
          <w:b/>
          <w:sz w:val="24"/>
          <w:szCs w:val="24"/>
          <w:lang w:eastAsia="pt-BR"/>
        </w:rPr>
        <w:t xml:space="preserve"> </w:t>
      </w:r>
      <w:r w:rsidRPr="00B214A4">
        <w:rPr>
          <w:rFonts w:ascii="Arial" w:eastAsia="Times New Roman" w:hAnsi="Arial" w:cs="Arial"/>
          <w:bCs/>
          <w:sz w:val="24"/>
          <w:szCs w:val="24"/>
          <w:lang w:eastAsia="pt-BR"/>
        </w:rPr>
        <w:t>Menor Preço</w:t>
      </w:r>
      <w:r w:rsidR="00D70209">
        <w:rPr>
          <w:rFonts w:ascii="Arial" w:eastAsia="Times New Roman" w:hAnsi="Arial" w:cs="Arial"/>
          <w:bCs/>
          <w:sz w:val="24"/>
          <w:szCs w:val="24"/>
          <w:lang w:eastAsia="pt-BR"/>
        </w:rPr>
        <w:t xml:space="preserve"> – Por Item</w:t>
      </w:r>
    </w:p>
    <w:p w14:paraId="39027C07" w14:textId="77777777"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 xml:space="preserve">Modo de disputa: </w:t>
      </w:r>
      <w:r w:rsidRPr="00B214A4">
        <w:rPr>
          <w:rFonts w:ascii="Arial" w:eastAsia="Times New Roman" w:hAnsi="Arial" w:cs="Arial"/>
          <w:bCs/>
          <w:sz w:val="24"/>
          <w:szCs w:val="24"/>
          <w:lang w:eastAsia="pt-BR"/>
        </w:rPr>
        <w:t>Aberto</w:t>
      </w:r>
    </w:p>
    <w:p w14:paraId="2F5CDD41" w14:textId="00745180"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Intervalo entre os lances:</w:t>
      </w:r>
      <w:r w:rsidRPr="00B214A4">
        <w:rPr>
          <w:rFonts w:ascii="Arial" w:eastAsia="Times New Roman" w:hAnsi="Arial" w:cs="Arial"/>
          <w:b/>
          <w:sz w:val="24"/>
          <w:szCs w:val="24"/>
          <w:lang w:val="en-US" w:eastAsia="pt-BR"/>
        </w:rPr>
        <w:t xml:space="preserve"> </w:t>
      </w:r>
      <w:r w:rsidR="00BB2D31" w:rsidRPr="00B214A4">
        <w:rPr>
          <w:rFonts w:ascii="Arial" w:eastAsia="Times New Roman" w:hAnsi="Arial" w:cs="Arial"/>
          <w:bCs/>
          <w:sz w:val="24"/>
          <w:szCs w:val="24"/>
          <w:lang w:val="en-US" w:eastAsia="pt-BR"/>
        </w:rPr>
        <w:t xml:space="preserve">R$ </w:t>
      </w:r>
      <w:r w:rsidR="00410AAA">
        <w:rPr>
          <w:rFonts w:ascii="Arial" w:eastAsia="Times New Roman" w:hAnsi="Arial" w:cs="Arial"/>
          <w:bCs/>
          <w:sz w:val="24"/>
          <w:szCs w:val="24"/>
          <w:lang w:val="en-US" w:eastAsia="pt-BR"/>
        </w:rPr>
        <w:t>0</w:t>
      </w:r>
      <w:r w:rsidR="00BB2D31" w:rsidRPr="00B214A4">
        <w:rPr>
          <w:rFonts w:ascii="Arial" w:eastAsia="Times New Roman" w:hAnsi="Arial" w:cs="Arial"/>
          <w:bCs/>
          <w:sz w:val="24"/>
          <w:szCs w:val="24"/>
          <w:lang w:val="en-US" w:eastAsia="pt-BR"/>
        </w:rPr>
        <w:t>,0</w:t>
      </w:r>
      <w:r w:rsidR="00410AAA">
        <w:rPr>
          <w:rFonts w:ascii="Arial" w:eastAsia="Times New Roman" w:hAnsi="Arial" w:cs="Arial"/>
          <w:bCs/>
          <w:sz w:val="24"/>
          <w:szCs w:val="24"/>
          <w:lang w:val="en-US" w:eastAsia="pt-BR"/>
        </w:rPr>
        <w:t>3</w:t>
      </w:r>
      <w:r w:rsidR="00BB2D31" w:rsidRPr="00B214A4">
        <w:rPr>
          <w:rFonts w:ascii="Arial" w:eastAsia="Times New Roman" w:hAnsi="Arial" w:cs="Arial"/>
          <w:bCs/>
          <w:sz w:val="24"/>
          <w:szCs w:val="24"/>
          <w:lang w:val="en-US" w:eastAsia="pt-BR"/>
        </w:rPr>
        <w:t xml:space="preserve"> (</w:t>
      </w:r>
      <w:proofErr w:type="spellStart"/>
      <w:r w:rsidR="00BB2D31" w:rsidRPr="00B214A4">
        <w:rPr>
          <w:rFonts w:ascii="Arial" w:eastAsia="Times New Roman" w:hAnsi="Arial" w:cs="Arial"/>
          <w:bCs/>
          <w:sz w:val="24"/>
          <w:szCs w:val="24"/>
          <w:lang w:val="en-US" w:eastAsia="pt-BR"/>
        </w:rPr>
        <w:t>três</w:t>
      </w:r>
      <w:proofErr w:type="spellEnd"/>
      <w:r w:rsidR="00BB2D31" w:rsidRPr="00B214A4">
        <w:rPr>
          <w:rFonts w:ascii="Arial" w:eastAsia="Times New Roman" w:hAnsi="Arial" w:cs="Arial"/>
          <w:bCs/>
          <w:sz w:val="24"/>
          <w:szCs w:val="24"/>
          <w:lang w:val="en-US" w:eastAsia="pt-BR"/>
        </w:rPr>
        <w:t xml:space="preserve"> </w:t>
      </w:r>
      <w:r w:rsidR="00410AAA">
        <w:rPr>
          <w:rFonts w:ascii="Arial" w:eastAsia="Times New Roman" w:hAnsi="Arial" w:cs="Arial"/>
          <w:bCs/>
          <w:sz w:val="24"/>
          <w:szCs w:val="24"/>
          <w:lang w:val="en-US" w:eastAsia="pt-BR"/>
        </w:rPr>
        <w:t>centavos</w:t>
      </w:r>
      <w:r w:rsidR="00BB2D31" w:rsidRPr="00B214A4">
        <w:rPr>
          <w:rFonts w:ascii="Arial" w:eastAsia="Times New Roman" w:hAnsi="Arial" w:cs="Arial"/>
          <w:bCs/>
          <w:sz w:val="24"/>
          <w:szCs w:val="24"/>
          <w:lang w:val="en-US" w:eastAsia="pt-BR"/>
        </w:rPr>
        <w:t>)</w:t>
      </w:r>
      <w:r w:rsidRPr="00B214A4">
        <w:rPr>
          <w:rFonts w:ascii="Arial" w:eastAsia="Times New Roman" w:hAnsi="Arial" w:cs="Arial"/>
          <w:b/>
          <w:sz w:val="24"/>
          <w:szCs w:val="24"/>
          <w:lang w:eastAsia="pt-BR"/>
        </w:rPr>
        <w:t xml:space="preserve"> </w:t>
      </w:r>
    </w:p>
    <w:p w14:paraId="18A0CFBF" w14:textId="77777777"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Forma:</w:t>
      </w:r>
      <w:r w:rsidRPr="00B214A4">
        <w:rPr>
          <w:rFonts w:ascii="Arial" w:eastAsia="Times New Roman" w:hAnsi="Arial" w:cs="Arial"/>
          <w:sz w:val="24"/>
          <w:szCs w:val="24"/>
          <w:lang w:eastAsia="pt-BR"/>
        </w:rPr>
        <w:t xml:space="preserve"> Eletrônica (art. 17, § 2º)</w:t>
      </w:r>
    </w:p>
    <w:p w14:paraId="6C4E90A6" w14:textId="77777777"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b/>
          <w:sz w:val="24"/>
          <w:szCs w:val="24"/>
          <w:lang w:eastAsia="pt-BR"/>
        </w:rPr>
      </w:pPr>
      <w:r w:rsidRPr="00B214A4">
        <w:rPr>
          <w:rFonts w:ascii="Arial" w:eastAsia="Times New Roman" w:hAnsi="Arial" w:cs="Arial"/>
          <w:b/>
          <w:sz w:val="24"/>
          <w:szCs w:val="24"/>
          <w:lang w:eastAsia="pt-BR"/>
        </w:rPr>
        <w:t xml:space="preserve">Plataforma: </w:t>
      </w:r>
      <w:r w:rsidRPr="00B214A4">
        <w:rPr>
          <w:rFonts w:ascii="Arial" w:eastAsia="Times New Roman" w:hAnsi="Arial" w:cs="Arial"/>
          <w:sz w:val="24"/>
          <w:szCs w:val="24"/>
          <w:lang w:eastAsia="pt-BR"/>
        </w:rPr>
        <w:t>www.portaldecompraspublicas.com.br</w:t>
      </w:r>
    </w:p>
    <w:p w14:paraId="1D102E56" w14:textId="13CBED56"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Data da Sessão Pública</w:t>
      </w:r>
      <w:r w:rsidR="000C2BFB">
        <w:rPr>
          <w:rFonts w:ascii="Arial" w:eastAsia="Times New Roman" w:hAnsi="Arial" w:cs="Arial"/>
          <w:b/>
          <w:sz w:val="24"/>
          <w:szCs w:val="24"/>
          <w:lang w:eastAsia="pt-BR"/>
        </w:rPr>
        <w:t>:</w:t>
      </w:r>
      <w:r w:rsidR="00410AAA">
        <w:rPr>
          <w:rFonts w:ascii="Arial" w:eastAsia="Times New Roman" w:hAnsi="Arial" w:cs="Arial"/>
          <w:b/>
          <w:sz w:val="24"/>
          <w:szCs w:val="24"/>
          <w:lang w:eastAsia="pt-BR"/>
        </w:rPr>
        <w:t xml:space="preserve"> </w:t>
      </w:r>
      <w:r w:rsidR="009A0F84">
        <w:rPr>
          <w:rFonts w:ascii="Arial" w:eastAsia="Times New Roman" w:hAnsi="Arial" w:cs="Arial"/>
          <w:b/>
          <w:sz w:val="24"/>
          <w:szCs w:val="24"/>
          <w:lang w:eastAsia="pt-BR"/>
        </w:rPr>
        <w:t>25/06</w:t>
      </w:r>
      <w:r w:rsidR="00DC6F9B">
        <w:rPr>
          <w:rFonts w:ascii="Arial" w:eastAsia="Times New Roman" w:hAnsi="Arial" w:cs="Arial"/>
          <w:b/>
          <w:sz w:val="24"/>
          <w:szCs w:val="24"/>
          <w:lang w:eastAsia="pt-BR"/>
        </w:rPr>
        <w:t>/2024</w:t>
      </w:r>
      <w:r w:rsidRPr="00B214A4">
        <w:rPr>
          <w:rFonts w:ascii="Arial" w:eastAsia="Times New Roman" w:hAnsi="Arial" w:cs="Arial"/>
          <w:sz w:val="24"/>
          <w:szCs w:val="24"/>
          <w:lang w:eastAsia="pt-BR"/>
        </w:rPr>
        <w:t xml:space="preserve"> (</w:t>
      </w:r>
      <w:r w:rsidR="00DC6F9B">
        <w:rPr>
          <w:rFonts w:ascii="Arial" w:eastAsia="Times New Roman" w:hAnsi="Arial" w:cs="Arial"/>
          <w:sz w:val="24"/>
          <w:szCs w:val="24"/>
          <w:lang w:eastAsia="pt-BR"/>
        </w:rPr>
        <w:t>08</w:t>
      </w:r>
      <w:r w:rsidRPr="00B214A4">
        <w:rPr>
          <w:rFonts w:ascii="Arial" w:eastAsia="Times New Roman" w:hAnsi="Arial" w:cs="Arial"/>
          <w:sz w:val="24"/>
          <w:szCs w:val="24"/>
          <w:lang w:eastAsia="pt-BR"/>
        </w:rPr>
        <w:t xml:space="preserve"> dias úteis - art. 55, II, “a”)</w:t>
      </w:r>
    </w:p>
    <w:p w14:paraId="10CE60CD" w14:textId="38D7BD2B"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hAnsi="Arial" w:cs="Arial"/>
          <w:b/>
          <w:bCs/>
          <w:sz w:val="24"/>
          <w:szCs w:val="24"/>
          <w:lang w:eastAsia="pt-BR"/>
        </w:rPr>
        <w:t xml:space="preserve">Recebimento das propostas das 08h00min horas do dia </w:t>
      </w:r>
      <w:r w:rsidR="009A0F84">
        <w:rPr>
          <w:rFonts w:ascii="Arial" w:hAnsi="Arial" w:cs="Arial"/>
          <w:b/>
          <w:bCs/>
          <w:sz w:val="24"/>
          <w:szCs w:val="24"/>
          <w:lang w:eastAsia="pt-BR"/>
        </w:rPr>
        <w:t>13/06</w:t>
      </w:r>
      <w:r w:rsidRPr="00B214A4">
        <w:rPr>
          <w:rFonts w:ascii="Arial" w:hAnsi="Arial" w:cs="Arial"/>
          <w:b/>
          <w:bCs/>
          <w:sz w:val="24"/>
          <w:szCs w:val="24"/>
          <w:lang w:eastAsia="pt-BR"/>
        </w:rPr>
        <w:t xml:space="preserve">/2024 até as 08h00min do dia </w:t>
      </w:r>
      <w:r w:rsidR="009A0F84">
        <w:rPr>
          <w:rFonts w:ascii="Arial" w:hAnsi="Arial" w:cs="Arial"/>
          <w:b/>
          <w:bCs/>
          <w:sz w:val="24"/>
          <w:szCs w:val="24"/>
          <w:lang w:eastAsia="pt-BR"/>
        </w:rPr>
        <w:t>25/06</w:t>
      </w:r>
      <w:r w:rsidR="00DC6F9B">
        <w:rPr>
          <w:rFonts w:ascii="Arial" w:hAnsi="Arial" w:cs="Arial"/>
          <w:b/>
          <w:bCs/>
          <w:sz w:val="24"/>
          <w:szCs w:val="24"/>
          <w:lang w:eastAsia="pt-BR"/>
        </w:rPr>
        <w:t>/</w:t>
      </w:r>
      <w:r w:rsidRPr="00B214A4">
        <w:rPr>
          <w:rFonts w:ascii="Arial" w:hAnsi="Arial" w:cs="Arial"/>
          <w:b/>
          <w:bCs/>
          <w:sz w:val="24"/>
          <w:szCs w:val="24"/>
          <w:lang w:eastAsia="pt-BR"/>
        </w:rPr>
        <w:t>2024;</w:t>
      </w:r>
    </w:p>
    <w:p w14:paraId="58645DDB" w14:textId="77777777"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Horário de início da Sessão Pública:</w:t>
      </w:r>
      <w:r w:rsidRPr="00B214A4">
        <w:rPr>
          <w:rFonts w:ascii="Arial" w:eastAsia="Times New Roman" w:hAnsi="Arial" w:cs="Arial"/>
          <w:sz w:val="24"/>
          <w:szCs w:val="24"/>
          <w:lang w:eastAsia="pt-BR"/>
        </w:rPr>
        <w:t xml:space="preserve"> 08h00min (horário de Brasília/DF)</w:t>
      </w:r>
    </w:p>
    <w:p w14:paraId="1D717C0B" w14:textId="77EDBFF9"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hAnsi="Arial" w:cs="Arial"/>
          <w:b/>
          <w:bCs/>
          <w:sz w:val="24"/>
          <w:szCs w:val="24"/>
          <w:lang w:eastAsia="pt-BR"/>
        </w:rPr>
        <w:t>Abertura das propostas</w:t>
      </w:r>
      <w:r w:rsidR="00DC6F9B">
        <w:rPr>
          <w:rFonts w:ascii="Arial" w:hAnsi="Arial" w:cs="Arial"/>
          <w:b/>
          <w:bCs/>
          <w:sz w:val="24"/>
          <w:szCs w:val="24"/>
          <w:lang w:eastAsia="pt-BR"/>
        </w:rPr>
        <w:t xml:space="preserve">: </w:t>
      </w:r>
      <w:r w:rsidR="009A0F84">
        <w:rPr>
          <w:rFonts w:ascii="Arial" w:hAnsi="Arial" w:cs="Arial"/>
          <w:b/>
          <w:bCs/>
          <w:sz w:val="24"/>
          <w:szCs w:val="24"/>
          <w:lang w:eastAsia="pt-BR"/>
        </w:rPr>
        <w:t>25/06</w:t>
      </w:r>
      <w:r w:rsidRPr="00B214A4">
        <w:rPr>
          <w:rFonts w:ascii="Arial" w:hAnsi="Arial" w:cs="Arial"/>
          <w:b/>
          <w:bCs/>
          <w:sz w:val="24"/>
          <w:szCs w:val="24"/>
          <w:lang w:eastAsia="pt-BR"/>
        </w:rPr>
        <w:t>/2024 às 08h01min;</w:t>
      </w:r>
    </w:p>
    <w:p w14:paraId="25B0718A" w14:textId="77777777" w:rsidR="00615AFF" w:rsidRPr="00B214A4" w:rsidRDefault="00751D23">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 xml:space="preserve">Código do Município (Portal de Compras Públicas): </w:t>
      </w:r>
      <w:r w:rsidRPr="00B214A4">
        <w:rPr>
          <w:rFonts w:ascii="Arial" w:eastAsia="Times New Roman" w:hAnsi="Arial" w:cs="Arial"/>
          <w:bCs/>
          <w:sz w:val="24"/>
          <w:szCs w:val="24"/>
          <w:lang w:eastAsia="pt-BR"/>
        </w:rPr>
        <w:t>1671</w:t>
      </w:r>
    </w:p>
    <w:p w14:paraId="7D006FCE" w14:textId="7F42E7F9" w:rsidR="00615AFF" w:rsidRPr="00B214A4" w:rsidRDefault="00751D23">
      <w:pPr>
        <w:widowControl w:val="0"/>
        <w:numPr>
          <w:ilvl w:val="0"/>
          <w:numId w:val="3"/>
        </w:numPr>
        <w:tabs>
          <w:tab w:val="left" w:pos="1134"/>
        </w:tabs>
        <w:adjustRightInd w:val="0"/>
        <w:spacing w:before="240" w:line="276" w:lineRule="auto"/>
        <w:ind w:hanging="153"/>
        <w:contextualSpacing/>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Condução do processo licitatório:</w:t>
      </w:r>
      <w:r w:rsidRPr="00B214A4">
        <w:rPr>
          <w:rFonts w:ascii="Arial" w:eastAsia="Times New Roman" w:hAnsi="Arial" w:cs="Arial"/>
          <w:sz w:val="24"/>
          <w:szCs w:val="24"/>
          <w:lang w:eastAsia="pt-BR"/>
        </w:rPr>
        <w:t xml:space="preserve"> Agente Contratação e Equipe de Apoio – Paula </w:t>
      </w:r>
      <w:proofErr w:type="spellStart"/>
      <w:r w:rsidRPr="00B214A4">
        <w:rPr>
          <w:rFonts w:ascii="Arial" w:eastAsia="Times New Roman" w:hAnsi="Arial" w:cs="Arial"/>
          <w:sz w:val="24"/>
          <w:szCs w:val="24"/>
          <w:lang w:eastAsia="pt-BR"/>
        </w:rPr>
        <w:t>Balestreri</w:t>
      </w:r>
      <w:proofErr w:type="spellEnd"/>
      <w:r w:rsidRPr="00B214A4">
        <w:rPr>
          <w:rFonts w:ascii="Arial" w:eastAsia="Times New Roman" w:hAnsi="Arial" w:cs="Arial"/>
          <w:sz w:val="24"/>
          <w:szCs w:val="24"/>
          <w:lang w:eastAsia="pt-BR"/>
        </w:rPr>
        <w:t xml:space="preserve"> (Pregoeira), </w:t>
      </w:r>
      <w:r w:rsidR="00DC6F9B">
        <w:rPr>
          <w:rFonts w:ascii="Arial" w:eastAsia="Times New Roman" w:hAnsi="Arial" w:cs="Arial"/>
          <w:sz w:val="24"/>
          <w:szCs w:val="24"/>
          <w:lang w:eastAsia="pt-BR"/>
        </w:rPr>
        <w:t xml:space="preserve">Luiza Ferronato, </w:t>
      </w:r>
      <w:r w:rsidR="003067D5">
        <w:rPr>
          <w:rFonts w:ascii="Arial" w:eastAsia="Times New Roman" w:hAnsi="Arial" w:cs="Arial"/>
          <w:sz w:val="24"/>
          <w:szCs w:val="24"/>
          <w:lang w:eastAsia="pt-BR"/>
        </w:rPr>
        <w:t>Manuela Ferronato Rodrigues dos Santos</w:t>
      </w:r>
      <w:r w:rsidR="00DC6F9B">
        <w:rPr>
          <w:rFonts w:ascii="Arial" w:eastAsia="Times New Roman" w:hAnsi="Arial" w:cs="Arial"/>
          <w:sz w:val="24"/>
          <w:szCs w:val="24"/>
          <w:lang w:eastAsia="pt-BR"/>
        </w:rPr>
        <w:t xml:space="preserve"> e Elizandra </w:t>
      </w:r>
      <w:proofErr w:type="spellStart"/>
      <w:r w:rsidR="00DC6F9B">
        <w:rPr>
          <w:rFonts w:ascii="Arial" w:eastAsia="Times New Roman" w:hAnsi="Arial" w:cs="Arial"/>
          <w:sz w:val="24"/>
          <w:szCs w:val="24"/>
          <w:lang w:eastAsia="pt-BR"/>
        </w:rPr>
        <w:t>Dossena</w:t>
      </w:r>
      <w:proofErr w:type="spellEnd"/>
      <w:r w:rsidRPr="00B214A4">
        <w:rPr>
          <w:rFonts w:ascii="Arial" w:eastAsia="Times New Roman" w:hAnsi="Arial" w:cs="Arial"/>
          <w:sz w:val="24"/>
          <w:szCs w:val="24"/>
          <w:lang w:eastAsia="pt-BR"/>
        </w:rPr>
        <w:t xml:space="preserve"> (Decreto Municipal n° 038/2024).</w:t>
      </w:r>
    </w:p>
    <w:p w14:paraId="14CE2647" w14:textId="77777777" w:rsidR="00615AFF" w:rsidRPr="00B214A4" w:rsidRDefault="00615AFF">
      <w:pPr>
        <w:widowControl w:val="0"/>
        <w:tabs>
          <w:tab w:val="left" w:pos="1418"/>
        </w:tabs>
        <w:adjustRightInd w:val="0"/>
        <w:spacing w:line="276" w:lineRule="auto"/>
        <w:contextualSpacing/>
        <w:jc w:val="both"/>
        <w:textAlignment w:val="baseline"/>
        <w:rPr>
          <w:rFonts w:ascii="Arial" w:eastAsia="Times New Roman" w:hAnsi="Arial" w:cs="Arial"/>
          <w:sz w:val="24"/>
          <w:szCs w:val="24"/>
          <w:lang w:eastAsia="pt-BR"/>
        </w:rPr>
      </w:pPr>
    </w:p>
    <w:p w14:paraId="439F2FC2" w14:textId="77777777" w:rsidR="00615AFF" w:rsidRPr="00B214A4" w:rsidRDefault="00751D23">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B214A4">
        <w:rPr>
          <w:rFonts w:ascii="Arial" w:eastAsia="Times New Roman" w:hAnsi="Arial" w:cs="Arial"/>
          <w:b/>
          <w:sz w:val="24"/>
          <w:szCs w:val="24"/>
          <w:lang w:eastAsia="pt-BR"/>
        </w:rPr>
        <w:t>2. OBJETO</w:t>
      </w:r>
    </w:p>
    <w:p w14:paraId="30FA39EB" w14:textId="1EFA2D91" w:rsidR="00B43A9B" w:rsidRDefault="00751D23" w:rsidP="00B43A9B">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2.1.</w:t>
      </w:r>
      <w:r w:rsidRPr="00B214A4">
        <w:rPr>
          <w:rFonts w:ascii="Arial" w:eastAsia="Times New Roman" w:hAnsi="Arial" w:cs="Arial"/>
          <w:sz w:val="24"/>
          <w:szCs w:val="24"/>
          <w:lang w:eastAsia="pt-BR"/>
        </w:rPr>
        <w:t xml:space="preserve"> O objeto deste processo licitatório é</w:t>
      </w:r>
      <w:bookmarkStart w:id="4" w:name="_Hlk161132861"/>
      <w:r w:rsidR="000C2BFB">
        <w:rPr>
          <w:rFonts w:ascii="Arial" w:eastAsia="Times New Roman" w:hAnsi="Arial" w:cs="Arial"/>
          <w:sz w:val="24"/>
          <w:szCs w:val="24"/>
          <w:lang w:eastAsia="pt-BR"/>
        </w:rPr>
        <w:t>:</w:t>
      </w:r>
      <w:r w:rsidR="00114C0F">
        <w:rPr>
          <w:rFonts w:ascii="Arial" w:eastAsia="Times New Roman" w:hAnsi="Arial" w:cs="Arial"/>
          <w:sz w:val="24"/>
          <w:szCs w:val="24"/>
          <w:lang w:eastAsia="pt-BR"/>
        </w:rPr>
        <w:t xml:space="preserve"> </w:t>
      </w:r>
      <w:bookmarkStart w:id="5" w:name="_Hlk169083837"/>
      <w:r w:rsidR="009A0F84" w:rsidRPr="009A0F84">
        <w:rPr>
          <w:rFonts w:ascii="Arial" w:eastAsia="Times New Roman" w:hAnsi="Arial" w:cs="Arial"/>
          <w:sz w:val="24"/>
          <w:szCs w:val="24"/>
          <w:lang w:eastAsia="pt-BR"/>
        </w:rPr>
        <w:t>REGISTRO DE PREÇOS PARA EVENTUAL AQUISIÇÃO DE GENEROS ALIMENTÍCIOS E MATERIAIS DE HIGIENE E LIMPEZA PARA MANUTENÇÃO DO SERVIÇO DE CONVIVÊNCIA E FORTALECIMENTO DE VÍNCULOS – SCFV E DAS ATIVIDADES DA ASSISTÊNCIA AO IDOSO</w:t>
      </w:r>
      <w:r w:rsidR="009A0F84">
        <w:rPr>
          <w:rFonts w:ascii="Arial" w:eastAsia="Times New Roman" w:hAnsi="Arial" w:cs="Arial"/>
          <w:sz w:val="24"/>
          <w:szCs w:val="24"/>
          <w:lang w:eastAsia="pt-BR"/>
        </w:rPr>
        <w:t>.</w:t>
      </w:r>
    </w:p>
    <w:tbl>
      <w:tblPr>
        <w:tblpPr w:leftFromText="141" w:rightFromText="141" w:vertAnchor="text" w:horzAnchor="page" w:tblpX="1676" w:tblpY="118"/>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708"/>
        <w:gridCol w:w="4111"/>
        <w:gridCol w:w="992"/>
        <w:gridCol w:w="1280"/>
      </w:tblGrid>
      <w:tr w:rsidR="00801F0A" w:rsidRPr="00801F0A" w14:paraId="658A26ED"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0BAC8F28" w14:textId="77777777" w:rsidR="00801F0A" w:rsidRPr="005D0FC0" w:rsidRDefault="00801F0A" w:rsidP="00801F0A">
            <w:pPr>
              <w:overflowPunct w:val="0"/>
              <w:autoSpaceDE w:val="0"/>
              <w:autoSpaceDN w:val="0"/>
              <w:adjustRightInd w:val="0"/>
              <w:jc w:val="center"/>
              <w:textAlignment w:val="baseline"/>
              <w:rPr>
                <w:rFonts w:ascii="Arial" w:hAnsi="Arial" w:cs="Arial"/>
                <w:b/>
                <w:bCs/>
                <w:lang w:eastAsia="pt-BR"/>
              </w:rPr>
            </w:pPr>
            <w:bookmarkStart w:id="6" w:name="art48vi"/>
            <w:bookmarkStart w:id="7" w:name="art47§1iii"/>
            <w:bookmarkStart w:id="8" w:name="_Hlk168645971"/>
            <w:bookmarkEnd w:id="4"/>
            <w:bookmarkEnd w:id="5"/>
            <w:bookmarkEnd w:id="6"/>
            <w:bookmarkEnd w:id="7"/>
            <w:r w:rsidRPr="005D0FC0">
              <w:rPr>
                <w:rFonts w:ascii="Arial" w:hAnsi="Arial" w:cs="Arial"/>
                <w:b/>
                <w:bCs/>
              </w:rPr>
              <w:t>Item</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5FCA83A" w14:textId="77777777" w:rsidR="00801F0A" w:rsidRPr="005D0FC0" w:rsidRDefault="00801F0A" w:rsidP="00801F0A">
            <w:pPr>
              <w:overflowPunct w:val="0"/>
              <w:autoSpaceDE w:val="0"/>
              <w:autoSpaceDN w:val="0"/>
              <w:adjustRightInd w:val="0"/>
              <w:jc w:val="center"/>
              <w:textAlignment w:val="baseline"/>
              <w:rPr>
                <w:rFonts w:ascii="Arial" w:hAnsi="Arial" w:cs="Arial"/>
                <w:b/>
                <w:bCs/>
              </w:rPr>
            </w:pPr>
            <w:proofErr w:type="spellStart"/>
            <w:r w:rsidRPr="005D0FC0">
              <w:rPr>
                <w:rFonts w:ascii="Arial" w:hAnsi="Arial" w:cs="Arial"/>
                <w:b/>
                <w:bCs/>
              </w:rPr>
              <w:t>Qtde</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8CEA9D6" w14:textId="77777777" w:rsidR="00801F0A" w:rsidRPr="005D0FC0" w:rsidRDefault="00801F0A" w:rsidP="00801F0A">
            <w:pPr>
              <w:overflowPunct w:val="0"/>
              <w:autoSpaceDE w:val="0"/>
              <w:autoSpaceDN w:val="0"/>
              <w:adjustRightInd w:val="0"/>
              <w:jc w:val="center"/>
              <w:textAlignment w:val="baseline"/>
              <w:rPr>
                <w:rFonts w:ascii="Arial" w:hAnsi="Arial" w:cs="Arial"/>
                <w:b/>
                <w:bCs/>
              </w:rPr>
            </w:pPr>
            <w:proofErr w:type="spellStart"/>
            <w:r w:rsidRPr="005D0FC0">
              <w:rPr>
                <w:rFonts w:ascii="Arial" w:hAnsi="Arial" w:cs="Arial"/>
                <w:b/>
                <w:bCs/>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B565ED2" w14:textId="77777777" w:rsidR="00801F0A" w:rsidRPr="005D0FC0" w:rsidRDefault="00801F0A" w:rsidP="00801F0A">
            <w:pPr>
              <w:overflowPunct w:val="0"/>
              <w:autoSpaceDE w:val="0"/>
              <w:autoSpaceDN w:val="0"/>
              <w:adjustRightInd w:val="0"/>
              <w:jc w:val="both"/>
              <w:textAlignment w:val="baseline"/>
              <w:rPr>
                <w:rFonts w:ascii="Arial" w:hAnsi="Arial" w:cs="Arial"/>
                <w:b/>
                <w:bCs/>
              </w:rPr>
            </w:pPr>
            <w:r w:rsidRPr="005D0FC0">
              <w:rPr>
                <w:rFonts w:ascii="Arial" w:hAnsi="Arial" w:cs="Arial"/>
                <w:b/>
                <w:bCs/>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805D4E" w14:textId="30048252" w:rsidR="00801F0A" w:rsidRPr="00801F0A" w:rsidRDefault="00801F0A" w:rsidP="00801F0A">
            <w:pPr>
              <w:overflowPunct w:val="0"/>
              <w:autoSpaceDE w:val="0"/>
              <w:autoSpaceDN w:val="0"/>
              <w:adjustRightInd w:val="0"/>
              <w:jc w:val="both"/>
              <w:textAlignment w:val="baseline"/>
              <w:rPr>
                <w:rFonts w:ascii="Arial" w:hAnsi="Arial" w:cs="Arial"/>
                <w:b/>
                <w:bCs/>
              </w:rPr>
            </w:pPr>
            <w:r w:rsidRPr="00801F0A">
              <w:rPr>
                <w:rFonts w:ascii="Arial" w:hAnsi="Arial" w:cs="Arial"/>
                <w:b/>
                <w:bCs/>
              </w:rPr>
              <w:t>Média</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768849F5" w14:textId="3025A764" w:rsidR="00801F0A" w:rsidRPr="00801F0A" w:rsidRDefault="00801F0A" w:rsidP="00801F0A">
            <w:pPr>
              <w:overflowPunct w:val="0"/>
              <w:autoSpaceDE w:val="0"/>
              <w:autoSpaceDN w:val="0"/>
              <w:adjustRightInd w:val="0"/>
              <w:jc w:val="both"/>
              <w:textAlignment w:val="baseline"/>
              <w:rPr>
                <w:rFonts w:ascii="Arial" w:hAnsi="Arial" w:cs="Arial"/>
                <w:b/>
                <w:bCs/>
              </w:rPr>
            </w:pPr>
            <w:r w:rsidRPr="00801F0A">
              <w:rPr>
                <w:rFonts w:ascii="Arial" w:hAnsi="Arial" w:cs="Arial"/>
                <w:b/>
                <w:bCs/>
              </w:rPr>
              <w:t>Total</w:t>
            </w:r>
          </w:p>
        </w:tc>
      </w:tr>
      <w:tr w:rsidR="00801F0A" w:rsidRPr="00801F0A" w14:paraId="06325856"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433B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15A6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640F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6663A3C"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 xml:space="preserve">Cenoura, em kg, sem folhas, tamanho médio, nova, deve apresentar-se fresco, não imatura e com aroma característico da espécie. Produtos íntegros, firmes, sem traços de descoloração ou manchas, isentos de aroma, sabor e odor estranhos. Ausência de danos </w:t>
            </w:r>
            <w:r w:rsidRPr="005D0FC0">
              <w:rPr>
                <w:rFonts w:ascii="Arial" w:hAnsi="Arial" w:cs="Arial"/>
              </w:rPr>
              <w:lastRenderedPageBreak/>
              <w:t xml:space="preserve">físicos e mecânicos. Devem estar livres de insetos, moluscos e larvas. Não devem conter corpos estranhos aderentes </w:t>
            </w:r>
            <w:proofErr w:type="spellStart"/>
            <w:r w:rsidRPr="005D0FC0">
              <w:rPr>
                <w:rFonts w:ascii="Arial" w:hAnsi="Arial" w:cs="Arial"/>
              </w:rPr>
              <w:t>á</w:t>
            </w:r>
            <w:proofErr w:type="spellEnd"/>
            <w:r w:rsidRPr="005D0FC0">
              <w:rPr>
                <w:rFonts w:ascii="Arial" w:hAnsi="Arial" w:cs="Arial"/>
              </w:rPr>
              <w:t xml:space="preserve"> superfície externa, terra, bolor.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D50415" w14:textId="2F9376AE"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lastRenderedPageBreak/>
              <w:t>9,33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0A963C" w14:textId="473CB266"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R$ 559,8</w:t>
            </w:r>
          </w:p>
        </w:tc>
      </w:tr>
      <w:tr w:rsidR="00801F0A" w:rsidRPr="00801F0A" w14:paraId="4D793BE6"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39B3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704E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4871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C5F170F" w14:textId="77777777" w:rsidR="00801F0A" w:rsidRPr="005D0FC0" w:rsidRDefault="00801F0A" w:rsidP="00801F0A">
            <w:pPr>
              <w:tabs>
                <w:tab w:val="left" w:pos="2590"/>
              </w:tabs>
              <w:overflowPunct w:val="0"/>
              <w:autoSpaceDE w:val="0"/>
              <w:autoSpaceDN w:val="0"/>
              <w:adjustRightInd w:val="0"/>
              <w:jc w:val="both"/>
              <w:textAlignment w:val="baseline"/>
              <w:rPr>
                <w:rFonts w:ascii="Arial" w:hAnsi="Arial" w:cs="Arial"/>
              </w:rPr>
            </w:pPr>
            <w:r w:rsidRPr="005D0FC0">
              <w:rPr>
                <w:rFonts w:ascii="Arial" w:hAnsi="Arial" w:cs="Arial"/>
              </w:rPr>
              <w:t xml:space="preserve">Bolacha de mel 350g </w:t>
            </w:r>
            <w:r w:rsidRPr="005D0FC0">
              <w:rPr>
                <w:rFonts w:ascii="Arial" w:hAnsi="Arial" w:cs="Arial"/>
              </w:rPr>
              <w:tab/>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04599D" w14:textId="7E94CDF0" w:rsidR="00801F0A" w:rsidRPr="00801F0A" w:rsidRDefault="00801F0A" w:rsidP="00801F0A">
            <w:pPr>
              <w:tabs>
                <w:tab w:val="left" w:pos="2590"/>
              </w:tabs>
              <w:overflowPunct w:val="0"/>
              <w:autoSpaceDE w:val="0"/>
              <w:autoSpaceDN w:val="0"/>
              <w:adjustRightInd w:val="0"/>
              <w:jc w:val="both"/>
              <w:textAlignment w:val="baseline"/>
              <w:rPr>
                <w:rFonts w:ascii="Arial" w:hAnsi="Arial" w:cs="Arial"/>
              </w:rPr>
            </w:pPr>
            <w:r w:rsidRPr="00801F0A">
              <w:rPr>
                <w:rFonts w:ascii="Arial" w:hAnsi="Arial" w:cs="Arial"/>
              </w:rPr>
              <w:t>7,43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EEBA98" w14:textId="2DAD7D0E" w:rsidR="00801F0A" w:rsidRPr="00801F0A" w:rsidRDefault="00801F0A" w:rsidP="00801F0A">
            <w:pPr>
              <w:tabs>
                <w:tab w:val="left" w:pos="2590"/>
              </w:tabs>
              <w:overflowPunct w:val="0"/>
              <w:autoSpaceDE w:val="0"/>
              <w:autoSpaceDN w:val="0"/>
              <w:adjustRightInd w:val="0"/>
              <w:jc w:val="both"/>
              <w:textAlignment w:val="baseline"/>
              <w:rPr>
                <w:rFonts w:ascii="Arial" w:hAnsi="Arial" w:cs="Arial"/>
              </w:rPr>
            </w:pPr>
            <w:r w:rsidRPr="00801F0A">
              <w:rPr>
                <w:rFonts w:ascii="Arial" w:hAnsi="Arial" w:cs="Arial"/>
                <w:color w:val="000000"/>
              </w:rPr>
              <w:t>R$ 668,7</w:t>
            </w:r>
          </w:p>
        </w:tc>
      </w:tr>
      <w:tr w:rsidR="00801F0A" w:rsidRPr="00801F0A" w14:paraId="235CCA9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BC8D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85BF"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8EAD2"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3554C7D"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Cuca simples, com cobertura de farofa, de boa qualidade, fresca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6414D9" w14:textId="73A34824"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28,00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80C6F0" w14:textId="5A1386E9"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R$ 8.400,00</w:t>
            </w:r>
          </w:p>
        </w:tc>
      </w:tr>
      <w:tr w:rsidR="00801F0A" w:rsidRPr="00801F0A" w14:paraId="2481C84B"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3ED6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6476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E17D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C55F370"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shd w:val="clear" w:color="auto" w:fill="FFFFFF"/>
              </w:rPr>
              <w:t>Linguiça Toscana Congelada, 1 KG,</w:t>
            </w:r>
            <w:r w:rsidRPr="005D0FC0">
              <w:rPr>
                <w:rFonts w:ascii="Arial" w:hAnsi="Arial" w:cs="Arial"/>
              </w:rPr>
              <w:t xml:space="preserve">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690972" w14:textId="3A2B7FF9" w:rsidR="00801F0A" w:rsidRPr="00801F0A" w:rsidRDefault="00801F0A" w:rsidP="00801F0A">
            <w:pPr>
              <w:overflowPunct w:val="0"/>
              <w:autoSpaceDE w:val="0"/>
              <w:autoSpaceDN w:val="0"/>
              <w:adjustRightInd w:val="0"/>
              <w:jc w:val="both"/>
              <w:textAlignment w:val="baseline"/>
              <w:rPr>
                <w:rFonts w:ascii="Arial" w:hAnsi="Arial" w:cs="Arial"/>
                <w:shd w:val="clear" w:color="auto" w:fill="FFFFFF"/>
              </w:rPr>
            </w:pPr>
            <w:r w:rsidRPr="00801F0A">
              <w:rPr>
                <w:rFonts w:ascii="Arial" w:hAnsi="Arial" w:cs="Arial"/>
              </w:rPr>
              <w:t>22,50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9C3AA0" w14:textId="31D93971" w:rsidR="00801F0A" w:rsidRPr="00801F0A" w:rsidRDefault="00801F0A" w:rsidP="00801F0A">
            <w:pPr>
              <w:overflowPunct w:val="0"/>
              <w:autoSpaceDE w:val="0"/>
              <w:autoSpaceDN w:val="0"/>
              <w:adjustRightInd w:val="0"/>
              <w:jc w:val="both"/>
              <w:textAlignment w:val="baseline"/>
              <w:rPr>
                <w:rFonts w:ascii="Arial" w:hAnsi="Arial" w:cs="Arial"/>
                <w:shd w:val="clear" w:color="auto" w:fill="FFFFFF"/>
              </w:rPr>
            </w:pPr>
            <w:r w:rsidRPr="00801F0A">
              <w:rPr>
                <w:rFonts w:ascii="Arial" w:hAnsi="Arial" w:cs="Arial"/>
                <w:color w:val="000000"/>
              </w:rPr>
              <w:t>R$ 1.800,00</w:t>
            </w:r>
          </w:p>
        </w:tc>
      </w:tr>
      <w:tr w:rsidR="00801F0A" w:rsidRPr="00801F0A" w14:paraId="5CCFC61E"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DB99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6AA1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8A122"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37A483A" w14:textId="77777777" w:rsidR="00801F0A" w:rsidRPr="005D0FC0" w:rsidRDefault="00801F0A" w:rsidP="00801F0A">
            <w:pPr>
              <w:jc w:val="both"/>
              <w:rPr>
                <w:rFonts w:ascii="Arial" w:hAnsi="Arial" w:cs="Arial"/>
              </w:rPr>
            </w:pPr>
            <w:r w:rsidRPr="005D0FC0">
              <w:rPr>
                <w:rFonts w:ascii="Arial" w:hAnsi="Arial" w:cs="Arial"/>
              </w:rPr>
              <w:t xml:space="preserve">Abacaxi Perola </w:t>
            </w:r>
            <w:r w:rsidRPr="005D0FC0">
              <w:rPr>
                <w:rFonts w:ascii="Arial" w:hAnsi="Arial" w:cs="Arial"/>
                <w:lang w:val="pt-PT"/>
              </w:rPr>
              <w:t>in natura, características: deve apresentar-se fresco, com bom grau de maturação com aroma característico da espécie. Produtos íntegros, firmes, sem traços de descoloração ou manchas, isentos de aroma, sabor e odor estranhos. Ausência de danos físicos e mecânicos que afetem a aparência e que facilitem a proliferação de bactérias putrefativas, rachaduras, perfurações e cortes. Devem estar livres insetos, moluscos e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31BFBA" w14:textId="757D708D" w:rsidR="00801F0A" w:rsidRPr="00801F0A" w:rsidRDefault="00801F0A" w:rsidP="00801F0A">
            <w:pPr>
              <w:jc w:val="both"/>
              <w:rPr>
                <w:rFonts w:ascii="Arial" w:hAnsi="Arial" w:cs="Arial"/>
              </w:rPr>
            </w:pPr>
            <w:r w:rsidRPr="00801F0A">
              <w:rPr>
                <w:rFonts w:ascii="Arial" w:hAnsi="Arial" w:cs="Arial"/>
              </w:rPr>
              <w:t>12,50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94F034" w14:textId="6853BC85" w:rsidR="00801F0A" w:rsidRPr="00801F0A" w:rsidRDefault="00801F0A" w:rsidP="00801F0A">
            <w:pPr>
              <w:jc w:val="both"/>
              <w:rPr>
                <w:rFonts w:ascii="Arial" w:hAnsi="Arial" w:cs="Arial"/>
              </w:rPr>
            </w:pPr>
            <w:r w:rsidRPr="00801F0A">
              <w:rPr>
                <w:rFonts w:ascii="Arial" w:hAnsi="Arial" w:cs="Arial"/>
                <w:color w:val="000000"/>
              </w:rPr>
              <w:t>R$ 4.125,00</w:t>
            </w:r>
          </w:p>
        </w:tc>
      </w:tr>
      <w:tr w:rsidR="00801F0A" w:rsidRPr="00801F0A" w14:paraId="3D347D9D"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054D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2FA0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E63B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4F42B69"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MELANCIA, de primeira,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32435E" w14:textId="6F741859"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4,50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F6076" w14:textId="53D70CF6"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R$ 1.350,00</w:t>
            </w:r>
          </w:p>
        </w:tc>
      </w:tr>
      <w:tr w:rsidR="00801F0A" w:rsidRPr="00801F0A" w14:paraId="346E650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3B55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0CB7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B17B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0A9557E" w14:textId="77777777" w:rsidR="00801F0A" w:rsidRPr="005D0FC0" w:rsidRDefault="00801F0A" w:rsidP="00801F0A">
            <w:pPr>
              <w:jc w:val="both"/>
              <w:rPr>
                <w:rFonts w:ascii="Arial" w:hAnsi="Arial" w:cs="Arial"/>
              </w:rPr>
            </w:pPr>
            <w:r w:rsidRPr="005D0FC0">
              <w:rPr>
                <w:rFonts w:ascii="Arial" w:hAnsi="Arial" w:cs="Arial"/>
              </w:rPr>
              <w:t>TOMATE</w:t>
            </w:r>
            <w:r w:rsidRPr="005D0FC0">
              <w:rPr>
                <w:rFonts w:ascii="Arial" w:hAnsi="Arial" w:cs="Arial"/>
                <w:b/>
              </w:rPr>
              <w:t xml:space="preserve"> </w:t>
            </w:r>
            <w:r w:rsidRPr="005D0FC0">
              <w:rPr>
                <w:rFonts w:ascii="Arial" w:hAnsi="Arial" w:cs="Arial"/>
                <w:lang w:val="pt-PT"/>
              </w:rPr>
              <w:t>frescos, íntegros, em médio grau de amadurecimento. deve apresentar-se fresco, com coloração uniforme típica da variedade, superfície lisa, não imatura e com aroma característico da espécie. Em perfeitas condições de conservação e maturação (no ponto de consumo).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419B58" w14:textId="7C19124E" w:rsidR="00801F0A" w:rsidRPr="00801F0A" w:rsidRDefault="00801F0A" w:rsidP="00801F0A">
            <w:pPr>
              <w:jc w:val="both"/>
              <w:rPr>
                <w:rFonts w:ascii="Arial" w:hAnsi="Arial" w:cs="Arial"/>
              </w:rPr>
            </w:pPr>
            <w:r w:rsidRPr="00801F0A">
              <w:rPr>
                <w:rFonts w:ascii="Arial" w:hAnsi="Arial" w:cs="Arial"/>
              </w:rPr>
              <w:t>11,66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F126E7" w14:textId="68E02B7A" w:rsidR="00801F0A" w:rsidRPr="00801F0A" w:rsidRDefault="00801F0A" w:rsidP="00801F0A">
            <w:pPr>
              <w:jc w:val="both"/>
              <w:rPr>
                <w:rFonts w:ascii="Arial" w:hAnsi="Arial" w:cs="Arial"/>
              </w:rPr>
            </w:pPr>
            <w:r w:rsidRPr="00801F0A">
              <w:rPr>
                <w:rFonts w:ascii="Arial" w:hAnsi="Arial" w:cs="Arial"/>
                <w:color w:val="000000"/>
              </w:rPr>
              <w:t>R$ 1.166,00</w:t>
            </w:r>
          </w:p>
        </w:tc>
      </w:tr>
      <w:tr w:rsidR="00801F0A" w:rsidRPr="00801F0A" w14:paraId="660B7167"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59F3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lastRenderedPageBreak/>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A089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CCF1"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1AB20F3"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 xml:space="preserve">REPOLHO, novo, de 1ª qualidade, folha sã, sem Rupturas.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1BFD97" w14:textId="7AF0CBF2"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10,16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DC789A" w14:textId="02CD00F3"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R$ 1.016,00</w:t>
            </w:r>
          </w:p>
        </w:tc>
      </w:tr>
      <w:tr w:rsidR="00801F0A" w:rsidRPr="00801F0A" w14:paraId="1C09328E"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A64D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C7A6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1A96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D4B926D"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BATATA INGLESA GRAUDA, branca, lavada, ótima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3D5589" w14:textId="0DAA0B79"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9,10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073F03" w14:textId="4F86E658"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R$ 409,5</w:t>
            </w:r>
          </w:p>
        </w:tc>
      </w:tr>
      <w:tr w:rsidR="00801F0A" w:rsidRPr="00801F0A" w14:paraId="54A0323D"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52A9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05EE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6125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2DAA3EA" w14:textId="77777777" w:rsidR="00801F0A" w:rsidRPr="005D0FC0" w:rsidRDefault="00801F0A" w:rsidP="00801F0A">
            <w:pPr>
              <w:jc w:val="both"/>
              <w:rPr>
                <w:rFonts w:ascii="Arial" w:hAnsi="Arial" w:cs="Arial"/>
              </w:rPr>
            </w:pPr>
            <w:r w:rsidRPr="005D0FC0">
              <w:rPr>
                <w:rFonts w:ascii="Arial" w:hAnsi="Arial" w:cs="Arial"/>
                <w:lang w:val="pt-PT"/>
              </w:rPr>
              <w:t>CEBOLA GRAUDA, de ótima qualidade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CF4210" w14:textId="053F9018" w:rsidR="00801F0A" w:rsidRPr="00801F0A" w:rsidRDefault="00801F0A" w:rsidP="00801F0A">
            <w:pPr>
              <w:jc w:val="both"/>
              <w:rPr>
                <w:rFonts w:ascii="Arial" w:hAnsi="Arial" w:cs="Arial"/>
                <w:lang w:val="pt-PT"/>
              </w:rPr>
            </w:pPr>
            <w:r w:rsidRPr="00801F0A">
              <w:rPr>
                <w:rFonts w:ascii="Arial" w:hAnsi="Arial" w:cs="Arial"/>
                <w:lang w:val="pt-PT"/>
              </w:rPr>
              <w:t>9,60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65BE5" w14:textId="72879F30" w:rsidR="00801F0A" w:rsidRPr="00801F0A" w:rsidRDefault="00801F0A" w:rsidP="00801F0A">
            <w:pPr>
              <w:jc w:val="both"/>
              <w:rPr>
                <w:rFonts w:ascii="Arial" w:hAnsi="Arial" w:cs="Arial"/>
                <w:lang w:val="pt-PT"/>
              </w:rPr>
            </w:pPr>
            <w:r w:rsidRPr="00801F0A">
              <w:rPr>
                <w:rFonts w:ascii="Arial" w:hAnsi="Arial" w:cs="Arial"/>
                <w:color w:val="000000"/>
              </w:rPr>
              <w:t>R$ 1.440,00</w:t>
            </w:r>
          </w:p>
        </w:tc>
      </w:tr>
      <w:tr w:rsidR="00801F0A" w:rsidRPr="00801F0A" w14:paraId="0A9F3F1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4240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7008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C08A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22568DC"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Granulado sabor chocolate, macio para cobertura, pacotes 500g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346023" w14:textId="57F2F6A9"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18,80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5922F8" w14:textId="1EEDA5E9"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R$ 282,00</w:t>
            </w:r>
          </w:p>
        </w:tc>
      </w:tr>
      <w:tr w:rsidR="00801F0A" w:rsidRPr="00801F0A" w14:paraId="584556B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320C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D559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 xml:space="preserve"> 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8B5B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DC08BCB"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Pão francês, fresco.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EBFC1D0" w14:textId="1E02A06E"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18,83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7B24F3" w14:textId="65D16C0F"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R$ 7.532,00</w:t>
            </w:r>
          </w:p>
        </w:tc>
      </w:tr>
      <w:tr w:rsidR="00801F0A" w:rsidRPr="00801F0A" w14:paraId="593B9303"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BAB0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D068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F707D"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C3B14FE"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Pão Sovado Tipo Caseiro Fatiado com peso aproximado de 400 a 500 g, com data de fabricação e prazo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A14D36" w14:textId="2E2B5BF5"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10,86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1BCAB0" w14:textId="50739E0B"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R$ 2.715,00</w:t>
            </w:r>
          </w:p>
        </w:tc>
      </w:tr>
      <w:tr w:rsidR="00801F0A" w:rsidRPr="00801F0A" w14:paraId="52ED82AB"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3AD9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79E1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904E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3EE6B0F"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Banha tipo in natura, aplicação alimentícia, embalagem 1kg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8E0793" w14:textId="7E82F63E"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5662B" w14:textId="012D9819"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R$ 150,00</w:t>
            </w:r>
          </w:p>
        </w:tc>
      </w:tr>
      <w:tr w:rsidR="00801F0A" w:rsidRPr="00801F0A" w14:paraId="45C631F2"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ACE7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04842"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0E452"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DB3D730" w14:textId="77777777" w:rsidR="00801F0A" w:rsidRPr="005D0FC0" w:rsidRDefault="00801F0A" w:rsidP="00801F0A">
            <w:pPr>
              <w:overflowPunct w:val="0"/>
              <w:autoSpaceDE w:val="0"/>
              <w:autoSpaceDN w:val="0"/>
              <w:adjustRightInd w:val="0"/>
              <w:jc w:val="both"/>
              <w:textAlignment w:val="baseline"/>
              <w:rPr>
                <w:rFonts w:ascii="Arial" w:hAnsi="Arial" w:cs="Arial"/>
              </w:rPr>
            </w:pPr>
            <w:proofErr w:type="spellStart"/>
            <w:r w:rsidRPr="005D0FC0">
              <w:rPr>
                <w:rFonts w:ascii="Arial" w:hAnsi="Arial" w:cs="Arial"/>
              </w:rPr>
              <w:t>Salamoniaco</w:t>
            </w:r>
            <w:proofErr w:type="spellEnd"/>
            <w:r w:rsidRPr="005D0FC0">
              <w:rPr>
                <w:rFonts w:ascii="Arial" w:hAnsi="Arial" w:cs="Arial"/>
              </w:rPr>
              <w:t xml:space="preserve"> em pó, 100g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530528" w14:textId="4D309607"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4,36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F9BCA0" w14:textId="5BF8650E"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R$ 43,60</w:t>
            </w:r>
          </w:p>
        </w:tc>
      </w:tr>
      <w:tr w:rsidR="00801F0A" w:rsidRPr="00801F0A" w14:paraId="22680A62"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6F95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9469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5041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71AB0E9"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COXA E SOBRE COXA DE FRANGO, sem dorso com certificação do S.I.F.</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601AA38" w14:textId="6349BF92"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9,56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EC0AD3" w14:textId="1F473D0D"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R$ 2.390,00</w:t>
            </w:r>
          </w:p>
        </w:tc>
      </w:tr>
      <w:tr w:rsidR="00801F0A" w:rsidRPr="00801F0A" w14:paraId="2F7D0147"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3214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F714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AD477"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7A5C13B" w14:textId="77777777" w:rsidR="00801F0A" w:rsidRPr="005D0FC0" w:rsidRDefault="00801F0A" w:rsidP="00801F0A">
            <w:pPr>
              <w:jc w:val="both"/>
              <w:rPr>
                <w:rFonts w:ascii="Arial" w:hAnsi="Arial" w:cs="Arial"/>
              </w:rPr>
            </w:pPr>
            <w:r w:rsidRPr="005D0FC0">
              <w:rPr>
                <w:rFonts w:ascii="Arial" w:hAnsi="Arial" w:cs="Arial"/>
              </w:rPr>
              <w:t>ALFACE</w:t>
            </w:r>
            <w:r w:rsidRPr="005D0FC0">
              <w:rPr>
                <w:rFonts w:ascii="Arial" w:hAnsi="Arial" w:cs="Arial"/>
                <w:lang w:val="pt-PT"/>
              </w:rPr>
              <w:t>, in natura de 1º qualidade colhida recentemente, não imatura e com aroma característico da espécie, folhas de coloração verde, fresca, tenra, limpa, sem manchas de insetos e isenta de folhas danificadas, murchas ou amareladas.  Devem estar livres de enfermidades, insetos, moluscos e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FDDC9D" w14:textId="77777777" w:rsidR="00801F0A" w:rsidRPr="00801F0A" w:rsidRDefault="00801F0A" w:rsidP="00801F0A">
            <w:pPr>
              <w:jc w:val="both"/>
              <w:rPr>
                <w:rFonts w:ascii="Arial" w:hAnsi="Arial" w:cs="Arial"/>
              </w:rPr>
            </w:pPr>
            <w:r w:rsidRPr="00801F0A">
              <w:rPr>
                <w:rFonts w:ascii="Arial" w:hAnsi="Arial" w:cs="Arial"/>
              </w:rPr>
              <w:t>6,26</w:t>
            </w:r>
          </w:p>
          <w:p w14:paraId="5CF2D2C4" w14:textId="77777777" w:rsidR="00801F0A" w:rsidRPr="00801F0A" w:rsidRDefault="00801F0A" w:rsidP="00801F0A">
            <w:pPr>
              <w:jc w:val="both"/>
              <w:rPr>
                <w:rFonts w:ascii="Arial" w:hAnsi="Arial" w:cs="Arial"/>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8C9D57" w14:textId="4805320D" w:rsidR="00801F0A" w:rsidRPr="00801F0A" w:rsidRDefault="00801F0A" w:rsidP="00801F0A">
            <w:pPr>
              <w:jc w:val="both"/>
              <w:rPr>
                <w:rFonts w:ascii="Arial" w:hAnsi="Arial" w:cs="Arial"/>
              </w:rPr>
            </w:pPr>
            <w:r w:rsidRPr="00801F0A">
              <w:rPr>
                <w:rFonts w:ascii="Arial" w:hAnsi="Arial" w:cs="Arial"/>
                <w:color w:val="000000"/>
              </w:rPr>
              <w:t>R$ 751,20</w:t>
            </w:r>
          </w:p>
        </w:tc>
      </w:tr>
      <w:tr w:rsidR="00801F0A" w:rsidRPr="00801F0A" w14:paraId="4A2C896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6BF22"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F59F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C023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25D1659"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CARNE BOVINA MOÍDA DE PRIMEIRA, devidamente inspecionada com certificado do S.I.F.</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82F3A88" w14:textId="0A5DED59"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31,16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E56A52" w14:textId="506733E4"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R$ 5.608,80</w:t>
            </w:r>
          </w:p>
        </w:tc>
      </w:tr>
      <w:tr w:rsidR="00801F0A" w:rsidRPr="00801F0A" w14:paraId="4623AA79"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F33E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lastRenderedPageBreak/>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7848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3234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F2E2406"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 xml:space="preserve">Bebida láctea, </w:t>
            </w:r>
            <w:proofErr w:type="gramStart"/>
            <w:r w:rsidRPr="005D0FC0">
              <w:rPr>
                <w:rFonts w:ascii="Arial" w:hAnsi="Arial" w:cs="Arial"/>
              </w:rPr>
              <w:t>diversos  sabores</w:t>
            </w:r>
            <w:proofErr w:type="gramEnd"/>
            <w:r w:rsidRPr="005D0FC0">
              <w:rPr>
                <w:rFonts w:ascii="Arial" w:hAnsi="Arial" w:cs="Arial"/>
              </w:rPr>
              <w:t xml:space="preserve">, embalagens de 900 gr. Com longa data de validade e certificação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28FF54" w14:textId="223E9363"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D80AD0" w14:textId="55A90379"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R$ 2.320,50</w:t>
            </w:r>
          </w:p>
        </w:tc>
      </w:tr>
      <w:tr w:rsidR="00801F0A" w:rsidRPr="00801F0A" w14:paraId="538863B4"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FC6C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9FD4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5D0E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3ECE8EB"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 xml:space="preserve">CEREAL MATINAL, ingredientes: milho, açúcar, sal, extrato de malte, antioxidantes: BHT, BHA e tocoferol, enriquecido com fibras, embalagem de 500 </w:t>
            </w:r>
            <w:proofErr w:type="spellStart"/>
            <w:r w:rsidRPr="005D0FC0">
              <w:rPr>
                <w:rFonts w:ascii="Arial" w:hAnsi="Arial" w:cs="Arial"/>
              </w:rPr>
              <w:t>gr</w:t>
            </w:r>
            <w:proofErr w:type="spellEnd"/>
            <w:r w:rsidRPr="005D0FC0">
              <w:rPr>
                <w:rFonts w:ascii="Arial" w:hAnsi="Arial" w:cs="Arial"/>
              </w:rPr>
              <w:t xml:space="preserve"> com açúcar.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B04A87" w14:textId="4FF70FE0"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17,50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27D7A3" w14:textId="5428D2D3"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R$ 3.500,00</w:t>
            </w:r>
          </w:p>
        </w:tc>
      </w:tr>
      <w:tr w:rsidR="00801F0A" w:rsidRPr="00801F0A" w14:paraId="1C9DD649"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5D8E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F71C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BF6C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136AE7E"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 xml:space="preserve">Balas sortidas 600gr, Menta (dura) composição: Açúcar, glucose, ácido cítrico, mentol, aroma natural, corante artificial azul brilhante (INS 133) e amarelo </w:t>
            </w:r>
            <w:proofErr w:type="spellStart"/>
            <w:r w:rsidRPr="005D0FC0">
              <w:rPr>
                <w:rFonts w:ascii="Arial" w:hAnsi="Arial" w:cs="Arial"/>
              </w:rPr>
              <w:t>tartrazina</w:t>
            </w:r>
            <w:proofErr w:type="spellEnd"/>
            <w:r w:rsidRPr="005D0FC0">
              <w:rPr>
                <w:rFonts w:ascii="Arial" w:hAnsi="Arial" w:cs="Arial"/>
              </w:rPr>
              <w:t xml:space="preserve"> (INS 102).NA~O CONTÉM GLÚTEN. Frutas Sortidas (mastigável) composição: Açúcar, glucose, acidulante ácido cítrico (INS 330) corantes artificiais Vermelho 40 (INS 129), amarelo </w:t>
            </w:r>
            <w:proofErr w:type="spellStart"/>
            <w:r w:rsidRPr="005D0FC0">
              <w:rPr>
                <w:rFonts w:ascii="Arial" w:hAnsi="Arial" w:cs="Arial"/>
              </w:rPr>
              <w:t>tartrazina</w:t>
            </w:r>
            <w:proofErr w:type="spellEnd"/>
            <w:r w:rsidRPr="005D0FC0">
              <w:rPr>
                <w:rFonts w:ascii="Arial" w:hAnsi="Arial" w:cs="Arial"/>
              </w:rPr>
              <w:t xml:space="preserve"> (INS 102), Azul brilhante (INS 133), aromatizantes. NÃO CONTÉM GLÚTEM. Yogurt (mastigável) Composição: Açúcar, glucose, gordura vegetal hidrogenada, estabilizante lecitina de soja, acidulante ácido cítrico, aroma artificial iogurte, aroma natural de morango e corante artificial vermelho (FD&amp;C RED N 40 EEC E129).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D10A31" w14:textId="3D2CC94F"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0BB4A" w14:textId="7A33C1AC"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R$ 5.439,00</w:t>
            </w:r>
          </w:p>
        </w:tc>
      </w:tr>
      <w:tr w:rsidR="00801F0A" w:rsidRPr="00801F0A" w14:paraId="7D5759A3"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25E2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3ABE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6A8B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AB4431C"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 xml:space="preserve">Queijo </w:t>
            </w:r>
            <w:proofErr w:type="spellStart"/>
            <w:r w:rsidRPr="005D0FC0">
              <w:rPr>
                <w:rFonts w:ascii="Arial" w:hAnsi="Arial" w:cs="Arial"/>
              </w:rPr>
              <w:t>Mussarela</w:t>
            </w:r>
            <w:proofErr w:type="spellEnd"/>
            <w:r w:rsidRPr="005D0FC0">
              <w:rPr>
                <w:rFonts w:ascii="Arial" w:hAnsi="Arial" w:cs="Arial"/>
              </w:rPr>
              <w:t xml:space="preserve">, fatiado de boa qualidade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7F6AF5" w14:textId="2E99EBDB"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53,33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6EE0D" w14:textId="61F9FA83"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R$ 7.999,50</w:t>
            </w:r>
          </w:p>
        </w:tc>
      </w:tr>
      <w:tr w:rsidR="00801F0A" w:rsidRPr="00801F0A" w14:paraId="474BB3CF"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6B82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3866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8469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06987B2"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Açucar de baunilha 500 gr.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8773E7" w14:textId="4E0C5825"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13,50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76669F" w14:textId="4A9E5424"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R$ 337,50</w:t>
            </w:r>
          </w:p>
        </w:tc>
      </w:tr>
      <w:tr w:rsidR="00801F0A" w:rsidRPr="00801F0A" w14:paraId="0AACD70A"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DE21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6862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5A08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C8BEF0C"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 xml:space="preserve">Queijo ralado  c/ 50 gr.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5E8C4E" w14:textId="370EB49B"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6,73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396A38" w14:textId="4A337BBE"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R$ 471,10</w:t>
            </w:r>
          </w:p>
        </w:tc>
      </w:tr>
      <w:tr w:rsidR="00801F0A" w:rsidRPr="00801F0A" w14:paraId="18E3C817"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2554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F4D6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A425E"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3B0B5B0"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Sorvetes diversos sabores 180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36FAD9" w14:textId="341F1545"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6,66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4255D5" w14:textId="277FCB77"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R$ 11.988,00</w:t>
            </w:r>
          </w:p>
        </w:tc>
      </w:tr>
      <w:tr w:rsidR="00801F0A" w:rsidRPr="00801F0A" w14:paraId="48EBD822"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FC9A2"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73D4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7406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45DDD25"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Erva Doce pacotes de 15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F9C3B5" w14:textId="6CAD4E13"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5ECD8" w14:textId="4F99116F"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R$ 80,60</w:t>
            </w:r>
          </w:p>
        </w:tc>
      </w:tr>
      <w:tr w:rsidR="00801F0A" w:rsidRPr="00801F0A" w14:paraId="352F5D9E"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F7D0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B2B0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DECE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5663973"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Salsicha, hot dog,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B6E151" w14:textId="3E3EA3C5"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EDA09" w14:textId="041D8B3F"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R$ 1.560,00</w:t>
            </w:r>
          </w:p>
        </w:tc>
      </w:tr>
      <w:tr w:rsidR="00801F0A" w:rsidRPr="00801F0A" w14:paraId="18D4B7F8"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741C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33EC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CC0F2"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862DD9A"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MELADO BATIDO, embalagens de 800g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DC470B" w14:textId="7C7398B8"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18,00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9E52A1" w14:textId="79B6CAD1"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R$ 540,00</w:t>
            </w:r>
          </w:p>
        </w:tc>
      </w:tr>
      <w:tr w:rsidR="00801F0A" w:rsidRPr="00801F0A" w14:paraId="4C2C1030"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2518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E76D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2FFC9"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FDB9377"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Esmalte para Unhas (base incolor e cores claras variadas)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B52714" w14:textId="748FBD6B"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7,93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A904DC" w14:textId="496297B3"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R$ 396,50</w:t>
            </w:r>
          </w:p>
        </w:tc>
      </w:tr>
      <w:tr w:rsidR="00801F0A" w:rsidRPr="00801F0A" w14:paraId="7FEF181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5D7F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lastRenderedPageBreak/>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B959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7BBA5"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7467C56"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Creme hidratante de cabelo 300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61CCF74" w14:textId="6662822B"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4F514E" w14:textId="6C28AB26"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R$ 733,00</w:t>
            </w:r>
          </w:p>
        </w:tc>
      </w:tr>
      <w:tr w:rsidR="00801F0A" w:rsidRPr="00801F0A" w14:paraId="6299233F"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B324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36E4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AA05E"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816F251"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 xml:space="preserve">Shampoo composição: Óleos à base de silício, como o dimeticona e </w:t>
            </w:r>
            <w:proofErr w:type="spellStart"/>
            <w:r w:rsidRPr="005D0FC0">
              <w:rPr>
                <w:rFonts w:ascii="Arial" w:hAnsi="Arial" w:cs="Arial"/>
              </w:rPr>
              <w:t>ciclometicone</w:t>
            </w:r>
            <w:proofErr w:type="spellEnd"/>
            <w:r w:rsidRPr="005D0FC0">
              <w:rPr>
                <w:rFonts w:ascii="Arial" w:hAnsi="Arial" w:cs="Arial"/>
              </w:rPr>
              <w:t>, Espessantes, Fragrância de óleo e vera, ceramidas ou chocolate, 350ml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5AE1CB" w14:textId="6F3AB07C"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10,63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9516D1" w14:textId="3991839A"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R$ 531,50</w:t>
            </w:r>
          </w:p>
        </w:tc>
      </w:tr>
      <w:tr w:rsidR="00801F0A" w:rsidRPr="00801F0A" w14:paraId="7813320B"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A012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A0F4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8EAC9"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904129C"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Acetona 100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4AD299" w14:textId="1E727CD8"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7E0F06" w14:textId="292C3267"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R$ 148,80</w:t>
            </w:r>
          </w:p>
        </w:tc>
      </w:tr>
      <w:tr w:rsidR="00801F0A" w:rsidRPr="00801F0A" w14:paraId="685C62B8"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3BA2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9EC4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AEFE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4C372DF"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BISCOITO CASEIRO de açúcar-de-cana, milho ou rosca de nata com cobertura de glacê. Embalagens de 1 kg cada. Características: de 1ª qualidade, fresco, macio, tamanho uniforme. Produzida de acordo com as boas práticas de manipulação de alimentos, sem uso de conservante sou outros aditivos de uso industrial. Embalados em embalagem de polietileno resistente especifico para alimentos. Será rejeitado produto queimado ou malcozido, com odor e sabor desagradável, presença de fungos. Todos entregues com a mesma qualidade e uniformidade. Deve conter os dados de identificação, procedência, informações nutricionais, número de lote, data de validade, quantidade de produto (peso) e registros cabíveis aos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1AC70D" w14:textId="1F965B48"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26,50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532918" w14:textId="6638A608"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R$ 15.900,00</w:t>
            </w:r>
          </w:p>
        </w:tc>
      </w:tr>
      <w:tr w:rsidR="00801F0A" w:rsidRPr="00801F0A" w14:paraId="472B028D"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4275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680D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A579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7EFAD6C"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 xml:space="preserve">Osso Buco. Osso com musculo. Peça </w:t>
            </w:r>
            <w:proofErr w:type="spellStart"/>
            <w:r w:rsidRPr="005D0FC0">
              <w:rPr>
                <w:rFonts w:ascii="Arial" w:hAnsi="Arial" w:cs="Arial"/>
              </w:rPr>
              <w:t>porcionada</w:t>
            </w:r>
            <w:proofErr w:type="spellEnd"/>
            <w:r w:rsidRPr="005D0FC0">
              <w:rPr>
                <w:rFonts w:ascii="Arial" w:hAnsi="Arial" w:cs="Arial"/>
              </w:rPr>
              <w:t xml:space="preserve"> e resfriada. Peso aproximado de 1kg. De alta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CF974" w14:textId="264668AF"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24,66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A9C4C" w14:textId="762ACB00"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R$ 616,50</w:t>
            </w:r>
          </w:p>
        </w:tc>
      </w:tr>
      <w:tr w:rsidR="00801F0A" w:rsidRPr="00801F0A" w14:paraId="42AC9A8A"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DA74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7104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86A8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13C9F9A"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Pirulito de frutas sortidas, pacotes com 100 unidades. embalagem de 800 gramas.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C3C4DD" w14:textId="62BABF80"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23,20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43E09" w14:textId="31517F1F"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R$ 1.160,00</w:t>
            </w:r>
          </w:p>
        </w:tc>
      </w:tr>
      <w:tr w:rsidR="00801F0A" w:rsidRPr="00801F0A" w14:paraId="0EE03F73"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16D9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6CC7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E67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EFD53E1"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Filtro de café com micro furos, dupla costura, tamanho 103, em caixas contendo 30 unidades.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87ABFD" w14:textId="1E869823"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8,40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DDED2A" w14:textId="2C874252"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R$ 168,00</w:t>
            </w:r>
          </w:p>
        </w:tc>
      </w:tr>
      <w:tr w:rsidR="00801F0A" w:rsidRPr="00801F0A" w14:paraId="51B2F261" w14:textId="77777777" w:rsidTr="00FA2F26">
        <w:trPr>
          <w:trHeight w:val="52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EED46D"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 xml:space="preserve">  37</w:t>
            </w:r>
          </w:p>
          <w:p w14:paraId="24583589" w14:textId="77777777" w:rsidR="00801F0A" w:rsidRPr="005D0FC0" w:rsidRDefault="00801F0A" w:rsidP="00801F0A">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A9DB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234C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5BE8276"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Cuca recheada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9FEB78" w14:textId="5C0801D4"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31,60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192526" w14:textId="3A3B0B24"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R$ 6.320,00</w:t>
            </w:r>
          </w:p>
        </w:tc>
      </w:tr>
      <w:tr w:rsidR="00801F0A" w:rsidRPr="00801F0A" w14:paraId="22058660"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9094954"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 xml:space="preserve"> 38</w:t>
            </w:r>
          </w:p>
          <w:p w14:paraId="544F1067" w14:textId="77777777" w:rsidR="00801F0A" w:rsidRPr="005D0FC0" w:rsidRDefault="00801F0A" w:rsidP="00801F0A">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5270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7B2D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00537BA"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t>Cortes congelados de Galinha Caipira, contendo peito, coxa, sobrecoxa, asas e pescoço, pacote de 1 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37AEF0" w14:textId="062737DA"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16,16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F1B42" w14:textId="29965C85"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R$ 3.232,00</w:t>
            </w:r>
          </w:p>
        </w:tc>
      </w:tr>
      <w:tr w:rsidR="00801F0A" w:rsidRPr="00801F0A" w14:paraId="1A3EF18D"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900CAB8"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lastRenderedPageBreak/>
              <w:t xml:space="preserve">  39</w:t>
            </w:r>
          </w:p>
          <w:p w14:paraId="3E6DD760" w14:textId="77777777" w:rsidR="00801F0A" w:rsidRPr="005D0FC0" w:rsidRDefault="00801F0A" w:rsidP="00801F0A">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C523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C029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49C5489" w14:textId="77777777" w:rsidR="00801F0A" w:rsidRPr="005D0FC0" w:rsidRDefault="00801F0A" w:rsidP="00801F0A">
            <w:pPr>
              <w:overflowPunct w:val="0"/>
              <w:autoSpaceDE w:val="0"/>
              <w:autoSpaceDN w:val="0"/>
              <w:adjustRightInd w:val="0"/>
              <w:jc w:val="both"/>
              <w:textAlignment w:val="baseline"/>
              <w:rPr>
                <w:rFonts w:ascii="Arial" w:hAnsi="Arial" w:cs="Arial"/>
              </w:rPr>
            </w:pPr>
            <w:r w:rsidRPr="005D0FC0">
              <w:rPr>
                <w:rFonts w:ascii="Arial" w:hAnsi="Arial" w:cs="Arial"/>
              </w:rPr>
              <w:br/>
            </w:r>
            <w:r w:rsidRPr="005D0FC0">
              <w:rPr>
                <w:rFonts w:ascii="Arial" w:hAnsi="Arial" w:cs="Arial"/>
                <w:shd w:val="clear" w:color="auto" w:fill="FFFFFF"/>
              </w:rPr>
              <w:t>File de Peito de Frango 1Kg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640B60" w14:textId="0868283F"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rPr>
              <w:t>19,30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15392C" w14:textId="1EDCA8C5" w:rsidR="00801F0A" w:rsidRPr="00801F0A" w:rsidRDefault="00801F0A" w:rsidP="00801F0A">
            <w:pPr>
              <w:overflowPunct w:val="0"/>
              <w:autoSpaceDE w:val="0"/>
              <w:autoSpaceDN w:val="0"/>
              <w:adjustRightInd w:val="0"/>
              <w:jc w:val="both"/>
              <w:textAlignment w:val="baseline"/>
              <w:rPr>
                <w:rFonts w:ascii="Arial" w:hAnsi="Arial" w:cs="Arial"/>
              </w:rPr>
            </w:pPr>
            <w:r w:rsidRPr="00801F0A">
              <w:rPr>
                <w:rFonts w:ascii="Arial" w:hAnsi="Arial" w:cs="Arial"/>
                <w:color w:val="000000"/>
              </w:rPr>
              <w:t>R$ 1.930,00</w:t>
            </w:r>
          </w:p>
        </w:tc>
      </w:tr>
      <w:tr w:rsidR="00801F0A" w:rsidRPr="00801F0A" w14:paraId="4751E420" w14:textId="77777777" w:rsidTr="00FA2F26">
        <w:trPr>
          <w:trHeight w:val="59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7A46"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 xml:space="preserve">  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0B74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415B4"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9B17E59" w14:textId="77777777" w:rsidR="00801F0A" w:rsidRPr="005D0FC0" w:rsidRDefault="00801F0A" w:rsidP="00801F0A">
            <w:pPr>
              <w:pStyle w:val="Ttulo1"/>
              <w:shd w:val="clear" w:color="auto" w:fill="FFFFFF"/>
              <w:spacing w:line="276" w:lineRule="auto"/>
              <w:rPr>
                <w:rFonts w:ascii="Arial" w:hAnsi="Arial" w:cs="Arial"/>
                <w:b/>
                <w:bCs/>
                <w:color w:val="auto"/>
                <w:sz w:val="22"/>
                <w:szCs w:val="22"/>
              </w:rPr>
            </w:pPr>
            <w:r w:rsidRPr="005D0FC0">
              <w:rPr>
                <w:rFonts w:ascii="Arial" w:hAnsi="Arial" w:cs="Arial"/>
                <w:color w:val="auto"/>
                <w:sz w:val="22"/>
                <w:szCs w:val="22"/>
              </w:rPr>
              <w:t>Barra de Chocolate Fracionado Confeiteiro Ao Leite 1 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948DBA5" w14:textId="124343AB" w:rsidR="00801F0A" w:rsidRPr="00964309" w:rsidRDefault="00801F0A" w:rsidP="00801F0A">
            <w:pPr>
              <w:pStyle w:val="Ttulo1"/>
              <w:shd w:val="clear" w:color="auto" w:fill="FFFFFF"/>
              <w:spacing w:line="276" w:lineRule="auto"/>
              <w:rPr>
                <w:b/>
                <w:bCs/>
                <w:color w:val="auto"/>
                <w:sz w:val="24"/>
                <w:szCs w:val="24"/>
              </w:rPr>
            </w:pPr>
            <w:r w:rsidRPr="00964309">
              <w:rPr>
                <w:rFonts w:ascii="Arial" w:hAnsi="Arial" w:cs="Arial"/>
                <w:color w:val="auto"/>
                <w:sz w:val="24"/>
                <w:szCs w:val="24"/>
              </w:rPr>
              <w:t>34,96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F3571" w14:textId="3987B024" w:rsidR="00801F0A" w:rsidRPr="00801F0A" w:rsidRDefault="00801F0A" w:rsidP="00801F0A">
            <w:pPr>
              <w:pStyle w:val="Ttulo1"/>
              <w:shd w:val="clear" w:color="auto" w:fill="FFFFFF"/>
              <w:spacing w:line="276" w:lineRule="auto"/>
              <w:rPr>
                <w:b/>
                <w:bCs/>
                <w:color w:val="auto"/>
                <w:sz w:val="22"/>
                <w:szCs w:val="22"/>
              </w:rPr>
            </w:pPr>
            <w:r w:rsidRPr="00801F0A">
              <w:rPr>
                <w:rFonts w:ascii="Arial" w:hAnsi="Arial" w:cs="Arial"/>
                <w:color w:val="000000"/>
                <w:sz w:val="22"/>
                <w:szCs w:val="22"/>
              </w:rPr>
              <w:t>R$ 2.796,80</w:t>
            </w:r>
          </w:p>
        </w:tc>
      </w:tr>
      <w:tr w:rsidR="00801F0A" w:rsidRPr="00801F0A" w14:paraId="165AF2B6" w14:textId="77777777" w:rsidTr="00FA2F26">
        <w:trPr>
          <w:trHeight w:val="97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BA982AF"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 xml:space="preserve">  41</w:t>
            </w:r>
          </w:p>
          <w:p w14:paraId="21072BFF" w14:textId="77777777" w:rsidR="00801F0A" w:rsidRPr="005D0FC0" w:rsidRDefault="00801F0A" w:rsidP="00801F0A">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FA6D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11BDD"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736D43D" w14:textId="77777777" w:rsidR="00801F0A" w:rsidRPr="005D0FC0" w:rsidRDefault="00000000" w:rsidP="00801F0A">
            <w:pPr>
              <w:rPr>
                <w:rFonts w:ascii="Arial" w:hAnsi="Arial" w:cs="Arial"/>
              </w:rPr>
            </w:pPr>
            <w:hyperlink r:id="rId9" w:tgtFrame="_blank" w:history="1">
              <w:r w:rsidR="00801F0A" w:rsidRPr="005D0FC0">
                <w:rPr>
                  <w:rStyle w:val="Hyperlink"/>
                  <w:rFonts w:ascii="Arial" w:hAnsi="Arial" w:cs="Arial"/>
                  <w:color w:val="auto"/>
                  <w:u w:val="none"/>
                  <w:shd w:val="clear" w:color="auto" w:fill="FFFFFF"/>
                </w:rPr>
                <w:t>Carvão Vegetal Churrasqueira</w:t>
              </w:r>
              <w:r w:rsidR="00801F0A" w:rsidRPr="005D0FC0">
                <w:rPr>
                  <w:rStyle w:val="Hyperlink"/>
                  <w:rFonts w:cs="Arial"/>
                  <w:color w:val="auto"/>
                  <w:shd w:val="clear" w:color="auto" w:fill="FFFFFF"/>
                </w:rPr>
                <w:t xml:space="preserve"> </w:t>
              </w:r>
            </w:hyperlink>
            <w:r w:rsidR="00801F0A" w:rsidRPr="005D0FC0">
              <w:rPr>
                <w:rFonts w:ascii="Arial" w:hAnsi="Arial" w:cs="Arial"/>
              </w:rPr>
              <w:t>(100% Eucalipto) - Saco 5kg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78F1AA" w14:textId="257D37B0" w:rsidR="00801F0A" w:rsidRPr="00801F0A" w:rsidRDefault="00801F0A" w:rsidP="00801F0A">
            <w:pPr>
              <w:rPr>
                <w:rFonts w:ascii="Arial" w:hAnsi="Arial" w:cs="Arial"/>
              </w:rPr>
            </w:pPr>
            <w:r w:rsidRPr="00801F0A">
              <w:rPr>
                <w:rFonts w:ascii="Arial" w:hAnsi="Arial" w:cs="Arial"/>
              </w:rPr>
              <w:t>28,96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BE7DE" w14:textId="4FCE0FE9" w:rsidR="00801F0A" w:rsidRPr="00801F0A" w:rsidRDefault="00801F0A" w:rsidP="00801F0A">
            <w:pPr>
              <w:rPr>
                <w:rFonts w:ascii="Arial" w:hAnsi="Arial" w:cs="Arial"/>
              </w:rPr>
            </w:pPr>
            <w:r w:rsidRPr="00801F0A">
              <w:rPr>
                <w:rFonts w:ascii="Arial" w:hAnsi="Arial" w:cs="Arial"/>
                <w:color w:val="000000"/>
              </w:rPr>
              <w:t>R$ 289,60</w:t>
            </w:r>
          </w:p>
        </w:tc>
      </w:tr>
      <w:tr w:rsidR="00801F0A" w:rsidRPr="00801F0A" w14:paraId="4E71517F"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DF966"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 xml:space="preserve">  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58A42"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5D56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989893" w14:textId="77777777" w:rsidR="00801F0A" w:rsidRPr="005D0FC0" w:rsidRDefault="00801F0A" w:rsidP="00801F0A">
            <w:pPr>
              <w:rPr>
                <w:rFonts w:ascii="Arial" w:hAnsi="Arial" w:cs="Arial"/>
              </w:rPr>
            </w:pPr>
            <w:r w:rsidRPr="005D0FC0">
              <w:rPr>
                <w:rFonts w:ascii="Arial" w:hAnsi="Arial" w:cs="Arial"/>
              </w:rPr>
              <w:t>Kit Lixa de unha, contendo 100 unidades 16,5 cm.</w:t>
            </w:r>
          </w:p>
          <w:p w14:paraId="2122162C" w14:textId="77777777" w:rsidR="00801F0A" w:rsidRPr="005D0FC0" w:rsidRDefault="00801F0A" w:rsidP="00801F0A">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B95680" w14:textId="2F454798" w:rsidR="00801F0A" w:rsidRPr="00801F0A" w:rsidRDefault="00801F0A" w:rsidP="00801F0A">
            <w:pPr>
              <w:rPr>
                <w:rFonts w:ascii="Arial" w:hAnsi="Arial" w:cs="Arial"/>
              </w:rPr>
            </w:pPr>
            <w:r w:rsidRPr="00801F0A">
              <w:rPr>
                <w:rFonts w:ascii="Arial" w:hAnsi="Arial" w:cs="Arial"/>
              </w:rPr>
              <w:t>29,83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382F09" w14:textId="0FD865EB" w:rsidR="00801F0A" w:rsidRPr="00801F0A" w:rsidRDefault="00801F0A" w:rsidP="00801F0A">
            <w:pPr>
              <w:rPr>
                <w:rFonts w:ascii="Arial" w:hAnsi="Arial" w:cs="Arial"/>
              </w:rPr>
            </w:pPr>
            <w:r w:rsidRPr="00801F0A">
              <w:rPr>
                <w:rFonts w:ascii="Arial" w:hAnsi="Arial" w:cs="Arial"/>
                <w:color w:val="000000"/>
              </w:rPr>
              <w:t>R$ 149,15</w:t>
            </w:r>
          </w:p>
        </w:tc>
      </w:tr>
      <w:tr w:rsidR="00801F0A" w:rsidRPr="00801F0A" w14:paraId="44D2262D"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05E2F"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 xml:space="preserve">  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A243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D190A"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F068F84" w14:textId="77777777" w:rsidR="00801F0A" w:rsidRPr="005D0FC0" w:rsidRDefault="00801F0A" w:rsidP="00801F0A">
            <w:pPr>
              <w:rPr>
                <w:rFonts w:ascii="Arial" w:hAnsi="Arial" w:cs="Arial"/>
              </w:rPr>
            </w:pPr>
            <w:r w:rsidRPr="005D0FC0">
              <w:rPr>
                <w:rFonts w:ascii="Arial" w:hAnsi="Arial" w:cs="Arial"/>
              </w:rPr>
              <w:t>Alicate para unhas, corte preciso e mola resistente. Material Aço Carbono</w:t>
            </w:r>
          </w:p>
          <w:tbl>
            <w:tblPr>
              <w:tblW w:w="4785" w:type="dxa"/>
              <w:shd w:val="clear" w:color="auto" w:fill="FFFFFF"/>
              <w:tblLayout w:type="fixed"/>
              <w:tblLook w:val="04A0" w:firstRow="1" w:lastRow="0" w:firstColumn="1" w:lastColumn="0" w:noHBand="0" w:noVBand="1"/>
            </w:tblPr>
            <w:tblGrid>
              <w:gridCol w:w="4785"/>
            </w:tblGrid>
            <w:tr w:rsidR="00801F0A" w:rsidRPr="005D0FC0" w14:paraId="320408A9" w14:textId="77777777" w:rsidTr="00795ECD">
              <w:tc>
                <w:tcPr>
                  <w:tcW w:w="4789" w:type="dxa"/>
                  <w:shd w:val="clear" w:color="auto" w:fill="FFFFFF"/>
                  <w:tcMar>
                    <w:top w:w="0" w:type="dxa"/>
                    <w:left w:w="45" w:type="dxa"/>
                    <w:bottom w:w="45" w:type="dxa"/>
                    <w:right w:w="0" w:type="dxa"/>
                  </w:tcMar>
                  <w:hideMark/>
                </w:tcPr>
                <w:p w14:paraId="59BC9098" w14:textId="77777777" w:rsidR="00801F0A" w:rsidRPr="005D0FC0" w:rsidRDefault="00801F0A" w:rsidP="001E12D5">
                  <w:pPr>
                    <w:framePr w:hSpace="141" w:wrap="around" w:vAnchor="text" w:hAnchor="page" w:x="1676" w:y="118"/>
                    <w:suppressOverlap/>
                    <w:rPr>
                      <w:rFonts w:ascii="Arial" w:hAnsi="Arial" w:cs="Arial"/>
                    </w:rPr>
                  </w:pPr>
                  <w:r w:rsidRPr="005D0FC0">
                    <w:rPr>
                      <w:rFonts w:ascii="Arial" w:hAnsi="Arial" w:cs="Arial"/>
                    </w:rPr>
                    <w:t xml:space="preserve">Dimensões </w:t>
                  </w:r>
                  <w:r w:rsidRPr="005D0FC0">
                    <w:rPr>
                      <w:rFonts w:ascii="Arial" w:hAnsi="Arial" w:cs="Arial"/>
                      <w:shd w:val="clear" w:color="auto" w:fill="FFFFFF"/>
                    </w:rPr>
                    <w:t>19.1 x 7.9 x 1.2 centímetros.</w:t>
                  </w:r>
                </w:p>
              </w:tc>
            </w:tr>
          </w:tbl>
          <w:p w14:paraId="5FCD1562" w14:textId="77777777" w:rsidR="00801F0A" w:rsidRPr="005D0FC0" w:rsidRDefault="00801F0A" w:rsidP="00801F0A">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BA3035" w14:textId="7BCA97B9" w:rsidR="00801F0A" w:rsidRPr="00801F0A" w:rsidRDefault="00801F0A" w:rsidP="00801F0A">
            <w:pPr>
              <w:rPr>
                <w:rFonts w:ascii="Arial" w:hAnsi="Arial" w:cs="Arial"/>
              </w:rPr>
            </w:pPr>
            <w:r w:rsidRPr="00801F0A">
              <w:rPr>
                <w:rFonts w:ascii="Arial" w:hAnsi="Arial" w:cs="Arial"/>
              </w:rPr>
              <w:t>29,96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D858C3" w14:textId="262B8C9E" w:rsidR="00801F0A" w:rsidRPr="00801F0A" w:rsidRDefault="00801F0A" w:rsidP="00801F0A">
            <w:pPr>
              <w:rPr>
                <w:rFonts w:ascii="Arial" w:hAnsi="Arial" w:cs="Arial"/>
              </w:rPr>
            </w:pPr>
            <w:r w:rsidRPr="00801F0A">
              <w:rPr>
                <w:rFonts w:ascii="Arial" w:hAnsi="Arial" w:cs="Arial"/>
                <w:color w:val="000000"/>
              </w:rPr>
              <w:t>R$ 1.498,00</w:t>
            </w:r>
          </w:p>
        </w:tc>
      </w:tr>
      <w:tr w:rsidR="00801F0A" w:rsidRPr="00801F0A" w14:paraId="7D7C7A3C"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F776B"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5335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05B69"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F6FC92C" w14:textId="77777777" w:rsidR="00801F0A" w:rsidRPr="005D0FC0" w:rsidRDefault="00801F0A" w:rsidP="00801F0A">
            <w:pPr>
              <w:rPr>
                <w:rFonts w:ascii="Arial" w:hAnsi="Arial" w:cs="Arial"/>
              </w:rPr>
            </w:pPr>
            <w:r w:rsidRPr="005D0FC0">
              <w:rPr>
                <w:rFonts w:ascii="Arial" w:hAnsi="Arial" w:cs="Arial"/>
              </w:rPr>
              <w:t>Leite em pó, embalagens de 500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858AE8" w14:textId="6FBE5F57" w:rsidR="00801F0A" w:rsidRPr="00801F0A" w:rsidRDefault="00801F0A" w:rsidP="00801F0A">
            <w:pPr>
              <w:rPr>
                <w:rFonts w:ascii="Arial" w:hAnsi="Arial" w:cs="Arial"/>
              </w:rPr>
            </w:pPr>
            <w:r w:rsidRPr="00801F0A">
              <w:rPr>
                <w:rFonts w:ascii="Arial" w:hAnsi="Arial" w:cs="Arial"/>
              </w:rPr>
              <w:t>19,20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2EABAA" w14:textId="755C738E" w:rsidR="00801F0A" w:rsidRPr="00801F0A" w:rsidRDefault="00801F0A" w:rsidP="00801F0A">
            <w:pPr>
              <w:rPr>
                <w:rFonts w:ascii="Arial" w:hAnsi="Arial" w:cs="Arial"/>
              </w:rPr>
            </w:pPr>
            <w:r w:rsidRPr="00801F0A">
              <w:rPr>
                <w:rFonts w:ascii="Arial" w:hAnsi="Arial" w:cs="Arial"/>
                <w:color w:val="000000"/>
              </w:rPr>
              <w:t>R$ 384,00</w:t>
            </w:r>
          </w:p>
        </w:tc>
      </w:tr>
      <w:tr w:rsidR="00801F0A" w:rsidRPr="00801F0A" w14:paraId="30881B0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A5C10"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AACD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5F54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0BF3C3F" w14:textId="77777777" w:rsidR="00801F0A" w:rsidRPr="005D0FC0" w:rsidRDefault="00801F0A" w:rsidP="00801F0A">
            <w:pPr>
              <w:rPr>
                <w:rFonts w:ascii="Arial" w:hAnsi="Arial" w:cs="Arial"/>
              </w:rPr>
            </w:pPr>
            <w:r w:rsidRPr="005D0FC0">
              <w:rPr>
                <w:rFonts w:ascii="Arial" w:hAnsi="Arial" w:cs="Arial"/>
              </w:rPr>
              <w:t>ALHO, in natura, de primeira qualidade, intacto, sem lesões perfurações ou cortes ,tamanho e coloração uniformes , livre de sujidades, parasitas ou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77112F" w14:textId="76C9FE9A" w:rsidR="00801F0A" w:rsidRPr="00801F0A" w:rsidRDefault="00801F0A" w:rsidP="00801F0A">
            <w:pPr>
              <w:rPr>
                <w:rFonts w:ascii="Arial" w:hAnsi="Arial" w:cs="Arial"/>
              </w:rPr>
            </w:pPr>
            <w:r w:rsidRPr="00801F0A">
              <w:rPr>
                <w:rFonts w:ascii="Arial" w:hAnsi="Arial" w:cs="Arial"/>
              </w:rPr>
              <w:t>45,00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DAF8D1" w14:textId="3E394910" w:rsidR="00801F0A" w:rsidRPr="00801F0A" w:rsidRDefault="00801F0A" w:rsidP="00801F0A">
            <w:pPr>
              <w:rPr>
                <w:rFonts w:ascii="Arial" w:hAnsi="Arial" w:cs="Arial"/>
              </w:rPr>
            </w:pPr>
            <w:r w:rsidRPr="00801F0A">
              <w:rPr>
                <w:rFonts w:ascii="Arial" w:hAnsi="Arial" w:cs="Arial"/>
                <w:color w:val="000000"/>
              </w:rPr>
              <w:t>R$ 450,00</w:t>
            </w:r>
          </w:p>
        </w:tc>
      </w:tr>
      <w:tr w:rsidR="00801F0A" w:rsidRPr="00801F0A" w14:paraId="2D5899B0"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0CE3A"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4713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94033"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790B4DA" w14:textId="77777777" w:rsidR="00801F0A" w:rsidRPr="005D0FC0" w:rsidRDefault="00801F0A" w:rsidP="00801F0A">
            <w:pPr>
              <w:rPr>
                <w:rFonts w:ascii="Arial" w:hAnsi="Arial" w:cs="Arial"/>
              </w:rPr>
            </w:pPr>
            <w:r w:rsidRPr="005D0FC0">
              <w:rPr>
                <w:rFonts w:ascii="Arial" w:hAnsi="Arial" w:cs="Arial"/>
              </w:rPr>
              <w:t>MARGARINA SEM SAL, embalagem de 500gr com prazo de validade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76DE3F" w14:textId="36B4D30A" w:rsidR="00801F0A" w:rsidRPr="00801F0A" w:rsidRDefault="00801F0A" w:rsidP="00801F0A">
            <w:pPr>
              <w:rPr>
                <w:rFonts w:ascii="Arial" w:hAnsi="Arial" w:cs="Arial"/>
              </w:rPr>
            </w:pPr>
            <w:r w:rsidRPr="00801F0A">
              <w:rPr>
                <w:rFonts w:ascii="Arial" w:hAnsi="Arial" w:cs="Arial"/>
              </w:rPr>
              <w:t>9,74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38E290" w14:textId="5210F382" w:rsidR="00801F0A" w:rsidRPr="00801F0A" w:rsidRDefault="00801F0A" w:rsidP="00801F0A">
            <w:pPr>
              <w:rPr>
                <w:rFonts w:ascii="Arial" w:hAnsi="Arial" w:cs="Arial"/>
              </w:rPr>
            </w:pPr>
            <w:r w:rsidRPr="00801F0A">
              <w:rPr>
                <w:rFonts w:ascii="Arial" w:hAnsi="Arial" w:cs="Arial"/>
                <w:color w:val="000000"/>
              </w:rPr>
              <w:t>R$487,00</w:t>
            </w:r>
          </w:p>
        </w:tc>
      </w:tr>
      <w:tr w:rsidR="00801F0A" w:rsidRPr="00801F0A" w14:paraId="516C81F8"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CB3A7"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4E8C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315B3"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714542A" w14:textId="77777777" w:rsidR="00801F0A" w:rsidRPr="005D0FC0" w:rsidRDefault="00801F0A" w:rsidP="00801F0A">
            <w:pPr>
              <w:rPr>
                <w:rFonts w:ascii="Arial" w:hAnsi="Arial" w:cs="Arial"/>
              </w:rPr>
            </w:pPr>
            <w:r w:rsidRPr="005D0FC0">
              <w:rPr>
                <w:rFonts w:ascii="Arial" w:hAnsi="Arial" w:cs="Arial"/>
              </w:rPr>
              <w:t xml:space="preserve">LEITE CONDENSADO 395 </w:t>
            </w:r>
            <w:proofErr w:type="spellStart"/>
            <w:r w:rsidRPr="005D0FC0">
              <w:rPr>
                <w:rFonts w:ascii="Arial" w:hAnsi="Arial" w:cs="Arial"/>
              </w:rPr>
              <w:t>gr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ED8476" w14:textId="6F5AAA00" w:rsidR="00801F0A" w:rsidRPr="00801F0A" w:rsidRDefault="00801F0A" w:rsidP="00801F0A">
            <w:pPr>
              <w:rPr>
                <w:rFonts w:ascii="Arial" w:hAnsi="Arial" w:cs="Arial"/>
              </w:rPr>
            </w:pPr>
            <w:r w:rsidRPr="00801F0A">
              <w:rPr>
                <w:rFonts w:ascii="Arial" w:hAnsi="Arial" w:cs="Arial"/>
              </w:rPr>
              <w:t>6,60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F54FF" w14:textId="0438B1CC" w:rsidR="00801F0A" w:rsidRPr="00801F0A" w:rsidRDefault="00801F0A" w:rsidP="00801F0A">
            <w:pPr>
              <w:rPr>
                <w:rFonts w:ascii="Arial" w:hAnsi="Arial" w:cs="Arial"/>
              </w:rPr>
            </w:pPr>
            <w:r w:rsidRPr="00801F0A">
              <w:rPr>
                <w:rFonts w:ascii="Arial" w:hAnsi="Arial" w:cs="Arial"/>
                <w:color w:val="000000"/>
              </w:rPr>
              <w:t>R$ 990,00</w:t>
            </w:r>
          </w:p>
        </w:tc>
      </w:tr>
      <w:tr w:rsidR="00801F0A" w:rsidRPr="00801F0A" w14:paraId="7E6C98E6"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2F4F0"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B7FF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90C55"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54AFE69" w14:textId="77777777" w:rsidR="00801F0A" w:rsidRPr="005D0FC0" w:rsidRDefault="00801F0A" w:rsidP="00801F0A">
            <w:pPr>
              <w:rPr>
                <w:rFonts w:ascii="Arial" w:hAnsi="Arial" w:cs="Arial"/>
              </w:rPr>
            </w:pPr>
            <w:r w:rsidRPr="005D0FC0">
              <w:rPr>
                <w:rFonts w:ascii="Arial" w:hAnsi="Arial" w:cs="Arial"/>
              </w:rPr>
              <w:t xml:space="preserve">POLVILHO DOCE 500 </w:t>
            </w:r>
            <w:proofErr w:type="spellStart"/>
            <w:r w:rsidRPr="005D0FC0">
              <w:rPr>
                <w:rFonts w:ascii="Arial" w:hAnsi="Arial" w:cs="Arial"/>
              </w:rPr>
              <w:t>gr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0EBA56" w14:textId="0E0992E3" w:rsidR="00801F0A" w:rsidRPr="00801F0A" w:rsidRDefault="00801F0A" w:rsidP="00801F0A">
            <w:pPr>
              <w:rPr>
                <w:rFonts w:ascii="Arial" w:hAnsi="Arial" w:cs="Arial"/>
              </w:rPr>
            </w:pPr>
            <w:r w:rsidRPr="00801F0A">
              <w:rPr>
                <w:rFonts w:ascii="Arial" w:hAnsi="Arial" w:cs="Arial"/>
              </w:rPr>
              <w:t>6,80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F7E49" w14:textId="2054D5A6" w:rsidR="00801F0A" w:rsidRPr="00801F0A" w:rsidRDefault="00801F0A" w:rsidP="00801F0A">
            <w:pPr>
              <w:rPr>
                <w:rFonts w:ascii="Arial" w:hAnsi="Arial" w:cs="Arial"/>
              </w:rPr>
            </w:pPr>
            <w:r w:rsidRPr="00801F0A">
              <w:rPr>
                <w:rFonts w:ascii="Arial" w:hAnsi="Arial" w:cs="Arial"/>
                <w:color w:val="000000"/>
              </w:rPr>
              <w:t>R$ 476,00</w:t>
            </w:r>
          </w:p>
        </w:tc>
      </w:tr>
      <w:tr w:rsidR="00801F0A" w:rsidRPr="00801F0A" w14:paraId="105F6A3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29C5A"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4F8A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3A48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22B15DF" w14:textId="77777777" w:rsidR="00801F0A" w:rsidRPr="005D0FC0" w:rsidRDefault="00801F0A" w:rsidP="00801F0A">
            <w:pPr>
              <w:rPr>
                <w:rFonts w:ascii="Arial" w:hAnsi="Arial" w:cs="Arial"/>
              </w:rPr>
            </w:pPr>
            <w:r w:rsidRPr="005D0FC0">
              <w:rPr>
                <w:rFonts w:ascii="Arial" w:hAnsi="Arial" w:cs="Arial"/>
              </w:rPr>
              <w:t xml:space="preserve">POLVILHO AZEDO 500 </w:t>
            </w:r>
            <w:proofErr w:type="spellStart"/>
            <w:r w:rsidRPr="005D0FC0">
              <w:rPr>
                <w:rFonts w:ascii="Arial" w:hAnsi="Arial" w:cs="Arial"/>
              </w:rPr>
              <w:t>gr</w:t>
            </w:r>
            <w:proofErr w:type="spellEnd"/>
            <w:r w:rsidRPr="005D0FC0">
              <w:rPr>
                <w:rFonts w:ascii="Arial" w:hAnsi="Arial" w:cs="Aria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F2F582" w14:textId="71950A35" w:rsidR="00801F0A" w:rsidRPr="00801F0A" w:rsidRDefault="00801F0A" w:rsidP="00801F0A">
            <w:pPr>
              <w:rPr>
                <w:rFonts w:ascii="Arial" w:hAnsi="Arial" w:cs="Arial"/>
              </w:rPr>
            </w:pPr>
            <w:r w:rsidRPr="00801F0A">
              <w:rPr>
                <w:rFonts w:ascii="Arial" w:hAnsi="Arial" w:cs="Arial"/>
              </w:rPr>
              <w:t>6,80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C172D6" w14:textId="7DB58956" w:rsidR="00801F0A" w:rsidRPr="00801F0A" w:rsidRDefault="00801F0A" w:rsidP="00801F0A">
            <w:pPr>
              <w:rPr>
                <w:rFonts w:ascii="Arial" w:hAnsi="Arial" w:cs="Arial"/>
              </w:rPr>
            </w:pPr>
            <w:r w:rsidRPr="00801F0A">
              <w:rPr>
                <w:rFonts w:ascii="Arial" w:hAnsi="Arial" w:cs="Arial"/>
                <w:color w:val="000000"/>
              </w:rPr>
              <w:t>R$ 476,00</w:t>
            </w:r>
          </w:p>
        </w:tc>
      </w:tr>
      <w:tr w:rsidR="00801F0A" w:rsidRPr="00801F0A" w14:paraId="6684CF5A"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9833D"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C7FC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F7746"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D7F7AD0" w14:textId="77777777" w:rsidR="00801F0A" w:rsidRPr="005D0FC0" w:rsidRDefault="00801F0A" w:rsidP="00801F0A">
            <w:pPr>
              <w:rPr>
                <w:rFonts w:ascii="Arial" w:hAnsi="Arial" w:cs="Arial"/>
              </w:rPr>
            </w:pPr>
            <w:r w:rsidRPr="005D0FC0">
              <w:rPr>
                <w:rFonts w:ascii="Arial" w:hAnsi="Arial" w:cs="Arial"/>
              </w:rPr>
              <w:t xml:space="preserve">DOCE DE LEITE, embalagem de 900 </w:t>
            </w:r>
            <w:proofErr w:type="spellStart"/>
            <w:r w:rsidRPr="005D0FC0">
              <w:rPr>
                <w:rFonts w:ascii="Arial" w:hAnsi="Arial" w:cs="Arial"/>
              </w:rPr>
              <w:t>gr</w:t>
            </w:r>
            <w:proofErr w:type="spellEnd"/>
            <w:r w:rsidRPr="005D0FC0">
              <w:rPr>
                <w:rFonts w:ascii="Arial" w:hAnsi="Arial" w:cs="Arial"/>
              </w:rPr>
              <w:t xml:space="preserve"> (ingredientes: leite, açúcar, glicose,  estabilizantes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977B37" w14:textId="3862B2A3" w:rsidR="00801F0A" w:rsidRPr="00801F0A" w:rsidRDefault="00801F0A" w:rsidP="00801F0A">
            <w:pPr>
              <w:rPr>
                <w:rFonts w:ascii="Arial" w:hAnsi="Arial" w:cs="Arial"/>
              </w:rPr>
            </w:pPr>
            <w:r w:rsidRPr="00801F0A">
              <w:rPr>
                <w:rFonts w:ascii="Arial" w:hAnsi="Arial" w:cs="Arial"/>
              </w:rPr>
              <w:t>10,83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5EDE59" w14:textId="3D6BDD93" w:rsidR="00801F0A" w:rsidRPr="00801F0A" w:rsidRDefault="00801F0A" w:rsidP="00801F0A">
            <w:pPr>
              <w:rPr>
                <w:rFonts w:ascii="Arial" w:hAnsi="Arial" w:cs="Arial"/>
              </w:rPr>
            </w:pPr>
            <w:r w:rsidRPr="00801F0A">
              <w:rPr>
                <w:rFonts w:ascii="Arial" w:hAnsi="Arial" w:cs="Arial"/>
                <w:color w:val="000000"/>
              </w:rPr>
              <w:t>R$ 433,20</w:t>
            </w:r>
          </w:p>
        </w:tc>
      </w:tr>
      <w:tr w:rsidR="00801F0A" w:rsidRPr="00801F0A" w14:paraId="345ADB04"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3936E"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B8D5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B480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UND</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5464E0A" w14:textId="77777777" w:rsidR="00801F0A" w:rsidRPr="005D0FC0" w:rsidRDefault="00801F0A" w:rsidP="00801F0A">
            <w:pPr>
              <w:rPr>
                <w:rFonts w:ascii="Arial" w:hAnsi="Arial" w:cs="Arial"/>
              </w:rPr>
            </w:pPr>
            <w:r w:rsidRPr="005D0FC0">
              <w:rPr>
                <w:rFonts w:ascii="Arial" w:hAnsi="Arial" w:cs="Arial"/>
              </w:rPr>
              <w:t xml:space="preserve">SUCO INTEGRAL DE FRUTAS. Água, suco de fruta. Sabor Uva. Frasco de 1 litro. Com data de fabricação e prazo de validade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52CC340" w14:textId="6E201961" w:rsidR="00801F0A" w:rsidRPr="00801F0A" w:rsidRDefault="00801F0A" w:rsidP="00801F0A">
            <w:pPr>
              <w:rPr>
                <w:rFonts w:ascii="Arial" w:hAnsi="Arial" w:cs="Arial"/>
              </w:rPr>
            </w:pPr>
            <w:r w:rsidRPr="00801F0A">
              <w:rPr>
                <w:rFonts w:ascii="Arial" w:hAnsi="Arial" w:cs="Arial"/>
              </w:rPr>
              <w:t>13,43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4B647D" w14:textId="607A9B4B" w:rsidR="00801F0A" w:rsidRPr="00801F0A" w:rsidRDefault="00801F0A" w:rsidP="00801F0A">
            <w:pPr>
              <w:rPr>
                <w:rFonts w:ascii="Arial" w:hAnsi="Arial" w:cs="Arial"/>
              </w:rPr>
            </w:pPr>
            <w:r w:rsidRPr="00801F0A">
              <w:rPr>
                <w:rFonts w:ascii="Arial" w:hAnsi="Arial" w:cs="Arial"/>
                <w:color w:val="000000"/>
              </w:rPr>
              <w:t>R$ 10.072,50</w:t>
            </w:r>
          </w:p>
        </w:tc>
      </w:tr>
      <w:tr w:rsidR="00801F0A" w:rsidRPr="00801F0A" w14:paraId="645658AB"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0E67F"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758E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A435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F05A3FD" w14:textId="77777777" w:rsidR="00801F0A" w:rsidRPr="005D0FC0" w:rsidRDefault="00801F0A" w:rsidP="00801F0A">
            <w:pPr>
              <w:rPr>
                <w:rFonts w:ascii="Arial" w:hAnsi="Arial" w:cs="Arial"/>
              </w:rPr>
            </w:pPr>
            <w:r w:rsidRPr="005D0FC0">
              <w:rPr>
                <w:rFonts w:ascii="Arial" w:hAnsi="Arial" w:cs="Arial"/>
              </w:rPr>
              <w:t xml:space="preserve">BOM </w:t>
            </w:r>
            <w:proofErr w:type="spellStart"/>
            <w:r w:rsidRPr="005D0FC0">
              <w:rPr>
                <w:rFonts w:ascii="Arial" w:hAnsi="Arial" w:cs="Arial"/>
              </w:rPr>
              <w:t>BOM</w:t>
            </w:r>
            <w:proofErr w:type="spellEnd"/>
            <w:r w:rsidRPr="005D0FC0">
              <w:rPr>
                <w:rFonts w:ascii="Arial" w:hAnsi="Arial" w:cs="Arial"/>
              </w:rPr>
              <w:t xml:space="preserve"> – </w:t>
            </w:r>
            <w:proofErr w:type="spellStart"/>
            <w:r w:rsidRPr="005D0FC0">
              <w:rPr>
                <w:rFonts w:ascii="Arial" w:hAnsi="Arial" w:cs="Arial"/>
              </w:rPr>
              <w:t>Wafer</w:t>
            </w:r>
            <w:proofErr w:type="spellEnd"/>
            <w:r w:rsidRPr="005D0FC0">
              <w:rPr>
                <w:rFonts w:ascii="Arial" w:hAnsi="Arial" w:cs="Arial"/>
              </w:rPr>
              <w:t xml:space="preserve"> com recheio crocante sabor chocolate e cobertura sabor chocolate branco, redondo. Produzido em equipamento que processa amêndoa, amendoim, avelã e </w:t>
            </w:r>
            <w:r w:rsidRPr="005D0FC0">
              <w:rPr>
                <w:rFonts w:ascii="Arial" w:hAnsi="Arial" w:cs="Arial"/>
              </w:rPr>
              <w:lastRenderedPageBreak/>
              <w:t xml:space="preserve">castanha de caju. Contém: trigo, leite, soja e amendoim. Embalagem de 1 kg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70FCC6" w14:textId="5AA46C3A" w:rsidR="00801F0A" w:rsidRPr="00801F0A" w:rsidRDefault="00801F0A" w:rsidP="00801F0A">
            <w:pPr>
              <w:rPr>
                <w:rFonts w:ascii="Arial" w:hAnsi="Arial" w:cs="Arial"/>
              </w:rPr>
            </w:pPr>
            <w:r w:rsidRPr="00801F0A">
              <w:rPr>
                <w:rFonts w:ascii="Arial" w:hAnsi="Arial" w:cs="Arial"/>
              </w:rPr>
              <w:lastRenderedPageBreak/>
              <w:t>44,86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9E05EE" w14:textId="70D8E10F" w:rsidR="00801F0A" w:rsidRPr="00801F0A" w:rsidRDefault="00801F0A" w:rsidP="00801F0A">
            <w:pPr>
              <w:rPr>
                <w:rFonts w:ascii="Arial" w:hAnsi="Arial" w:cs="Arial"/>
              </w:rPr>
            </w:pPr>
            <w:r w:rsidRPr="00801F0A">
              <w:rPr>
                <w:rFonts w:ascii="Arial" w:hAnsi="Arial" w:cs="Arial"/>
                <w:color w:val="000000"/>
              </w:rPr>
              <w:t>R$ 8.972,00</w:t>
            </w:r>
          </w:p>
        </w:tc>
      </w:tr>
      <w:tr w:rsidR="00801F0A" w:rsidRPr="00801F0A" w14:paraId="669C352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496D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AFC6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2273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987C92A" w14:textId="77777777" w:rsidR="00801F0A" w:rsidRPr="005D0FC0" w:rsidRDefault="00801F0A" w:rsidP="00801F0A">
            <w:pPr>
              <w:rPr>
                <w:rFonts w:ascii="Arial" w:hAnsi="Arial" w:cs="Arial"/>
              </w:rPr>
            </w:pPr>
            <w:r w:rsidRPr="005D0FC0">
              <w:rPr>
                <w:rFonts w:ascii="Arial" w:hAnsi="Arial" w:cs="Arial"/>
              </w:rPr>
              <w:t xml:space="preserve">BATATA PALHA, TRADICIONAL, não contem </w:t>
            </w:r>
            <w:proofErr w:type="spellStart"/>
            <w:r w:rsidRPr="005D0FC0">
              <w:rPr>
                <w:rFonts w:ascii="Arial" w:hAnsi="Arial" w:cs="Arial"/>
              </w:rPr>
              <w:t>glutem</w:t>
            </w:r>
            <w:proofErr w:type="spellEnd"/>
            <w:r w:rsidRPr="005D0FC0">
              <w:rPr>
                <w:rFonts w:ascii="Arial" w:hAnsi="Arial" w:cs="Arial"/>
              </w:rPr>
              <w:t>, pacote de 425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3D3C14" w14:textId="4B3EDD2E" w:rsidR="00801F0A" w:rsidRPr="00801F0A" w:rsidRDefault="00801F0A" w:rsidP="00801F0A">
            <w:pPr>
              <w:rPr>
                <w:rFonts w:ascii="Arial" w:hAnsi="Arial" w:cs="Arial"/>
              </w:rPr>
            </w:pPr>
            <w:r w:rsidRPr="00801F0A">
              <w:rPr>
                <w:rFonts w:ascii="Arial" w:hAnsi="Arial" w:cs="Arial"/>
              </w:rPr>
              <w:t>16,30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36B3CA" w14:textId="45B81ABB" w:rsidR="00801F0A" w:rsidRPr="00801F0A" w:rsidRDefault="00801F0A" w:rsidP="00801F0A">
            <w:pPr>
              <w:rPr>
                <w:rFonts w:ascii="Arial" w:hAnsi="Arial" w:cs="Arial"/>
              </w:rPr>
            </w:pPr>
            <w:r w:rsidRPr="00801F0A">
              <w:rPr>
                <w:rFonts w:ascii="Arial" w:hAnsi="Arial" w:cs="Arial"/>
                <w:color w:val="000000"/>
              </w:rPr>
              <w:t>R$ 652,00</w:t>
            </w:r>
          </w:p>
        </w:tc>
      </w:tr>
      <w:tr w:rsidR="00801F0A" w:rsidRPr="00801F0A" w14:paraId="0163D318"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F30CC"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FB49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0AED8"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2707D12" w14:textId="77777777" w:rsidR="00801F0A" w:rsidRPr="005D0FC0" w:rsidRDefault="00801F0A" w:rsidP="00801F0A">
            <w:pPr>
              <w:rPr>
                <w:rFonts w:ascii="Arial" w:hAnsi="Arial" w:cs="Arial"/>
              </w:rPr>
            </w:pPr>
            <w:r w:rsidRPr="005D0FC0">
              <w:rPr>
                <w:rFonts w:ascii="Arial" w:hAnsi="Arial" w:cs="Arial"/>
                <w:lang w:val="pt-PT"/>
              </w:rPr>
              <w:t>FARINHA DE MILHO, 100% natural de milho, embalagem de 01 kg moída fina, enriquecida com ferro e ácido fólico. Com data de fabricação e data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7AE4E5" w14:textId="42E65CCA" w:rsidR="00801F0A" w:rsidRPr="00801F0A" w:rsidRDefault="00801F0A" w:rsidP="00801F0A">
            <w:pPr>
              <w:rPr>
                <w:rFonts w:ascii="Arial" w:hAnsi="Arial" w:cs="Arial"/>
                <w:lang w:val="pt-PT"/>
              </w:rPr>
            </w:pPr>
            <w:r w:rsidRPr="00801F0A">
              <w:rPr>
                <w:rFonts w:ascii="Arial" w:hAnsi="Arial" w:cs="Arial"/>
              </w:rPr>
              <w:t>5,96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BF85D" w14:textId="1A827798" w:rsidR="00801F0A" w:rsidRPr="00801F0A" w:rsidRDefault="00801F0A" w:rsidP="00801F0A">
            <w:pPr>
              <w:rPr>
                <w:rFonts w:ascii="Arial" w:hAnsi="Arial" w:cs="Arial"/>
                <w:lang w:val="pt-PT"/>
              </w:rPr>
            </w:pPr>
            <w:r w:rsidRPr="00801F0A">
              <w:rPr>
                <w:rFonts w:ascii="Arial" w:hAnsi="Arial" w:cs="Arial"/>
                <w:color w:val="000000"/>
              </w:rPr>
              <w:t>R$ 298,00</w:t>
            </w:r>
          </w:p>
        </w:tc>
      </w:tr>
      <w:tr w:rsidR="00801F0A" w:rsidRPr="00801F0A" w14:paraId="5B464A83"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5E1E2"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794B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0E800"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28138B0" w14:textId="77777777" w:rsidR="00801F0A" w:rsidRPr="005D0FC0" w:rsidRDefault="00801F0A" w:rsidP="00801F0A">
            <w:pPr>
              <w:rPr>
                <w:rFonts w:ascii="Arial" w:hAnsi="Arial" w:cs="Arial"/>
              </w:rPr>
            </w:pPr>
            <w:r w:rsidRPr="005D0FC0">
              <w:rPr>
                <w:rFonts w:ascii="Arial" w:hAnsi="Arial" w:cs="Arial"/>
                <w:lang w:val="pt-PT"/>
              </w:rPr>
              <w:t>Creme de leite pasteurizado (NATA) pote ou sachê de no mínimo 280 gramas. Produto pastoso de cor clara e uniforme, odor e sabor próprios, isento de mofos, bolores ou sustâncias estranhas. Acondicionado em embalagem resistente, com identificação do produto, peso, marca do fabricante, prazo de validade, carimbos oficiais e selo de inspeção do órgão competente e data de embalagem. Validade mínima de 20 dias a contar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68BF55" w14:textId="1A32BD44" w:rsidR="00801F0A" w:rsidRPr="00801F0A" w:rsidRDefault="00801F0A" w:rsidP="00801F0A">
            <w:pPr>
              <w:rPr>
                <w:rFonts w:ascii="Arial" w:hAnsi="Arial" w:cs="Arial"/>
                <w:lang w:val="pt-PT"/>
              </w:rPr>
            </w:pPr>
            <w:r w:rsidRPr="00801F0A">
              <w:rPr>
                <w:rFonts w:ascii="Arial" w:hAnsi="Arial" w:cs="Arial"/>
              </w:rPr>
              <w:t>11,96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810268" w14:textId="27939247" w:rsidR="00801F0A" w:rsidRPr="00801F0A" w:rsidRDefault="00801F0A" w:rsidP="00801F0A">
            <w:pPr>
              <w:rPr>
                <w:rFonts w:ascii="Arial" w:hAnsi="Arial" w:cs="Arial"/>
                <w:lang w:val="pt-PT"/>
              </w:rPr>
            </w:pPr>
            <w:r w:rsidRPr="00801F0A">
              <w:rPr>
                <w:rFonts w:ascii="Arial" w:hAnsi="Arial" w:cs="Arial"/>
                <w:color w:val="000000"/>
              </w:rPr>
              <w:t>R$ 1.674,40</w:t>
            </w:r>
          </w:p>
        </w:tc>
      </w:tr>
      <w:tr w:rsidR="00801F0A" w:rsidRPr="00801F0A" w14:paraId="7BEB31B0"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571A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633B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ACCB8"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88C957F" w14:textId="77777777" w:rsidR="00801F0A" w:rsidRPr="005D0FC0" w:rsidRDefault="00801F0A" w:rsidP="00801F0A">
            <w:pPr>
              <w:rPr>
                <w:rFonts w:ascii="Arial" w:hAnsi="Arial" w:cs="Arial"/>
              </w:rPr>
            </w:pPr>
            <w:r w:rsidRPr="005D0FC0">
              <w:rPr>
                <w:rFonts w:ascii="Arial" w:hAnsi="Arial" w:cs="Arial"/>
                <w:lang w:val="pt-PT"/>
              </w:rPr>
              <w:t>FARINHA DE TRIGO especial, sem fermento, tipo 1, enriquecida com ferro e ácido fólico, conforme determinação da Anvisa, pacote de 5kg. Embalagem atóxica, resistente, contendo peso líquido de 5 kg, com identificação da data de fabricação, lote e validade, deve conter informação nutricional, sobre o glúten. Validade mínima de 3 meses a contar da data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44FFD22" w14:textId="635F6696" w:rsidR="00801F0A" w:rsidRPr="00801F0A" w:rsidRDefault="00801F0A" w:rsidP="00801F0A">
            <w:pPr>
              <w:rPr>
                <w:rFonts w:ascii="Arial" w:hAnsi="Arial" w:cs="Arial"/>
                <w:lang w:val="pt-PT"/>
              </w:rPr>
            </w:pPr>
            <w:r w:rsidRPr="00801F0A">
              <w:rPr>
                <w:rFonts w:ascii="Arial" w:hAnsi="Arial" w:cs="Arial"/>
              </w:rPr>
              <w:t>21,60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AECC94" w14:textId="5DEF7C8E" w:rsidR="00801F0A" w:rsidRPr="00801F0A" w:rsidRDefault="00801F0A" w:rsidP="00801F0A">
            <w:pPr>
              <w:rPr>
                <w:rFonts w:ascii="Arial" w:hAnsi="Arial" w:cs="Arial"/>
                <w:lang w:val="pt-PT"/>
              </w:rPr>
            </w:pPr>
            <w:r w:rsidRPr="00801F0A">
              <w:rPr>
                <w:rFonts w:ascii="Arial" w:hAnsi="Arial" w:cs="Arial"/>
                <w:color w:val="000000"/>
              </w:rPr>
              <w:t>R$ 3.240,00</w:t>
            </w:r>
          </w:p>
        </w:tc>
      </w:tr>
      <w:tr w:rsidR="00801F0A" w:rsidRPr="00801F0A" w14:paraId="05FE387D"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E2ABF"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A93F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3582"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F30A0B4" w14:textId="77777777" w:rsidR="00801F0A" w:rsidRPr="005D0FC0" w:rsidRDefault="00801F0A" w:rsidP="00801F0A">
            <w:pPr>
              <w:rPr>
                <w:rFonts w:ascii="Arial" w:hAnsi="Arial" w:cs="Arial"/>
              </w:rPr>
            </w:pPr>
            <w:r w:rsidRPr="005D0FC0">
              <w:rPr>
                <w:rFonts w:ascii="Arial" w:hAnsi="Arial" w:cs="Arial"/>
                <w:lang w:val="pt-PT"/>
              </w:rPr>
              <w:t>IOGURTE sabor morango ou frutas vermelhas, embalagens plásticas de de 900 g; a embalagem deve conter os dados de identificação, procedência, informações nutricionais, número de lote, data de fabricação 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920990" w14:textId="478A3B49" w:rsidR="00801F0A" w:rsidRPr="00801F0A" w:rsidRDefault="00801F0A" w:rsidP="00801F0A">
            <w:pPr>
              <w:rPr>
                <w:rFonts w:ascii="Arial" w:hAnsi="Arial" w:cs="Arial"/>
                <w:lang w:val="pt-PT"/>
              </w:rPr>
            </w:pPr>
            <w:r w:rsidRPr="00801F0A">
              <w:rPr>
                <w:rFonts w:ascii="Arial" w:hAnsi="Arial" w:cs="Arial"/>
              </w:rPr>
              <w:t>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8589A5" w14:textId="1D114859" w:rsidR="00801F0A" w:rsidRPr="00801F0A" w:rsidRDefault="00801F0A" w:rsidP="00801F0A">
            <w:pPr>
              <w:rPr>
                <w:rFonts w:ascii="Arial" w:hAnsi="Arial" w:cs="Arial"/>
                <w:lang w:val="pt-PT"/>
              </w:rPr>
            </w:pPr>
            <w:r w:rsidRPr="00801F0A">
              <w:rPr>
                <w:rFonts w:ascii="Arial" w:hAnsi="Arial" w:cs="Arial"/>
                <w:color w:val="000000"/>
              </w:rPr>
              <w:t>R$ 8.130,00</w:t>
            </w:r>
          </w:p>
        </w:tc>
      </w:tr>
      <w:tr w:rsidR="00801F0A" w:rsidRPr="00801F0A" w14:paraId="61D1EBE6"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9DA12"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FA30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E301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EE8A9F0" w14:textId="77777777" w:rsidR="00801F0A" w:rsidRPr="005D0FC0" w:rsidRDefault="00801F0A" w:rsidP="00801F0A">
            <w:pPr>
              <w:rPr>
                <w:rFonts w:ascii="Arial" w:hAnsi="Arial" w:cs="Arial"/>
              </w:rPr>
            </w:pPr>
            <w:r w:rsidRPr="005D0FC0">
              <w:rPr>
                <w:rFonts w:ascii="Arial" w:hAnsi="Arial" w:cs="Arial"/>
                <w:lang w:val="pt-PT"/>
              </w:rPr>
              <w:t>MANGA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CC617B" w14:textId="3B11363B" w:rsidR="00801F0A" w:rsidRPr="00801F0A" w:rsidRDefault="00801F0A" w:rsidP="00801F0A">
            <w:pPr>
              <w:rPr>
                <w:rFonts w:ascii="Arial" w:hAnsi="Arial" w:cs="Arial"/>
                <w:lang w:val="pt-PT"/>
              </w:rPr>
            </w:pPr>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C4B148" w14:textId="1E5A3C3E" w:rsidR="00801F0A" w:rsidRPr="00801F0A" w:rsidRDefault="00801F0A" w:rsidP="00801F0A">
            <w:pPr>
              <w:rPr>
                <w:rFonts w:ascii="Arial" w:hAnsi="Arial" w:cs="Arial"/>
                <w:lang w:val="pt-PT"/>
              </w:rPr>
            </w:pPr>
            <w:r w:rsidRPr="00801F0A">
              <w:rPr>
                <w:rFonts w:ascii="Arial" w:hAnsi="Arial" w:cs="Arial"/>
                <w:color w:val="000000"/>
              </w:rPr>
              <w:t>R$ 1.479,00</w:t>
            </w:r>
          </w:p>
        </w:tc>
      </w:tr>
      <w:tr w:rsidR="00801F0A" w:rsidRPr="00801F0A" w14:paraId="7E241E97"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3C11A"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lastRenderedPageBreak/>
              <w:t>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3E78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5DAC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95772CA" w14:textId="77777777" w:rsidR="00801F0A" w:rsidRPr="005D0FC0" w:rsidRDefault="00801F0A" w:rsidP="00801F0A">
            <w:pPr>
              <w:rPr>
                <w:rFonts w:ascii="Arial" w:hAnsi="Arial" w:cs="Arial"/>
              </w:rPr>
            </w:pPr>
            <w:r w:rsidRPr="005D0FC0">
              <w:rPr>
                <w:rFonts w:ascii="Arial" w:hAnsi="Arial" w:cs="Arial"/>
                <w:lang w:val="pt-PT"/>
              </w:rPr>
              <w:t>LARANJA, de primeira, in natura, deve apresentar-se fresco, com coloração uniforme típica da variedade, superfície lisa, não imatura e com aroma característico da espécie. Em perfeitas condições de conservação e maturação (no ponto de consumo).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DB8F83" w14:textId="06C5E2F4" w:rsidR="00801F0A" w:rsidRPr="00801F0A" w:rsidRDefault="00801F0A" w:rsidP="00801F0A">
            <w:pPr>
              <w:rPr>
                <w:rFonts w:ascii="Arial" w:hAnsi="Arial" w:cs="Arial"/>
                <w:lang w:val="pt-PT"/>
              </w:rPr>
            </w:pPr>
            <w:r w:rsidRPr="00801F0A">
              <w:rPr>
                <w:rFonts w:ascii="Arial" w:hAnsi="Arial" w:cs="Arial"/>
              </w:rPr>
              <w:t>8,10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1D9685" w14:textId="70A0689B" w:rsidR="00801F0A" w:rsidRPr="00801F0A" w:rsidRDefault="00801F0A" w:rsidP="00801F0A">
            <w:pPr>
              <w:rPr>
                <w:rFonts w:ascii="Arial" w:hAnsi="Arial" w:cs="Arial"/>
                <w:lang w:val="pt-PT"/>
              </w:rPr>
            </w:pPr>
            <w:r w:rsidRPr="00801F0A">
              <w:rPr>
                <w:rFonts w:ascii="Arial" w:hAnsi="Arial" w:cs="Arial"/>
                <w:color w:val="000000"/>
              </w:rPr>
              <w:t>R$ 4.050,00</w:t>
            </w:r>
          </w:p>
        </w:tc>
      </w:tr>
      <w:tr w:rsidR="00801F0A" w:rsidRPr="00801F0A" w14:paraId="2108251B"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827D"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8C42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A2F1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DFC4E4D" w14:textId="77777777" w:rsidR="00801F0A" w:rsidRPr="005D0FC0" w:rsidRDefault="00801F0A" w:rsidP="00801F0A">
            <w:pPr>
              <w:rPr>
                <w:rFonts w:ascii="Arial" w:hAnsi="Arial" w:cs="Arial"/>
              </w:rPr>
            </w:pPr>
            <w:r w:rsidRPr="005D0FC0">
              <w:rPr>
                <w:rFonts w:ascii="Arial" w:hAnsi="Arial" w:cs="Arial"/>
                <w:lang w:val="pt-PT"/>
              </w:rPr>
              <w:t>MARACUJÁ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54E9D7" w14:textId="54D9E477" w:rsidR="00801F0A" w:rsidRPr="00801F0A" w:rsidRDefault="00801F0A" w:rsidP="00801F0A">
            <w:pPr>
              <w:rPr>
                <w:rFonts w:ascii="Arial" w:hAnsi="Arial" w:cs="Arial"/>
                <w:lang w:val="pt-PT"/>
              </w:rPr>
            </w:pPr>
            <w:r w:rsidRPr="00801F0A">
              <w:rPr>
                <w:rFonts w:ascii="Arial" w:hAnsi="Arial" w:cs="Arial"/>
              </w:rPr>
              <w:t>17,40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9BBF55" w14:textId="461E8145" w:rsidR="00801F0A" w:rsidRPr="00801F0A" w:rsidRDefault="00801F0A" w:rsidP="00801F0A">
            <w:pPr>
              <w:rPr>
                <w:rFonts w:ascii="Arial" w:hAnsi="Arial" w:cs="Arial"/>
                <w:lang w:val="pt-PT"/>
              </w:rPr>
            </w:pPr>
            <w:r w:rsidRPr="00801F0A">
              <w:rPr>
                <w:rFonts w:ascii="Arial" w:hAnsi="Arial" w:cs="Arial"/>
                <w:color w:val="000000"/>
              </w:rPr>
              <w:t>R$ 1.740,00</w:t>
            </w:r>
          </w:p>
        </w:tc>
      </w:tr>
      <w:tr w:rsidR="00801F0A" w:rsidRPr="00801F0A" w14:paraId="7C8749DF"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42EC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03B4C6" w14:textId="77777777" w:rsidR="00801F0A" w:rsidRPr="005D0FC0" w:rsidRDefault="00801F0A" w:rsidP="00801F0A">
            <w:pPr>
              <w:jc w:val="center"/>
              <w:rPr>
                <w:rFonts w:ascii="Arial" w:hAnsi="Arial" w:cs="Arial"/>
              </w:rPr>
            </w:pPr>
          </w:p>
          <w:p w14:paraId="7B3B1560" w14:textId="77777777" w:rsidR="00801F0A" w:rsidRPr="005D0FC0" w:rsidRDefault="00801F0A" w:rsidP="00801F0A">
            <w:pPr>
              <w:jc w:val="center"/>
              <w:rPr>
                <w:rFonts w:ascii="Arial" w:hAnsi="Arial" w:cs="Arial"/>
              </w:rPr>
            </w:pPr>
          </w:p>
          <w:p w14:paraId="24AFF10C" w14:textId="77777777" w:rsidR="00801F0A" w:rsidRPr="005D0FC0" w:rsidRDefault="00801F0A" w:rsidP="00801F0A">
            <w:pPr>
              <w:jc w:val="center"/>
              <w:rPr>
                <w:rFonts w:ascii="Arial" w:hAnsi="Arial" w:cs="Arial"/>
              </w:rPr>
            </w:pPr>
          </w:p>
          <w:p w14:paraId="0CBF25D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C5439"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5D7C662" w14:textId="77777777" w:rsidR="00801F0A" w:rsidRPr="005D0FC0" w:rsidRDefault="00801F0A" w:rsidP="00801F0A">
            <w:pPr>
              <w:rPr>
                <w:rFonts w:ascii="Arial" w:hAnsi="Arial" w:cs="Arial"/>
              </w:rPr>
            </w:pPr>
            <w:r w:rsidRPr="005D0FC0">
              <w:rPr>
                <w:rFonts w:ascii="Arial" w:hAnsi="Arial" w:cs="Arial"/>
                <w:lang w:val="pt-PT"/>
              </w:rPr>
              <w:t>PÃO FATIADO, acondicionado em embalagens de aproximadamente 500g, de massa leve, farinha de trigo, fermento, sal, açúcar, gordura tipo vegetal e água. Características 1ª qualidade, fresco, macio, tamanho uniforme. Acondicionado em embalagem de polietileno resistente e atóxico. Será rejeitado produto queimado ou mal cozido, com odor e sabor desagradável, presença de fungos. Todos entregues com a mesma qualidade e uniformidade. A embalagem deve conter os dados de identificação, procedência, informações nutricionais, número de lote, data de validade, quantidade de produto (peso) e registros cabíveis aos produtos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E24F81" w14:textId="1B521E51" w:rsidR="00801F0A" w:rsidRPr="00801F0A" w:rsidRDefault="00801F0A" w:rsidP="00801F0A">
            <w:pPr>
              <w:rPr>
                <w:rFonts w:ascii="Arial" w:hAnsi="Arial" w:cs="Arial"/>
                <w:lang w:val="pt-PT"/>
              </w:rPr>
            </w:pPr>
            <w:r w:rsidRPr="00801F0A">
              <w:rPr>
                <w:rFonts w:ascii="Arial" w:hAnsi="Arial" w:cs="Arial"/>
              </w:rPr>
              <w:t>10,86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E0A8" w14:textId="3861D2A2" w:rsidR="00801F0A" w:rsidRPr="00801F0A" w:rsidRDefault="00801F0A" w:rsidP="00801F0A">
            <w:pPr>
              <w:rPr>
                <w:rFonts w:ascii="Arial" w:hAnsi="Arial" w:cs="Arial"/>
                <w:lang w:val="pt-PT"/>
              </w:rPr>
            </w:pPr>
            <w:r w:rsidRPr="00801F0A">
              <w:rPr>
                <w:rFonts w:ascii="Arial" w:hAnsi="Arial" w:cs="Arial"/>
                <w:color w:val="000000"/>
              </w:rPr>
              <w:t>R$ 2.715,00</w:t>
            </w:r>
          </w:p>
        </w:tc>
      </w:tr>
      <w:tr w:rsidR="00801F0A" w:rsidRPr="00801F0A" w14:paraId="74698B8F"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9DCBB"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05E159" w14:textId="77777777" w:rsidR="00801F0A" w:rsidRPr="005D0FC0" w:rsidRDefault="00801F0A" w:rsidP="00801F0A">
            <w:pPr>
              <w:jc w:val="center"/>
              <w:rPr>
                <w:rFonts w:ascii="Arial" w:hAnsi="Arial" w:cs="Arial"/>
              </w:rPr>
            </w:pPr>
          </w:p>
          <w:p w14:paraId="4EA3176E" w14:textId="77777777" w:rsidR="00801F0A" w:rsidRPr="005D0FC0" w:rsidRDefault="00801F0A" w:rsidP="00801F0A">
            <w:pPr>
              <w:jc w:val="center"/>
              <w:rPr>
                <w:rFonts w:ascii="Arial" w:hAnsi="Arial" w:cs="Arial"/>
              </w:rPr>
            </w:pPr>
          </w:p>
          <w:p w14:paraId="61C6B9C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26AA1"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65159B5" w14:textId="77777777" w:rsidR="00801F0A" w:rsidRPr="005D0FC0" w:rsidRDefault="00801F0A" w:rsidP="00801F0A">
            <w:pPr>
              <w:rPr>
                <w:rFonts w:ascii="Arial" w:hAnsi="Arial" w:cs="Arial"/>
              </w:rPr>
            </w:pPr>
            <w:r w:rsidRPr="005D0FC0">
              <w:rPr>
                <w:rFonts w:ascii="Arial" w:hAnsi="Arial" w:cs="Arial"/>
                <w:lang w:val="pt-PT"/>
              </w:rPr>
              <w:t xml:space="preserve">SAL refinado iodado, em embalagens de 1kg, sem presença de umidade. Acondicionado em embalagem de polietileno resistente e atóxico deve conter os dados de identificação, procedência, informações nutricional, número de lote, data de validade, quantidade de produto (peso) e </w:t>
            </w:r>
            <w:r w:rsidRPr="005D0FC0">
              <w:rPr>
                <w:rFonts w:ascii="Arial" w:hAnsi="Arial" w:cs="Arial"/>
                <w:lang w:val="pt-PT"/>
              </w:rPr>
              <w:lastRenderedPageBreak/>
              <w:t>registros cabíveis aos produtos. Validade mínima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EB6FEF" w14:textId="1BDA5616" w:rsidR="00801F0A" w:rsidRPr="00801F0A" w:rsidRDefault="00801F0A" w:rsidP="00801F0A">
            <w:pPr>
              <w:rPr>
                <w:rFonts w:ascii="Arial" w:hAnsi="Arial" w:cs="Arial"/>
                <w:lang w:val="pt-PT"/>
              </w:rPr>
            </w:pPr>
            <w:r w:rsidRPr="00801F0A">
              <w:rPr>
                <w:rFonts w:ascii="Arial" w:hAnsi="Arial" w:cs="Arial"/>
              </w:rPr>
              <w:lastRenderedPageBreak/>
              <w:t>3,10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21557" w14:textId="22255D8A" w:rsidR="00801F0A" w:rsidRPr="00801F0A" w:rsidRDefault="00801F0A" w:rsidP="00801F0A">
            <w:pPr>
              <w:rPr>
                <w:rFonts w:ascii="Arial" w:hAnsi="Arial" w:cs="Arial"/>
                <w:lang w:val="pt-PT"/>
              </w:rPr>
            </w:pPr>
            <w:r w:rsidRPr="00801F0A">
              <w:rPr>
                <w:rFonts w:ascii="Arial" w:hAnsi="Arial" w:cs="Arial"/>
                <w:color w:val="000000"/>
              </w:rPr>
              <w:t>R$ 124,00</w:t>
            </w:r>
          </w:p>
        </w:tc>
      </w:tr>
      <w:tr w:rsidR="00801F0A" w:rsidRPr="00801F0A" w14:paraId="1B4BBFEB"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BEECE"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A50012" w14:textId="77777777" w:rsidR="00801F0A" w:rsidRPr="005D0FC0" w:rsidRDefault="00801F0A" w:rsidP="00801F0A">
            <w:pPr>
              <w:jc w:val="center"/>
              <w:rPr>
                <w:rFonts w:ascii="Arial" w:hAnsi="Arial" w:cs="Arial"/>
              </w:rPr>
            </w:pPr>
          </w:p>
          <w:p w14:paraId="470084F6" w14:textId="77777777" w:rsidR="00801F0A" w:rsidRPr="005D0FC0" w:rsidRDefault="00801F0A" w:rsidP="00801F0A">
            <w:pPr>
              <w:jc w:val="center"/>
              <w:rPr>
                <w:rFonts w:ascii="Arial" w:hAnsi="Arial" w:cs="Arial"/>
              </w:rPr>
            </w:pPr>
          </w:p>
          <w:p w14:paraId="79F9A3B6" w14:textId="77777777" w:rsidR="00801F0A" w:rsidRPr="005D0FC0" w:rsidRDefault="00801F0A" w:rsidP="00801F0A">
            <w:pPr>
              <w:jc w:val="center"/>
              <w:rPr>
                <w:rFonts w:ascii="Arial" w:hAnsi="Arial" w:cs="Arial"/>
              </w:rPr>
            </w:pPr>
          </w:p>
          <w:p w14:paraId="790A6ED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900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BBD93"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4B4672E" w14:textId="77777777" w:rsidR="00801F0A" w:rsidRPr="005D0FC0" w:rsidRDefault="00801F0A" w:rsidP="00801F0A">
            <w:pPr>
              <w:rPr>
                <w:rFonts w:ascii="Arial" w:hAnsi="Arial" w:cs="Arial"/>
              </w:rPr>
            </w:pPr>
            <w:r w:rsidRPr="005D0FC0">
              <w:rPr>
                <w:rFonts w:ascii="Arial" w:hAnsi="Arial" w:cs="Arial"/>
                <w:lang w:val="pt-PT"/>
              </w:rPr>
              <w:t>LEITE longa vida UHT integral. Embalagem cartonada longa vida contendo 1 litro, impermeável a germes e ao ar, resistentes e íntegras, livre de amassados ou aberturas. Embalagem com identificação do produto, especificação dos ingredientes, informação nutricional com identificação do produto, marca do fabricante e prazo de validade de no mínimo 3 meses a contar da data de entrega. Observar que a empresa fabricante não tenha sido envolvida em fraudes nos últimos 24 meses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E6FAB8" w14:textId="0E823EEB" w:rsidR="00801F0A" w:rsidRPr="00801F0A" w:rsidRDefault="00801F0A" w:rsidP="00801F0A">
            <w:pPr>
              <w:rPr>
                <w:rFonts w:ascii="Arial" w:hAnsi="Arial" w:cs="Arial"/>
                <w:lang w:val="pt-PT"/>
              </w:rPr>
            </w:pPr>
            <w:r w:rsidRPr="00801F0A">
              <w:rPr>
                <w:rFonts w:ascii="Arial" w:hAnsi="Arial" w:cs="Arial"/>
              </w:rPr>
              <w:t>5,78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2D48BA" w14:textId="35B4714C" w:rsidR="00801F0A" w:rsidRPr="00801F0A" w:rsidRDefault="00801F0A" w:rsidP="00801F0A">
            <w:pPr>
              <w:rPr>
                <w:rFonts w:ascii="Arial" w:hAnsi="Arial" w:cs="Arial"/>
                <w:lang w:val="pt-PT"/>
              </w:rPr>
            </w:pPr>
            <w:r w:rsidRPr="00801F0A">
              <w:rPr>
                <w:rFonts w:ascii="Arial" w:hAnsi="Arial" w:cs="Arial"/>
                <w:color w:val="000000"/>
              </w:rPr>
              <w:t>R$ 5.202,00</w:t>
            </w:r>
          </w:p>
        </w:tc>
      </w:tr>
      <w:tr w:rsidR="00801F0A" w:rsidRPr="00801F0A" w14:paraId="7A267197"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E64A0"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7283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DA004"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7C0868F" w14:textId="77777777" w:rsidR="00801F0A" w:rsidRPr="005D0FC0" w:rsidRDefault="00801F0A" w:rsidP="00801F0A">
            <w:pPr>
              <w:rPr>
                <w:rFonts w:ascii="Arial" w:hAnsi="Arial" w:cs="Arial"/>
              </w:rPr>
            </w:pPr>
            <w:r w:rsidRPr="005D0FC0">
              <w:rPr>
                <w:rFonts w:ascii="Arial" w:hAnsi="Arial" w:cs="Arial"/>
              </w:rPr>
              <w:t>AMEIXA PRETA SECA sem caroço; embalagens de 150gramas; com data de fabricação e prazo de validade adequados.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F6CBE7" w14:textId="666B45BA" w:rsidR="00801F0A" w:rsidRPr="00801F0A" w:rsidRDefault="00801F0A" w:rsidP="00801F0A">
            <w:pPr>
              <w:rPr>
                <w:rFonts w:ascii="Arial" w:hAnsi="Arial" w:cs="Arial"/>
              </w:rPr>
            </w:pPr>
            <w:r w:rsidRPr="00801F0A">
              <w:rPr>
                <w:rFonts w:ascii="Arial" w:hAnsi="Arial" w:cs="Arial"/>
              </w:rPr>
              <w:t>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94059" w14:textId="3C5ED799" w:rsidR="00801F0A" w:rsidRPr="00801F0A" w:rsidRDefault="00801F0A" w:rsidP="00801F0A">
            <w:pPr>
              <w:rPr>
                <w:rFonts w:ascii="Arial" w:hAnsi="Arial" w:cs="Arial"/>
              </w:rPr>
            </w:pPr>
            <w:r w:rsidRPr="00801F0A">
              <w:rPr>
                <w:rFonts w:ascii="Arial" w:hAnsi="Arial" w:cs="Arial"/>
                <w:color w:val="000000"/>
              </w:rPr>
              <w:t>R$ 372,00</w:t>
            </w:r>
          </w:p>
        </w:tc>
      </w:tr>
      <w:tr w:rsidR="00801F0A" w:rsidRPr="00801F0A" w14:paraId="28B1F210"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0B73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E0F76B" w14:textId="77777777" w:rsidR="00801F0A" w:rsidRPr="005D0FC0" w:rsidRDefault="00801F0A" w:rsidP="00801F0A">
            <w:pPr>
              <w:jc w:val="center"/>
              <w:rPr>
                <w:rFonts w:ascii="Arial" w:hAnsi="Arial" w:cs="Arial"/>
              </w:rPr>
            </w:pPr>
          </w:p>
          <w:p w14:paraId="0380A03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DFC85"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A1D6529" w14:textId="77777777" w:rsidR="00801F0A" w:rsidRPr="005D0FC0" w:rsidRDefault="00801F0A" w:rsidP="00801F0A">
            <w:pPr>
              <w:rPr>
                <w:rFonts w:ascii="Arial" w:hAnsi="Arial" w:cs="Arial"/>
              </w:rPr>
            </w:pPr>
            <w:r w:rsidRPr="005D0FC0">
              <w:rPr>
                <w:rFonts w:ascii="Arial" w:hAnsi="Arial" w:cs="Arial"/>
                <w:shd w:val="clear" w:color="auto" w:fill="FFFFFF"/>
              </w:rPr>
              <w:t xml:space="preserve"> EMULSIFICANTE E ESTABILIZANTE neutro para a produção de sorvetes, pães e bolos; embalagens de 200 gramas; </w:t>
            </w:r>
            <w:r w:rsidRPr="005D0FC0">
              <w:rPr>
                <w:rFonts w:ascii="Arial" w:hAnsi="Arial" w:cs="Arial"/>
              </w:rPr>
              <w:t>com data de fabricação e prazo de validade adequados.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4BED6FF" w14:textId="1D81D90F" w:rsidR="00801F0A" w:rsidRPr="00801F0A" w:rsidRDefault="00801F0A" w:rsidP="00801F0A">
            <w:pPr>
              <w:rPr>
                <w:rFonts w:ascii="Arial" w:hAnsi="Arial" w:cs="Arial"/>
                <w:shd w:val="clear" w:color="auto" w:fill="FFFFFF"/>
              </w:rPr>
            </w:pPr>
            <w:r w:rsidRPr="00801F0A">
              <w:rPr>
                <w:rFonts w:ascii="Arial" w:hAnsi="Arial" w:cs="Arial"/>
              </w:rPr>
              <w:t>14,96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ACD47" w14:textId="1970CB13" w:rsidR="00801F0A" w:rsidRPr="00801F0A" w:rsidRDefault="00801F0A" w:rsidP="00801F0A">
            <w:pPr>
              <w:rPr>
                <w:rFonts w:ascii="Arial" w:hAnsi="Arial" w:cs="Arial"/>
                <w:shd w:val="clear" w:color="auto" w:fill="FFFFFF"/>
              </w:rPr>
            </w:pPr>
            <w:r w:rsidRPr="00801F0A">
              <w:rPr>
                <w:rFonts w:ascii="Arial" w:hAnsi="Arial" w:cs="Arial"/>
                <w:color w:val="000000"/>
              </w:rPr>
              <w:t>R$ 224,40</w:t>
            </w:r>
          </w:p>
        </w:tc>
      </w:tr>
      <w:tr w:rsidR="00801F0A" w:rsidRPr="00801F0A" w14:paraId="7BE93262"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01E6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B90B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C8065"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4C68573" w14:textId="77777777" w:rsidR="00801F0A" w:rsidRPr="005D0FC0" w:rsidRDefault="00801F0A" w:rsidP="00801F0A">
            <w:pPr>
              <w:rPr>
                <w:rFonts w:ascii="Arial" w:hAnsi="Arial" w:cs="Arial"/>
              </w:rPr>
            </w:pPr>
            <w:r w:rsidRPr="005D0FC0">
              <w:rPr>
                <w:rFonts w:ascii="Arial" w:hAnsi="Arial" w:cs="Arial"/>
              </w:rPr>
              <w:t>LEITE DE COCO, acondicionados em embalagens vidro de 200 ml, com data de fabricação e validade adequadas.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EFA4FB0" w14:textId="172B5B57" w:rsidR="00801F0A" w:rsidRPr="00801F0A" w:rsidRDefault="00801F0A" w:rsidP="00801F0A">
            <w:pPr>
              <w:rPr>
                <w:rFonts w:ascii="Arial" w:hAnsi="Arial" w:cs="Arial"/>
              </w:rPr>
            </w:pPr>
            <w:r w:rsidRPr="00801F0A">
              <w:rPr>
                <w:rFonts w:ascii="Arial" w:hAnsi="Arial" w:cs="Arial"/>
              </w:rPr>
              <w:t>5,73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CFF4A5" w14:textId="755BDE5C" w:rsidR="00801F0A" w:rsidRPr="00801F0A" w:rsidRDefault="00801F0A" w:rsidP="00801F0A">
            <w:pPr>
              <w:rPr>
                <w:rFonts w:ascii="Arial" w:hAnsi="Arial" w:cs="Arial"/>
              </w:rPr>
            </w:pPr>
            <w:r w:rsidRPr="00801F0A">
              <w:rPr>
                <w:rFonts w:ascii="Arial" w:hAnsi="Arial" w:cs="Arial"/>
                <w:color w:val="000000"/>
              </w:rPr>
              <w:t>R$ 859,50</w:t>
            </w:r>
          </w:p>
        </w:tc>
      </w:tr>
      <w:tr w:rsidR="00801F0A" w:rsidRPr="00801F0A" w14:paraId="5CAC5C29"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ECEA4"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A38E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6C3A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Lata</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B7C9231" w14:textId="77777777" w:rsidR="00801F0A" w:rsidRPr="005D0FC0" w:rsidRDefault="00801F0A" w:rsidP="00801F0A">
            <w:pPr>
              <w:rPr>
                <w:rFonts w:ascii="Arial" w:hAnsi="Arial" w:cs="Arial"/>
              </w:rPr>
            </w:pPr>
            <w:r w:rsidRPr="005D0FC0">
              <w:rPr>
                <w:rFonts w:ascii="Arial" w:hAnsi="Arial" w:cs="Arial"/>
              </w:rPr>
              <w:t>Figo em calda- figos inteiros em calda, latas de 850 gramas sendo peso drenado 400gramas.</w:t>
            </w:r>
            <w:r w:rsidRPr="005D0FC0">
              <w:rPr>
                <w:rFonts w:ascii="Arial" w:hAnsi="Arial" w:cs="Arial"/>
                <w:lang w:val="pt-PT"/>
              </w:rPr>
              <w:t xml:space="preserve"> Embalagens com identificação do produto, rótulo com ingredientes, valor nutricional, peso, fabricante, data de validade e lote.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01484E" w14:textId="606E73BE" w:rsidR="00801F0A" w:rsidRPr="00801F0A" w:rsidRDefault="00801F0A" w:rsidP="00801F0A">
            <w:pPr>
              <w:rPr>
                <w:rFonts w:ascii="Arial" w:hAnsi="Arial" w:cs="Arial"/>
              </w:rPr>
            </w:pPr>
            <w:r w:rsidRPr="00801F0A">
              <w:rPr>
                <w:rFonts w:ascii="Arial" w:hAnsi="Arial" w:cs="Arial"/>
              </w:rPr>
              <w:t>16,93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3F9E66" w14:textId="085B37D6" w:rsidR="00801F0A" w:rsidRPr="00801F0A" w:rsidRDefault="00801F0A" w:rsidP="00801F0A">
            <w:pPr>
              <w:rPr>
                <w:rFonts w:ascii="Arial" w:hAnsi="Arial" w:cs="Arial"/>
              </w:rPr>
            </w:pPr>
            <w:r w:rsidRPr="00801F0A">
              <w:rPr>
                <w:rFonts w:ascii="Arial" w:hAnsi="Arial" w:cs="Arial"/>
                <w:color w:val="000000"/>
              </w:rPr>
              <w:t>R$ 507,90</w:t>
            </w:r>
          </w:p>
        </w:tc>
      </w:tr>
      <w:tr w:rsidR="00801F0A" w:rsidRPr="00801F0A" w14:paraId="4994204D"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87812"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328F2"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6C705"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64DF570" w14:textId="77777777" w:rsidR="00801F0A" w:rsidRPr="005D0FC0" w:rsidRDefault="00801F0A" w:rsidP="00801F0A">
            <w:pPr>
              <w:rPr>
                <w:rFonts w:ascii="Arial" w:hAnsi="Arial" w:cs="Arial"/>
              </w:rPr>
            </w:pPr>
            <w:r w:rsidRPr="005D0FC0">
              <w:rPr>
                <w:rFonts w:ascii="Arial" w:hAnsi="Arial" w:cs="Arial"/>
              </w:rPr>
              <w:t>Amido de milho</w:t>
            </w:r>
            <w:r w:rsidRPr="005D0FC0">
              <w:rPr>
                <w:rFonts w:ascii="Arial" w:hAnsi="Arial" w:cs="Arial"/>
                <w:lang w:val="pt-PT"/>
              </w:rPr>
              <w:t xml:space="preserve"> 100% milho embalagem 500 gr. Deve conter os dados de identificação, procedência, informações nutricionais, número de lote, data de validade, quantidade de produto (peso) e registros cabíveis aos produtos. Validade mínima de 6 meses a partir da data de entrega.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CDB5BC" w14:textId="2E79D13A" w:rsidR="00801F0A" w:rsidRPr="00801F0A" w:rsidRDefault="00801F0A" w:rsidP="00801F0A">
            <w:pPr>
              <w:rPr>
                <w:rFonts w:ascii="Arial" w:hAnsi="Arial" w:cs="Arial"/>
              </w:rPr>
            </w:pPr>
            <w:r w:rsidRPr="00801F0A">
              <w:rPr>
                <w:rFonts w:ascii="Arial" w:hAnsi="Arial" w:cs="Arial"/>
              </w:rPr>
              <w:t>9,46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C1C449" w14:textId="125C78A9" w:rsidR="00801F0A" w:rsidRPr="00801F0A" w:rsidRDefault="00801F0A" w:rsidP="00801F0A">
            <w:pPr>
              <w:rPr>
                <w:rFonts w:ascii="Arial" w:hAnsi="Arial" w:cs="Arial"/>
              </w:rPr>
            </w:pPr>
            <w:r w:rsidRPr="00801F0A">
              <w:rPr>
                <w:rFonts w:ascii="Arial" w:hAnsi="Arial" w:cs="Arial"/>
                <w:color w:val="000000"/>
              </w:rPr>
              <w:t>R$ 378,40</w:t>
            </w:r>
          </w:p>
        </w:tc>
      </w:tr>
      <w:tr w:rsidR="00801F0A" w:rsidRPr="00801F0A" w14:paraId="4B4F6D1E"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80682"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lastRenderedPageBreak/>
              <w:t>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E8F9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6FF4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19B15F7" w14:textId="77777777" w:rsidR="00801F0A" w:rsidRPr="005D0FC0" w:rsidRDefault="00801F0A" w:rsidP="00801F0A">
            <w:pPr>
              <w:rPr>
                <w:rFonts w:ascii="Arial" w:hAnsi="Arial" w:cs="Arial"/>
              </w:rPr>
            </w:pPr>
            <w:r w:rsidRPr="005D0FC0">
              <w:rPr>
                <w:rFonts w:ascii="Arial" w:hAnsi="Arial" w:cs="Arial"/>
                <w:lang w:val="pt-PT"/>
              </w:rPr>
              <w:t>BANANA CATURRA, Banana Caturra in natura – Em pencas, de primeira, tamanho e coloração uniformes, características: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A664CC" w14:textId="008DB607" w:rsidR="00801F0A" w:rsidRPr="00801F0A" w:rsidRDefault="00801F0A" w:rsidP="00801F0A">
            <w:pPr>
              <w:rPr>
                <w:rFonts w:ascii="Arial" w:hAnsi="Arial" w:cs="Arial"/>
                <w:lang w:val="pt-PT"/>
              </w:rPr>
            </w:pPr>
            <w:r w:rsidRPr="00801F0A">
              <w:rPr>
                <w:rFonts w:ascii="Arial" w:hAnsi="Arial" w:cs="Arial"/>
              </w:rPr>
              <w:t>5,36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75A533" w14:textId="578CDAB9" w:rsidR="00801F0A" w:rsidRPr="00801F0A" w:rsidRDefault="00801F0A" w:rsidP="00801F0A">
            <w:pPr>
              <w:rPr>
                <w:rFonts w:ascii="Arial" w:hAnsi="Arial" w:cs="Arial"/>
                <w:lang w:val="pt-PT"/>
              </w:rPr>
            </w:pPr>
            <w:r w:rsidRPr="00801F0A">
              <w:rPr>
                <w:rFonts w:ascii="Arial" w:hAnsi="Arial" w:cs="Arial"/>
                <w:color w:val="000000"/>
              </w:rPr>
              <w:t>R$ 3.752,00</w:t>
            </w:r>
          </w:p>
        </w:tc>
      </w:tr>
      <w:tr w:rsidR="00801F0A" w:rsidRPr="00801F0A" w14:paraId="7BFC0E7F"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9FEB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CFAF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4725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5E3CF5F" w14:textId="77777777" w:rsidR="00801F0A" w:rsidRPr="005D0FC0" w:rsidRDefault="00801F0A" w:rsidP="00801F0A">
            <w:pPr>
              <w:rPr>
                <w:rFonts w:ascii="Arial" w:hAnsi="Arial" w:cs="Arial"/>
              </w:rPr>
            </w:pPr>
            <w:r w:rsidRPr="005D0FC0">
              <w:rPr>
                <w:rFonts w:ascii="Arial" w:hAnsi="Arial" w:cs="Arial"/>
                <w:lang w:val="pt-PT"/>
              </w:rPr>
              <w:t>MAMÃO, de primeira, in natura, tipo FORMOSA, apresentando grau de maturação, em condições adequadas para o consumo, com ausência de sujidades, parasitas e larvas.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973FD5" w14:textId="51AFBD2E" w:rsidR="00801F0A" w:rsidRPr="00801F0A" w:rsidRDefault="00801F0A" w:rsidP="00801F0A">
            <w:pPr>
              <w:rPr>
                <w:rFonts w:ascii="Arial" w:hAnsi="Arial" w:cs="Arial"/>
                <w:lang w:val="pt-PT"/>
              </w:rPr>
            </w:pPr>
            <w:r w:rsidRPr="00801F0A">
              <w:rPr>
                <w:rFonts w:ascii="Arial" w:hAnsi="Arial" w:cs="Arial"/>
              </w:rPr>
              <w:t>11,93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78C3CA" w14:textId="5DF96813" w:rsidR="00801F0A" w:rsidRPr="00801F0A" w:rsidRDefault="00801F0A" w:rsidP="00801F0A">
            <w:pPr>
              <w:rPr>
                <w:rFonts w:ascii="Arial" w:hAnsi="Arial" w:cs="Arial"/>
                <w:lang w:val="pt-PT"/>
              </w:rPr>
            </w:pPr>
            <w:r w:rsidRPr="00801F0A">
              <w:rPr>
                <w:rFonts w:ascii="Arial" w:hAnsi="Arial" w:cs="Arial"/>
                <w:color w:val="000000"/>
              </w:rPr>
              <w:t>R$ 4.772,00</w:t>
            </w:r>
          </w:p>
        </w:tc>
      </w:tr>
      <w:tr w:rsidR="00801F0A" w:rsidRPr="00801F0A" w14:paraId="14BA57FC"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5107B"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5F95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BD42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4D6A992" w14:textId="77777777" w:rsidR="00801F0A" w:rsidRPr="005D0FC0" w:rsidRDefault="00801F0A" w:rsidP="00801F0A">
            <w:pPr>
              <w:rPr>
                <w:rFonts w:ascii="Arial" w:hAnsi="Arial" w:cs="Arial"/>
              </w:rPr>
            </w:pPr>
            <w:r w:rsidRPr="005D0FC0">
              <w:rPr>
                <w:rFonts w:ascii="Arial" w:hAnsi="Arial" w:cs="Arial"/>
                <w:lang w:val="pt-PT"/>
              </w:rPr>
              <w:t>MAÇA tipo nacional de tamanho médio e de ótima qualidade,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3411DE" w14:textId="441A7CFD" w:rsidR="00801F0A" w:rsidRPr="00801F0A" w:rsidRDefault="00801F0A" w:rsidP="00801F0A">
            <w:pPr>
              <w:rPr>
                <w:rFonts w:ascii="Arial" w:hAnsi="Arial" w:cs="Arial"/>
                <w:lang w:val="pt-PT"/>
              </w:rPr>
            </w:pPr>
            <w:r w:rsidRPr="00801F0A">
              <w:rPr>
                <w:rFonts w:ascii="Arial" w:hAnsi="Arial" w:cs="Arial"/>
              </w:rPr>
              <w:t>11,96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E4498" w14:textId="4739D8D1" w:rsidR="00801F0A" w:rsidRPr="00801F0A" w:rsidRDefault="00801F0A" w:rsidP="00801F0A">
            <w:pPr>
              <w:rPr>
                <w:rFonts w:ascii="Arial" w:hAnsi="Arial" w:cs="Arial"/>
                <w:lang w:val="pt-PT"/>
              </w:rPr>
            </w:pPr>
            <w:r w:rsidRPr="00801F0A">
              <w:rPr>
                <w:rFonts w:ascii="Arial" w:hAnsi="Arial" w:cs="Arial"/>
                <w:color w:val="000000"/>
              </w:rPr>
              <w:t>R$ 5.980,00</w:t>
            </w:r>
          </w:p>
        </w:tc>
      </w:tr>
      <w:tr w:rsidR="00801F0A" w:rsidRPr="00801F0A" w14:paraId="6B5C20A3"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E0D14"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88A6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1D4C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88D9856" w14:textId="77777777" w:rsidR="00801F0A" w:rsidRPr="005D0FC0" w:rsidRDefault="00801F0A" w:rsidP="00801F0A">
            <w:pPr>
              <w:rPr>
                <w:rFonts w:ascii="Arial" w:hAnsi="Arial" w:cs="Arial"/>
              </w:rPr>
            </w:pPr>
            <w:r w:rsidRPr="005D0FC0">
              <w:rPr>
                <w:rFonts w:ascii="Arial" w:hAnsi="Arial" w:cs="Arial"/>
              </w:rPr>
              <w:t xml:space="preserve">Presunto resfriado –fresco, refrigerado, peça de aproximadamente 2 KG, embaladas em saco plástico resistente atóxico. Isento de estufamento, rachadura e mofos. Embalagem deve conter a identificação do produto, </w:t>
            </w:r>
            <w:r w:rsidRPr="005D0FC0">
              <w:rPr>
                <w:rFonts w:ascii="Arial" w:hAnsi="Arial" w:cs="Arial"/>
              </w:rPr>
              <w:lastRenderedPageBreak/>
              <w:t>validade, data de embalagem, peso líquido, marca do fabricante. O produto deverá ter selo de inspeção do órgão competente. Validade mínima de 2 meses a contar no ato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19E93F" w14:textId="113F9AC7" w:rsidR="00801F0A" w:rsidRPr="00801F0A" w:rsidRDefault="00801F0A" w:rsidP="00801F0A">
            <w:pPr>
              <w:rPr>
                <w:rFonts w:ascii="Arial" w:hAnsi="Arial" w:cs="Arial"/>
              </w:rPr>
            </w:pPr>
            <w:r w:rsidRPr="00801F0A">
              <w:rPr>
                <w:rFonts w:ascii="Arial" w:hAnsi="Arial" w:cs="Arial"/>
              </w:rPr>
              <w:lastRenderedPageBreak/>
              <w:t>38,26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15CCBB" w14:textId="50217765" w:rsidR="00801F0A" w:rsidRPr="00801F0A" w:rsidRDefault="00801F0A" w:rsidP="00801F0A">
            <w:pPr>
              <w:rPr>
                <w:rFonts w:ascii="Arial" w:hAnsi="Arial" w:cs="Arial"/>
              </w:rPr>
            </w:pPr>
            <w:r w:rsidRPr="00801F0A">
              <w:rPr>
                <w:rFonts w:ascii="Arial" w:hAnsi="Arial" w:cs="Arial"/>
                <w:color w:val="000000"/>
              </w:rPr>
              <w:t>R$ 2.678,20</w:t>
            </w:r>
          </w:p>
        </w:tc>
      </w:tr>
      <w:tr w:rsidR="00801F0A" w:rsidRPr="00801F0A" w14:paraId="29C947E1" w14:textId="77777777" w:rsidTr="00FA2F26">
        <w:trPr>
          <w:trHeight w:val="98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CED0C"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ECB7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143F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32A28FC" w14:textId="77777777" w:rsidR="00801F0A" w:rsidRPr="005D0FC0" w:rsidRDefault="00801F0A" w:rsidP="00801F0A">
            <w:pPr>
              <w:rPr>
                <w:rFonts w:ascii="Arial" w:hAnsi="Arial" w:cs="Arial"/>
              </w:rPr>
            </w:pPr>
            <w:r w:rsidRPr="005D0FC0">
              <w:rPr>
                <w:rFonts w:ascii="Arial" w:hAnsi="Arial" w:cs="Arial"/>
              </w:rPr>
              <w:t xml:space="preserve">QUEIJO tipo </w:t>
            </w:r>
            <w:proofErr w:type="spellStart"/>
            <w:r w:rsidRPr="005D0FC0">
              <w:rPr>
                <w:rFonts w:ascii="Arial" w:hAnsi="Arial" w:cs="Arial"/>
              </w:rPr>
              <w:t>mussarela</w:t>
            </w:r>
            <w:proofErr w:type="spellEnd"/>
            <w:r w:rsidRPr="005D0FC0">
              <w:rPr>
                <w:rFonts w:ascii="Arial" w:hAnsi="Arial" w:cs="Arial"/>
              </w:rPr>
              <w:t xml:space="preserve"> resfriado –fresco, refrigerado, peça de aproximadamente 2 KG, embaladas em saco plástico resistente atóxico e transparente. Isento de estufamento, rachadura e mofos. Embalagem deve conter a identificação do produto, validade, data de embalagem, peso líquido, marca do fabricante. O produto deverá ter selo de inspeção do órgão competente. Validade mínima de 2 meses a contar no ato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7330D9" w14:textId="2EEE32E3" w:rsidR="00801F0A" w:rsidRPr="00801F0A" w:rsidRDefault="00801F0A" w:rsidP="00801F0A">
            <w:pPr>
              <w:rPr>
                <w:rFonts w:ascii="Arial" w:hAnsi="Arial" w:cs="Arial"/>
              </w:rPr>
            </w:pPr>
            <w:r w:rsidRPr="00801F0A">
              <w:rPr>
                <w:rFonts w:ascii="Arial" w:hAnsi="Arial" w:cs="Arial"/>
              </w:rPr>
              <w:t>49,96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25E4D9" w14:textId="0322F61A" w:rsidR="00801F0A" w:rsidRPr="00801F0A" w:rsidRDefault="00801F0A" w:rsidP="00801F0A">
            <w:pPr>
              <w:rPr>
                <w:rFonts w:ascii="Arial" w:hAnsi="Arial" w:cs="Arial"/>
              </w:rPr>
            </w:pPr>
            <w:r w:rsidRPr="00801F0A">
              <w:rPr>
                <w:rFonts w:ascii="Arial" w:hAnsi="Arial" w:cs="Arial"/>
                <w:color w:val="000000"/>
              </w:rPr>
              <w:t>R$ 7.494,00</w:t>
            </w:r>
          </w:p>
        </w:tc>
      </w:tr>
      <w:tr w:rsidR="00801F0A" w:rsidRPr="00801F0A" w14:paraId="3A6892C1" w14:textId="77777777" w:rsidTr="00FA2F26">
        <w:trPr>
          <w:trHeight w:val="70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73D8F"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160F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24257"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dz</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047F68B" w14:textId="77777777" w:rsidR="00801F0A" w:rsidRPr="005D0FC0" w:rsidRDefault="00801F0A" w:rsidP="00801F0A">
            <w:pPr>
              <w:rPr>
                <w:rFonts w:ascii="Arial" w:hAnsi="Arial" w:cs="Arial"/>
              </w:rPr>
            </w:pPr>
            <w:r w:rsidRPr="005D0FC0">
              <w:rPr>
                <w:rFonts w:ascii="Arial" w:hAnsi="Arial" w:cs="Arial"/>
                <w:lang w:val="pt-PT"/>
              </w:rPr>
              <w:t>OVOS DE GALINHA, grandes, fresco, casca firme e homogenia, lisa, limpa, sem rachaduras, de granja com inspeção sanitária. Entrega em dúzias, embalados em bandejas com 12 ovos.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CA24C2" w14:textId="6F47E96E" w:rsidR="00801F0A" w:rsidRPr="00801F0A" w:rsidRDefault="00801F0A" w:rsidP="00801F0A">
            <w:pPr>
              <w:rPr>
                <w:rFonts w:ascii="Arial" w:hAnsi="Arial" w:cs="Arial"/>
                <w:lang w:val="pt-PT"/>
              </w:rPr>
            </w:pPr>
            <w:r w:rsidRPr="00801F0A">
              <w:rPr>
                <w:rFonts w:ascii="Arial" w:hAnsi="Arial" w:cs="Arial"/>
                <w:lang w:val="pt-PT"/>
              </w:rPr>
              <w:t>11,30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F126C1" w14:textId="34D324B0" w:rsidR="00801F0A" w:rsidRPr="00801F0A" w:rsidRDefault="00801F0A" w:rsidP="00801F0A">
            <w:pPr>
              <w:rPr>
                <w:rFonts w:ascii="Arial" w:hAnsi="Arial" w:cs="Arial"/>
                <w:lang w:val="pt-PT"/>
              </w:rPr>
            </w:pPr>
            <w:r w:rsidRPr="00801F0A">
              <w:rPr>
                <w:rFonts w:ascii="Arial" w:hAnsi="Arial" w:cs="Arial"/>
                <w:color w:val="000000"/>
              </w:rPr>
              <w:t>R$ 3.390,00</w:t>
            </w:r>
          </w:p>
        </w:tc>
      </w:tr>
      <w:tr w:rsidR="00801F0A" w:rsidRPr="00801F0A" w14:paraId="4731CDA7"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2CB61"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13D3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5BC1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1AECEFF" w14:textId="77777777" w:rsidR="00801F0A" w:rsidRPr="005D0FC0" w:rsidRDefault="00801F0A" w:rsidP="00801F0A">
            <w:pPr>
              <w:rPr>
                <w:rFonts w:ascii="Arial" w:hAnsi="Arial" w:cs="Arial"/>
              </w:rPr>
            </w:pPr>
            <w:r w:rsidRPr="005D0FC0">
              <w:rPr>
                <w:rFonts w:ascii="Arial" w:hAnsi="Arial" w:cs="Arial"/>
                <w:lang w:val="pt-PT"/>
              </w:rPr>
              <w:t>Pão tipo cachorro quente (média 50 gramas a unidade), de massa leve, farinha de trigo, fermento, sal, açúcar, gordura tipo vegetal e água. Características 1ª qualidade, fresco, macio, tamanho uniforme, sem mancha de forma. Produzida de acordo com as boas práticas de manipulação de alimentos, sem uso de conservante sou outros aditivos de uso industrial. Será rejeitado produto queimado ou mal cozido, com odor e sabor desagradável, presença de fungos. Todos entregues com a mesma qualidade e uniformidade. Acondicionado em embalagem atóxico deve conter os dados de identificação, procedência, informações nutricional, número de lote, data de validade, quantidade de produto (peso) e registros cabíveis.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47EF65" w14:textId="23334AEE" w:rsidR="00801F0A" w:rsidRPr="00801F0A" w:rsidRDefault="00801F0A" w:rsidP="00801F0A">
            <w:pPr>
              <w:rPr>
                <w:rFonts w:ascii="Arial" w:hAnsi="Arial" w:cs="Arial"/>
                <w:lang w:val="pt-PT"/>
              </w:rPr>
            </w:pPr>
            <w:r w:rsidRPr="00801F0A">
              <w:rPr>
                <w:rFonts w:ascii="Arial" w:hAnsi="Arial" w:cs="Arial"/>
                <w:lang w:val="pt-PT"/>
              </w:rPr>
              <w:t>19,30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B7B899" w14:textId="01CE61E2" w:rsidR="00801F0A" w:rsidRPr="00801F0A" w:rsidRDefault="00801F0A" w:rsidP="00801F0A">
            <w:pPr>
              <w:rPr>
                <w:rFonts w:ascii="Arial" w:hAnsi="Arial" w:cs="Arial"/>
                <w:lang w:val="pt-PT"/>
              </w:rPr>
            </w:pPr>
            <w:r w:rsidRPr="00801F0A">
              <w:rPr>
                <w:rFonts w:ascii="Arial" w:hAnsi="Arial" w:cs="Arial"/>
                <w:color w:val="000000"/>
              </w:rPr>
              <w:t>R$ 7.720,00</w:t>
            </w:r>
          </w:p>
        </w:tc>
      </w:tr>
      <w:tr w:rsidR="00801F0A" w:rsidRPr="00801F0A" w14:paraId="6BFF3AC3"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B541C"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6AB3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305D0"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422FC8A" w14:textId="77777777" w:rsidR="00801F0A" w:rsidRPr="005D0FC0" w:rsidRDefault="00801F0A" w:rsidP="00801F0A">
            <w:pPr>
              <w:rPr>
                <w:rFonts w:ascii="Arial" w:hAnsi="Arial" w:cs="Arial"/>
              </w:rPr>
            </w:pPr>
            <w:r w:rsidRPr="005D0FC0">
              <w:rPr>
                <w:rFonts w:ascii="Arial" w:hAnsi="Arial" w:cs="Arial"/>
                <w:shd w:val="clear" w:color="auto" w:fill="FFFFFF"/>
              </w:rPr>
              <w:t xml:space="preserve">Saco de Papel para Lanche tipo Hambúrguer. Produzido com papel </w:t>
            </w:r>
            <w:r w:rsidRPr="005D0FC0">
              <w:rPr>
                <w:rFonts w:ascii="Arial" w:hAnsi="Arial" w:cs="Arial"/>
                <w:shd w:val="clear" w:color="auto" w:fill="FFFFFF"/>
              </w:rPr>
              <w:lastRenderedPageBreak/>
              <w:t xml:space="preserve">Monolúcido de 30g/m². Branco; Tamanho 32 x 18 cm aberto e 10 x 16 cm fechado. </w:t>
            </w:r>
            <w:r w:rsidRPr="005D0FC0">
              <w:rPr>
                <w:rFonts w:ascii="Arial" w:hAnsi="Arial" w:cs="Arial"/>
              </w:rPr>
              <w:t>Fardo C/500un.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3F1D42" w14:textId="658DD146" w:rsidR="00801F0A" w:rsidRPr="00801F0A" w:rsidRDefault="00801F0A" w:rsidP="00801F0A">
            <w:pPr>
              <w:rPr>
                <w:rFonts w:ascii="Arial" w:hAnsi="Arial" w:cs="Arial"/>
                <w:shd w:val="clear" w:color="auto" w:fill="FFFFFF"/>
              </w:rPr>
            </w:pPr>
            <w:r w:rsidRPr="00801F0A">
              <w:rPr>
                <w:rStyle w:val="a-size-large"/>
                <w:rFonts w:ascii="Arial" w:hAnsi="Arial" w:cs="Arial"/>
              </w:rPr>
              <w:lastRenderedPageBreak/>
              <w:t>64,95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792A" w14:textId="0CA250CA" w:rsidR="00801F0A" w:rsidRPr="00801F0A" w:rsidRDefault="00801F0A" w:rsidP="00801F0A">
            <w:pPr>
              <w:rPr>
                <w:rFonts w:ascii="Arial" w:hAnsi="Arial" w:cs="Arial"/>
                <w:shd w:val="clear" w:color="auto" w:fill="FFFFFF"/>
              </w:rPr>
            </w:pPr>
            <w:r w:rsidRPr="00801F0A">
              <w:rPr>
                <w:rFonts w:ascii="Arial" w:hAnsi="Arial" w:cs="Arial"/>
                <w:color w:val="000000"/>
              </w:rPr>
              <w:t>R$ 974,25</w:t>
            </w:r>
          </w:p>
        </w:tc>
      </w:tr>
      <w:tr w:rsidR="00801F0A" w:rsidRPr="00801F0A" w14:paraId="04DEF7E3"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E4A72"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AB7C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92841"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23A3315" w14:textId="77777777" w:rsidR="00801F0A" w:rsidRPr="005D0FC0" w:rsidRDefault="00801F0A" w:rsidP="00801F0A">
            <w:pPr>
              <w:rPr>
                <w:rFonts w:ascii="Arial" w:hAnsi="Arial" w:cs="Arial"/>
              </w:rPr>
            </w:pPr>
            <w:r w:rsidRPr="005D0FC0">
              <w:rPr>
                <w:rStyle w:val="a-size-large"/>
                <w:rFonts w:ascii="Arial" w:hAnsi="Arial" w:cs="Arial"/>
              </w:rPr>
              <w:t>Pote Descartável, 250 ml, Redondo, Com Tampa, Transparente, pacotes com 25 Unid.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DC69502" w14:textId="4A01FE25" w:rsidR="00801F0A" w:rsidRPr="00801F0A" w:rsidRDefault="00801F0A" w:rsidP="00801F0A">
            <w:pPr>
              <w:rPr>
                <w:rStyle w:val="a-size-large"/>
              </w:rPr>
            </w:pPr>
            <w:r w:rsidRPr="00801F0A">
              <w:rPr>
                <w:rStyle w:val="a-size-large"/>
                <w:rFonts w:ascii="Arial" w:hAnsi="Arial" w:cs="Arial"/>
              </w:rPr>
              <w:t>23,95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4F222D" w14:textId="497FA416" w:rsidR="00801F0A" w:rsidRPr="00801F0A" w:rsidRDefault="00801F0A" w:rsidP="00801F0A">
            <w:pPr>
              <w:rPr>
                <w:rStyle w:val="a-size-large"/>
                <w:rFonts w:ascii="Arial" w:hAnsi="Arial" w:cs="Arial"/>
              </w:rPr>
            </w:pPr>
            <w:r w:rsidRPr="00801F0A">
              <w:rPr>
                <w:rFonts w:ascii="Arial" w:hAnsi="Arial" w:cs="Arial"/>
                <w:color w:val="000000"/>
              </w:rPr>
              <w:t>R$ 11.975,00</w:t>
            </w:r>
          </w:p>
        </w:tc>
      </w:tr>
      <w:tr w:rsidR="00801F0A" w:rsidRPr="00801F0A" w14:paraId="243F08DF"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86347" w14:textId="77777777" w:rsidR="00801F0A" w:rsidRPr="005D0FC0" w:rsidRDefault="00801F0A" w:rsidP="00801F0A">
            <w:pPr>
              <w:overflowPunct w:val="0"/>
              <w:autoSpaceDE w:val="0"/>
              <w:autoSpaceDN w:val="0"/>
              <w:adjustRightInd w:val="0"/>
              <w:textAlignment w:val="baseline"/>
            </w:pPr>
            <w:r w:rsidRPr="005D0FC0">
              <w:rPr>
                <w:rFonts w:ascii="Arial" w:hAnsi="Arial" w:cs="Arial"/>
              </w:rPr>
              <w:t>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5944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5460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38C27CD" w14:textId="77777777" w:rsidR="00801F0A" w:rsidRPr="005D0FC0" w:rsidRDefault="00801F0A" w:rsidP="00801F0A">
            <w:pPr>
              <w:rPr>
                <w:rStyle w:val="a-size-large"/>
              </w:rPr>
            </w:pPr>
            <w:r w:rsidRPr="005D0FC0">
              <w:rPr>
                <w:rStyle w:val="a-size-large"/>
                <w:rFonts w:ascii="Arial" w:hAnsi="Arial" w:cs="Arial"/>
              </w:rPr>
              <w:t>Presunto cozido, sem capa de gordura, fatiado,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2DFB239" w14:textId="40C6C73E" w:rsidR="00801F0A" w:rsidRPr="00801F0A" w:rsidRDefault="00801F0A" w:rsidP="00801F0A">
            <w:pPr>
              <w:rPr>
                <w:rStyle w:val="a-size-large"/>
                <w:rFonts w:ascii="Arial" w:hAnsi="Arial" w:cs="Arial"/>
              </w:rPr>
            </w:pPr>
            <w:r w:rsidRPr="00801F0A">
              <w:rPr>
                <w:rStyle w:val="a-size-large"/>
                <w:rFonts w:ascii="Arial" w:hAnsi="Arial" w:cs="Arial"/>
              </w:rPr>
              <w:t>41,56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C50ADF" w14:textId="24D67AE7" w:rsidR="00801F0A" w:rsidRPr="00801F0A" w:rsidRDefault="00801F0A" w:rsidP="00801F0A">
            <w:pPr>
              <w:rPr>
                <w:rStyle w:val="a-size-large"/>
                <w:rFonts w:ascii="Arial" w:hAnsi="Arial" w:cs="Arial"/>
              </w:rPr>
            </w:pPr>
            <w:r w:rsidRPr="00801F0A">
              <w:rPr>
                <w:rFonts w:ascii="Arial" w:hAnsi="Arial" w:cs="Arial"/>
                <w:color w:val="000000"/>
              </w:rPr>
              <w:t>R$ 8.312,00</w:t>
            </w:r>
          </w:p>
        </w:tc>
      </w:tr>
      <w:tr w:rsidR="00801F0A" w:rsidRPr="00801F0A" w14:paraId="08C4A25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4103B" w14:textId="77777777" w:rsidR="00801F0A" w:rsidRPr="005D0FC0" w:rsidRDefault="00801F0A" w:rsidP="00801F0A">
            <w:pPr>
              <w:overflowPunct w:val="0"/>
              <w:autoSpaceDE w:val="0"/>
              <w:autoSpaceDN w:val="0"/>
              <w:adjustRightInd w:val="0"/>
              <w:textAlignment w:val="baseline"/>
            </w:pPr>
            <w:r w:rsidRPr="005D0FC0">
              <w:rPr>
                <w:rFonts w:ascii="Arial" w:hAnsi="Arial" w:cs="Arial"/>
              </w:rPr>
              <w:t>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F6A4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CB3CD"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Gar</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35ABE68" w14:textId="77777777" w:rsidR="00801F0A" w:rsidRPr="005D0FC0" w:rsidRDefault="00801F0A" w:rsidP="00801F0A">
            <w:pPr>
              <w:rPr>
                <w:rStyle w:val="a-size-large"/>
              </w:rPr>
            </w:pPr>
            <w:r w:rsidRPr="005D0FC0">
              <w:rPr>
                <w:rStyle w:val="a-size-large"/>
                <w:rFonts w:ascii="Arial" w:hAnsi="Arial" w:cs="Arial"/>
              </w:rPr>
              <w:t>Vinho Tinto 4,6L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4743DE" w14:textId="5335C08A" w:rsidR="00801F0A" w:rsidRPr="00801F0A" w:rsidRDefault="00801F0A" w:rsidP="00801F0A">
            <w:pPr>
              <w:rPr>
                <w:rStyle w:val="a-size-large"/>
                <w:rFonts w:ascii="Arial" w:hAnsi="Arial" w:cs="Arial"/>
              </w:rPr>
            </w:pPr>
            <w:r w:rsidRPr="00801F0A">
              <w:rPr>
                <w:rStyle w:val="a-size-large"/>
                <w:rFonts w:ascii="Arial" w:hAnsi="Arial" w:cs="Arial"/>
              </w:rPr>
              <w:t>59,83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037C4F" w14:textId="5028590E" w:rsidR="00801F0A" w:rsidRPr="00801F0A" w:rsidRDefault="00801F0A" w:rsidP="00801F0A">
            <w:pPr>
              <w:rPr>
                <w:rStyle w:val="a-size-large"/>
                <w:rFonts w:ascii="Arial" w:hAnsi="Arial" w:cs="Arial"/>
              </w:rPr>
            </w:pPr>
            <w:r w:rsidRPr="00801F0A">
              <w:rPr>
                <w:rFonts w:ascii="Arial" w:hAnsi="Arial" w:cs="Arial"/>
                <w:color w:val="000000"/>
              </w:rPr>
              <w:t>R$ 2.393,20</w:t>
            </w:r>
          </w:p>
        </w:tc>
      </w:tr>
      <w:tr w:rsidR="00801F0A" w:rsidRPr="00801F0A" w14:paraId="0E74A703"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3B911" w14:textId="77777777" w:rsidR="00801F0A" w:rsidRPr="005D0FC0" w:rsidRDefault="00801F0A" w:rsidP="00801F0A">
            <w:pPr>
              <w:overflowPunct w:val="0"/>
              <w:autoSpaceDE w:val="0"/>
              <w:autoSpaceDN w:val="0"/>
              <w:adjustRightInd w:val="0"/>
              <w:textAlignment w:val="baseline"/>
            </w:pPr>
            <w:r w:rsidRPr="005D0FC0">
              <w:rPr>
                <w:rFonts w:ascii="Arial" w:hAnsi="Arial" w:cs="Arial"/>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FB17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9136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Pote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72A2E16" w14:textId="77777777" w:rsidR="00801F0A" w:rsidRPr="005D0FC0" w:rsidRDefault="00801F0A" w:rsidP="00801F0A">
            <w:pPr>
              <w:rPr>
                <w:rStyle w:val="a-size-large"/>
              </w:rPr>
            </w:pPr>
            <w:r w:rsidRPr="005D0FC0">
              <w:rPr>
                <w:rStyle w:val="a-size-large"/>
                <w:rFonts w:ascii="Arial" w:hAnsi="Arial" w:cs="Arial"/>
              </w:rPr>
              <w:t>Sorvete pote 3,6 litros, de sabores diversos.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36C967" w14:textId="36ED4FA5" w:rsidR="00801F0A" w:rsidRPr="00801F0A" w:rsidRDefault="00801F0A" w:rsidP="00801F0A">
            <w:pPr>
              <w:rPr>
                <w:rStyle w:val="a-size-large"/>
                <w:rFonts w:ascii="Arial" w:hAnsi="Arial" w:cs="Arial"/>
              </w:rPr>
            </w:pPr>
            <w:r w:rsidRPr="00801F0A">
              <w:rPr>
                <w:rStyle w:val="a-size-large"/>
                <w:rFonts w:ascii="Arial" w:hAnsi="Arial" w:cs="Arial"/>
              </w:rPr>
              <w:t>56,50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D92BDE" w14:textId="49153373" w:rsidR="00801F0A" w:rsidRPr="00801F0A" w:rsidRDefault="00801F0A" w:rsidP="00801F0A">
            <w:pPr>
              <w:rPr>
                <w:rStyle w:val="a-size-large"/>
                <w:rFonts w:ascii="Arial" w:hAnsi="Arial" w:cs="Arial"/>
              </w:rPr>
            </w:pPr>
            <w:r w:rsidRPr="00801F0A">
              <w:rPr>
                <w:rFonts w:ascii="Arial" w:hAnsi="Arial" w:cs="Arial"/>
                <w:color w:val="000000"/>
              </w:rPr>
              <w:t>R$ 9.605,00</w:t>
            </w:r>
          </w:p>
        </w:tc>
      </w:tr>
      <w:tr w:rsidR="00801F0A" w:rsidRPr="00801F0A" w14:paraId="4B65109E"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7DCE2" w14:textId="77777777" w:rsidR="00801F0A" w:rsidRPr="005D0FC0" w:rsidRDefault="00801F0A" w:rsidP="00801F0A">
            <w:pPr>
              <w:overflowPunct w:val="0"/>
              <w:autoSpaceDE w:val="0"/>
              <w:autoSpaceDN w:val="0"/>
              <w:adjustRightInd w:val="0"/>
              <w:textAlignment w:val="baseline"/>
            </w:pPr>
            <w:r w:rsidRPr="005D0FC0">
              <w:rPr>
                <w:rFonts w:ascii="Arial" w:hAnsi="Arial" w:cs="Arial"/>
              </w:rPr>
              <w:t>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185D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79A35"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783EA0D" w14:textId="77777777" w:rsidR="00801F0A" w:rsidRPr="005D0FC0" w:rsidRDefault="00801F0A" w:rsidP="00801F0A">
            <w:pPr>
              <w:rPr>
                <w:rStyle w:val="a-size-large"/>
              </w:rPr>
            </w:pPr>
            <w:r w:rsidRPr="005D0FC0">
              <w:rPr>
                <w:rStyle w:val="a-size-large"/>
                <w:rFonts w:ascii="Arial" w:hAnsi="Arial" w:cs="Arial"/>
              </w:rPr>
              <w:t xml:space="preserve">Biscoitos de </w:t>
            </w:r>
            <w:proofErr w:type="spellStart"/>
            <w:r w:rsidRPr="005D0FC0">
              <w:rPr>
                <w:rStyle w:val="a-size-large"/>
                <w:rFonts w:ascii="Arial" w:hAnsi="Arial" w:cs="Arial"/>
              </w:rPr>
              <w:t>polvinho</w:t>
            </w:r>
            <w:proofErr w:type="spellEnd"/>
            <w:r w:rsidRPr="005D0FC0">
              <w:rPr>
                <w:rStyle w:val="a-size-large"/>
                <w:rFonts w:ascii="Arial" w:hAnsi="Arial" w:cs="Arial"/>
              </w:rPr>
              <w:t xml:space="preserve"> salgado com no mínimo 100g por pacote.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B6C5DF" w14:textId="4D6399B2" w:rsidR="00801F0A" w:rsidRPr="00801F0A" w:rsidRDefault="00801F0A" w:rsidP="00801F0A">
            <w:pPr>
              <w:rPr>
                <w:rStyle w:val="a-size-large"/>
                <w:rFonts w:ascii="Arial" w:hAnsi="Arial" w:cs="Arial"/>
              </w:rPr>
            </w:pPr>
            <w:r w:rsidRPr="00801F0A">
              <w:rPr>
                <w:rStyle w:val="a-size-large"/>
                <w:rFonts w:ascii="Arial" w:hAnsi="Arial" w:cs="Arial"/>
              </w:rPr>
              <w:t>6,61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D1CAFD" w14:textId="010C101E" w:rsidR="00801F0A" w:rsidRPr="00801F0A" w:rsidRDefault="00801F0A" w:rsidP="00801F0A">
            <w:pPr>
              <w:rPr>
                <w:rStyle w:val="a-size-large"/>
                <w:rFonts w:ascii="Arial" w:hAnsi="Arial" w:cs="Arial"/>
              </w:rPr>
            </w:pPr>
            <w:r w:rsidRPr="00801F0A">
              <w:rPr>
                <w:rFonts w:ascii="Arial" w:hAnsi="Arial" w:cs="Arial"/>
                <w:color w:val="000000"/>
              </w:rPr>
              <w:t>R$ 13.220,00</w:t>
            </w:r>
          </w:p>
        </w:tc>
      </w:tr>
      <w:tr w:rsidR="00801F0A" w:rsidRPr="00801F0A" w14:paraId="373EE136"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B6CE3" w14:textId="77777777" w:rsidR="00801F0A" w:rsidRPr="005D0FC0" w:rsidRDefault="00801F0A" w:rsidP="00801F0A">
            <w:pPr>
              <w:overflowPunct w:val="0"/>
              <w:autoSpaceDE w:val="0"/>
              <w:autoSpaceDN w:val="0"/>
              <w:adjustRightInd w:val="0"/>
              <w:textAlignment w:val="baseline"/>
            </w:pPr>
            <w:r w:rsidRPr="005D0FC0">
              <w:rPr>
                <w:rFonts w:ascii="Arial" w:hAnsi="Arial" w:cs="Arial"/>
              </w:rPr>
              <w:t>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D4B7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49F3F"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AEE0243" w14:textId="77777777" w:rsidR="00801F0A" w:rsidRPr="005D0FC0" w:rsidRDefault="00801F0A" w:rsidP="00801F0A">
            <w:pPr>
              <w:rPr>
                <w:rStyle w:val="a-size-large"/>
              </w:rPr>
            </w:pPr>
            <w:r w:rsidRPr="005D0FC0">
              <w:rPr>
                <w:rFonts w:ascii="Arial" w:hAnsi="Arial" w:cs="Arial"/>
              </w:rPr>
              <w:t>Sabonete líquido de grande poder de limpeza, uso nos banheiros privativos e coletivos, preferencialmente com aroma Ameixa e Amora 500ml.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D99E08" w14:textId="46D30931" w:rsidR="00801F0A" w:rsidRPr="00801F0A" w:rsidRDefault="00801F0A" w:rsidP="00801F0A">
            <w:r w:rsidRPr="00801F0A">
              <w:rPr>
                <w:rFonts w:ascii="Arial" w:hAnsi="Arial" w:cs="Arial"/>
              </w:rPr>
              <w:t>15,47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905CA4" w14:textId="291482C8" w:rsidR="00801F0A" w:rsidRPr="00801F0A" w:rsidRDefault="00801F0A" w:rsidP="00801F0A">
            <w:pPr>
              <w:rPr>
                <w:rFonts w:ascii="Arial" w:hAnsi="Arial" w:cs="Arial"/>
              </w:rPr>
            </w:pPr>
            <w:r w:rsidRPr="00801F0A">
              <w:rPr>
                <w:rFonts w:ascii="Arial" w:hAnsi="Arial" w:cs="Arial"/>
                <w:color w:val="000000"/>
              </w:rPr>
              <w:t>R$ 773,50</w:t>
            </w:r>
          </w:p>
        </w:tc>
      </w:tr>
      <w:tr w:rsidR="00801F0A" w:rsidRPr="00801F0A" w14:paraId="12927670"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2A21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1458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4A7C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055716F" w14:textId="77777777" w:rsidR="00801F0A" w:rsidRPr="005D0FC0" w:rsidRDefault="00801F0A" w:rsidP="00801F0A">
            <w:pPr>
              <w:rPr>
                <w:rStyle w:val="a-size-large"/>
              </w:rPr>
            </w:pPr>
            <w:r w:rsidRPr="005D0FC0">
              <w:rPr>
                <w:rFonts w:ascii="Arial" w:hAnsi="Arial" w:cs="Arial"/>
              </w:rPr>
              <w:t xml:space="preserve">Álcool etílico, tipo hidratado, teor alcoólico 46,2% apresentação líquida, embalagem plástica com 1 litro (tampa lacrada), caixa com 12 unidades.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ED77A2" w14:textId="12E9F9C4" w:rsidR="00801F0A" w:rsidRPr="00801F0A" w:rsidRDefault="00801F0A" w:rsidP="00801F0A">
            <w:r w:rsidRPr="00801F0A">
              <w:rPr>
                <w:rFonts w:ascii="Arial" w:hAnsi="Arial" w:cs="Arial"/>
              </w:rPr>
              <w:t>127,20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134032" w14:textId="351F9624" w:rsidR="00801F0A" w:rsidRPr="00801F0A" w:rsidRDefault="00801F0A" w:rsidP="00801F0A">
            <w:pPr>
              <w:rPr>
                <w:rFonts w:ascii="Arial" w:hAnsi="Arial" w:cs="Arial"/>
              </w:rPr>
            </w:pPr>
            <w:r w:rsidRPr="00801F0A">
              <w:rPr>
                <w:rFonts w:ascii="Arial" w:hAnsi="Arial" w:cs="Arial"/>
                <w:color w:val="000000"/>
              </w:rPr>
              <w:t>R$ 3.816,00</w:t>
            </w:r>
          </w:p>
        </w:tc>
      </w:tr>
      <w:tr w:rsidR="00801F0A" w:rsidRPr="00801F0A" w14:paraId="6AF056EF"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669FA"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C53A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1A0C8"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Rlo</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451E934" w14:textId="77777777" w:rsidR="00801F0A" w:rsidRPr="005D0FC0" w:rsidRDefault="00801F0A" w:rsidP="00801F0A">
            <w:pPr>
              <w:rPr>
                <w:rStyle w:val="a-size-large"/>
              </w:rPr>
            </w:pPr>
            <w:r w:rsidRPr="005D0FC0">
              <w:rPr>
                <w:rFonts w:ascii="Arial" w:hAnsi="Arial" w:cs="Arial"/>
              </w:rPr>
              <w:t xml:space="preserve">Saco plástico para lixo, capacidade 100 litros /20 kg, apresentação rolo, largura 75 cm, altura 1,05 cm, resistente, rolo com no mínimo 25 unidades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6C53D9" w14:textId="17CFB6ED" w:rsidR="00801F0A" w:rsidRPr="00801F0A" w:rsidRDefault="00801F0A" w:rsidP="00801F0A">
            <w:r w:rsidRPr="00801F0A">
              <w:rPr>
                <w:rFonts w:ascii="Arial" w:hAnsi="Arial" w:cs="Arial"/>
              </w:rPr>
              <w:t>15,97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D96B25" w14:textId="16A95F64" w:rsidR="00801F0A" w:rsidRPr="00801F0A" w:rsidRDefault="00801F0A" w:rsidP="00801F0A">
            <w:pPr>
              <w:rPr>
                <w:rFonts w:ascii="Arial" w:hAnsi="Arial" w:cs="Arial"/>
              </w:rPr>
            </w:pPr>
            <w:r w:rsidRPr="00801F0A">
              <w:rPr>
                <w:rFonts w:ascii="Arial" w:hAnsi="Arial" w:cs="Arial"/>
                <w:color w:val="000000"/>
              </w:rPr>
              <w:t>R$ 6.388,00</w:t>
            </w:r>
          </w:p>
        </w:tc>
      </w:tr>
      <w:tr w:rsidR="00801F0A" w:rsidRPr="00801F0A" w14:paraId="29A3DDF7"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40FA1"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8504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BB35D"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7ACEA3F" w14:textId="77777777" w:rsidR="00801F0A" w:rsidRPr="005D0FC0" w:rsidRDefault="00801F0A" w:rsidP="00801F0A">
            <w:pPr>
              <w:rPr>
                <w:rStyle w:val="a-size-large"/>
              </w:rPr>
            </w:pPr>
            <w:r w:rsidRPr="005D0FC0">
              <w:rPr>
                <w:rFonts w:ascii="Arial" w:hAnsi="Arial" w:cs="Arial"/>
              </w:rPr>
              <w:t>Guardanapo de papel 23cm x23cm c/50und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A36FA4" w14:textId="7ABD4921" w:rsidR="00801F0A" w:rsidRPr="00801F0A" w:rsidRDefault="00801F0A" w:rsidP="00801F0A">
            <w:r w:rsidRPr="00801F0A">
              <w:rPr>
                <w:rFonts w:ascii="Arial" w:hAnsi="Arial" w:cs="Arial"/>
              </w:rPr>
              <w:t>3,70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FED0F9" w14:textId="4AAB73F8" w:rsidR="00801F0A" w:rsidRPr="00801F0A" w:rsidRDefault="00801F0A" w:rsidP="00801F0A">
            <w:pPr>
              <w:rPr>
                <w:rFonts w:ascii="Arial" w:hAnsi="Arial" w:cs="Arial"/>
              </w:rPr>
            </w:pPr>
            <w:r w:rsidRPr="00801F0A">
              <w:rPr>
                <w:rFonts w:ascii="Arial" w:hAnsi="Arial" w:cs="Arial"/>
                <w:color w:val="000000"/>
              </w:rPr>
              <w:t>R$ 1.850,00</w:t>
            </w:r>
          </w:p>
        </w:tc>
      </w:tr>
      <w:tr w:rsidR="00801F0A" w:rsidRPr="00801F0A" w14:paraId="2C628165"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709CD"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FB25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AC97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4D0BEAA" w14:textId="77777777" w:rsidR="00801F0A" w:rsidRPr="005D0FC0" w:rsidRDefault="00801F0A" w:rsidP="00801F0A">
            <w:pPr>
              <w:rPr>
                <w:rStyle w:val="a-size-large"/>
              </w:rPr>
            </w:pPr>
            <w:r w:rsidRPr="005D0FC0">
              <w:rPr>
                <w:rFonts w:ascii="Arial" w:hAnsi="Arial" w:cs="Arial"/>
              </w:rPr>
              <w:t>Copos descartáveis de 300 ml, 20 tiras com 100 unidades, caixa com 2000 copos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2F5C12" w14:textId="2E8CCA09" w:rsidR="00801F0A" w:rsidRPr="00801F0A" w:rsidRDefault="00801F0A" w:rsidP="00801F0A">
            <w:r w:rsidRPr="00801F0A">
              <w:rPr>
                <w:rFonts w:ascii="Arial" w:hAnsi="Arial" w:cs="Arial"/>
              </w:rPr>
              <w:t>182,25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EBEFFD" w14:textId="6A2F860C" w:rsidR="00801F0A" w:rsidRPr="00801F0A" w:rsidRDefault="00801F0A" w:rsidP="00801F0A">
            <w:pPr>
              <w:rPr>
                <w:rFonts w:ascii="Arial" w:hAnsi="Arial" w:cs="Arial"/>
              </w:rPr>
            </w:pPr>
            <w:r w:rsidRPr="00801F0A">
              <w:rPr>
                <w:rFonts w:ascii="Arial" w:hAnsi="Arial" w:cs="Arial"/>
                <w:color w:val="000000"/>
              </w:rPr>
              <w:t>R$ 1.822,50</w:t>
            </w:r>
          </w:p>
        </w:tc>
      </w:tr>
      <w:tr w:rsidR="00801F0A" w:rsidRPr="00801F0A" w14:paraId="7D649858"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ADA47"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4C6C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AE39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E68DD5C" w14:textId="77777777" w:rsidR="00801F0A" w:rsidRPr="005D0FC0" w:rsidRDefault="00801F0A" w:rsidP="00801F0A">
            <w:pPr>
              <w:rPr>
                <w:rStyle w:val="a-size-large"/>
              </w:rPr>
            </w:pPr>
            <w:r w:rsidRPr="005D0FC0">
              <w:rPr>
                <w:rFonts w:ascii="Arial" w:hAnsi="Arial" w:cs="Arial"/>
              </w:rPr>
              <w:t>Copos descartáveis de 180ml PP transparente, contendo 2500 unidades por caixa, sendo 100und por tira, com porta copo de fácil manuseio, capacidade mínima para copos de 180ml, liberando um copo por vez em comodato. Padrão ABNT.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00E849" w14:textId="3C365ED7" w:rsidR="00801F0A" w:rsidRPr="00801F0A" w:rsidRDefault="00801F0A" w:rsidP="00801F0A">
            <w:r w:rsidRPr="00801F0A">
              <w:rPr>
                <w:rFonts w:ascii="Arial" w:hAnsi="Arial" w:cs="Arial"/>
              </w:rPr>
              <w:t>192,00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C3EDD" w14:textId="0CE127D7" w:rsidR="00801F0A" w:rsidRPr="00801F0A" w:rsidRDefault="00801F0A" w:rsidP="00801F0A">
            <w:pPr>
              <w:rPr>
                <w:rFonts w:ascii="Arial" w:hAnsi="Arial" w:cs="Arial"/>
              </w:rPr>
            </w:pPr>
            <w:r w:rsidRPr="00801F0A">
              <w:rPr>
                <w:rFonts w:ascii="Arial" w:hAnsi="Arial" w:cs="Arial"/>
                <w:color w:val="000000"/>
              </w:rPr>
              <w:t>R$ 9.600,00</w:t>
            </w:r>
          </w:p>
        </w:tc>
      </w:tr>
      <w:tr w:rsidR="00801F0A" w:rsidRPr="00801F0A" w14:paraId="7C217185"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5760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lastRenderedPageBreak/>
              <w:t>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DF9B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25932"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2049A1F" w14:textId="77777777" w:rsidR="00801F0A" w:rsidRPr="005D0FC0" w:rsidRDefault="00801F0A" w:rsidP="00801F0A">
            <w:pPr>
              <w:rPr>
                <w:rStyle w:val="a-size-large"/>
              </w:rPr>
            </w:pPr>
            <w:r w:rsidRPr="005D0FC0">
              <w:rPr>
                <w:rFonts w:ascii="Arial" w:hAnsi="Arial" w:cs="Arial"/>
              </w:rPr>
              <w:t xml:space="preserve">Pratos de sobremesa </w:t>
            </w:r>
            <w:proofErr w:type="spellStart"/>
            <w:r w:rsidRPr="005D0FC0">
              <w:rPr>
                <w:rFonts w:ascii="Arial" w:hAnsi="Arial" w:cs="Arial"/>
              </w:rPr>
              <w:t>descartavel</w:t>
            </w:r>
            <w:proofErr w:type="spellEnd"/>
            <w:r w:rsidRPr="005D0FC0">
              <w:rPr>
                <w:rFonts w:ascii="Arial" w:hAnsi="Arial" w:cs="Arial"/>
              </w:rPr>
              <w:t xml:space="preserve"> c/ 10 </w:t>
            </w:r>
            <w:proofErr w:type="spellStart"/>
            <w:r w:rsidRPr="005D0FC0">
              <w:rPr>
                <w:rFonts w:ascii="Arial" w:hAnsi="Arial" w:cs="Arial"/>
              </w:rPr>
              <w:t>und</w:t>
            </w:r>
            <w:proofErr w:type="spellEnd"/>
            <w:r w:rsidRPr="005D0FC0">
              <w:rPr>
                <w:rFonts w:ascii="Arial" w:hAnsi="Arial" w:cs="Arial"/>
              </w:rPr>
              <w:t xml:space="preserve"> fundo de 15cm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9971A1" w14:textId="34C20C64" w:rsidR="00801F0A" w:rsidRPr="00801F0A" w:rsidRDefault="00801F0A" w:rsidP="00801F0A">
            <w:r w:rsidRPr="00801F0A">
              <w:rPr>
                <w:rFonts w:ascii="Arial" w:hAnsi="Arial" w:cs="Arial"/>
              </w:rPr>
              <w:t>4,80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A8E336" w14:textId="13623564" w:rsidR="00801F0A" w:rsidRPr="00801F0A" w:rsidRDefault="00801F0A" w:rsidP="00801F0A">
            <w:pPr>
              <w:rPr>
                <w:rFonts w:ascii="Arial" w:hAnsi="Arial" w:cs="Arial"/>
              </w:rPr>
            </w:pPr>
            <w:r w:rsidRPr="00801F0A">
              <w:rPr>
                <w:rFonts w:ascii="Arial" w:hAnsi="Arial" w:cs="Arial"/>
                <w:color w:val="000000"/>
              </w:rPr>
              <w:t>R$ 2.400,00</w:t>
            </w:r>
          </w:p>
        </w:tc>
      </w:tr>
      <w:tr w:rsidR="00801F0A" w:rsidRPr="00801F0A" w14:paraId="007F4280"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CF287"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0FE9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764A"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A0DDEC2" w14:textId="77777777" w:rsidR="00801F0A" w:rsidRPr="005D0FC0" w:rsidRDefault="00801F0A" w:rsidP="00801F0A">
            <w:pPr>
              <w:rPr>
                <w:rStyle w:val="a-size-large"/>
              </w:rPr>
            </w:pPr>
            <w:r w:rsidRPr="005D0FC0">
              <w:rPr>
                <w:rFonts w:ascii="Arial" w:hAnsi="Arial" w:cs="Arial"/>
              </w:rPr>
              <w:t xml:space="preserve">Pratos de sobremesa </w:t>
            </w:r>
            <w:proofErr w:type="spellStart"/>
            <w:r w:rsidRPr="005D0FC0">
              <w:rPr>
                <w:rFonts w:ascii="Arial" w:hAnsi="Arial" w:cs="Arial"/>
              </w:rPr>
              <w:t>descartavél</w:t>
            </w:r>
            <w:proofErr w:type="spellEnd"/>
            <w:r w:rsidRPr="005D0FC0">
              <w:rPr>
                <w:rFonts w:ascii="Arial" w:hAnsi="Arial" w:cs="Arial"/>
              </w:rPr>
              <w:t xml:space="preserve"> c/ 10 </w:t>
            </w:r>
            <w:proofErr w:type="spellStart"/>
            <w:r w:rsidRPr="005D0FC0">
              <w:rPr>
                <w:rFonts w:ascii="Arial" w:hAnsi="Arial" w:cs="Arial"/>
              </w:rPr>
              <w:t>unid</w:t>
            </w:r>
            <w:proofErr w:type="spellEnd"/>
            <w:r w:rsidRPr="005D0FC0">
              <w:rPr>
                <w:rFonts w:ascii="Arial" w:hAnsi="Arial" w:cs="Arial"/>
              </w:rPr>
              <w:t xml:space="preserve"> raso de 15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278547" w14:textId="39A707BC" w:rsidR="00801F0A" w:rsidRPr="00801F0A" w:rsidRDefault="00801F0A" w:rsidP="00801F0A">
            <w:r w:rsidRPr="00801F0A">
              <w:rPr>
                <w:rFonts w:ascii="Arial" w:hAnsi="Arial" w:cs="Arial"/>
              </w:rPr>
              <w:t>4,20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30D59A" w14:textId="57E078EF" w:rsidR="00801F0A" w:rsidRPr="00801F0A" w:rsidRDefault="00801F0A" w:rsidP="00801F0A">
            <w:pPr>
              <w:rPr>
                <w:rFonts w:ascii="Arial" w:hAnsi="Arial" w:cs="Arial"/>
              </w:rPr>
            </w:pPr>
            <w:r w:rsidRPr="00801F0A">
              <w:rPr>
                <w:rFonts w:ascii="Arial" w:hAnsi="Arial" w:cs="Arial"/>
                <w:color w:val="000000"/>
              </w:rPr>
              <w:t>R$ 2.520,00</w:t>
            </w:r>
          </w:p>
        </w:tc>
      </w:tr>
      <w:tr w:rsidR="00801F0A" w:rsidRPr="00801F0A" w14:paraId="64F1DE8B"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6DBE7"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EF79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E77C7"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945C365" w14:textId="77777777" w:rsidR="00801F0A" w:rsidRPr="005D0FC0" w:rsidRDefault="00801F0A" w:rsidP="00801F0A">
            <w:pPr>
              <w:rPr>
                <w:rStyle w:val="a-size-large"/>
              </w:rPr>
            </w:pPr>
            <w:proofErr w:type="spellStart"/>
            <w:r w:rsidRPr="005D0FC0">
              <w:rPr>
                <w:rFonts w:ascii="Arial" w:hAnsi="Arial" w:cs="Arial"/>
              </w:rPr>
              <w:t>Saponaceo</w:t>
            </w:r>
            <w:proofErr w:type="spellEnd"/>
            <w:r w:rsidRPr="005D0FC0">
              <w:rPr>
                <w:rFonts w:ascii="Arial" w:hAnsi="Arial" w:cs="Arial"/>
              </w:rPr>
              <w:t xml:space="preserve"> cremoso 300ml, Composição: Tensoativos aniônicos e não iônicos, espessante, </w:t>
            </w:r>
            <w:proofErr w:type="spellStart"/>
            <w:r w:rsidRPr="005D0FC0">
              <w:rPr>
                <w:rFonts w:ascii="Arial" w:hAnsi="Arial" w:cs="Arial"/>
              </w:rPr>
              <w:t>alcalizantes</w:t>
            </w:r>
            <w:proofErr w:type="spellEnd"/>
            <w:r w:rsidRPr="005D0FC0">
              <w:rPr>
                <w:rFonts w:ascii="Arial" w:hAnsi="Arial" w:cs="Arial"/>
              </w:rPr>
              <w:t xml:space="preserve">, abrasivo, </w:t>
            </w:r>
            <w:proofErr w:type="spellStart"/>
            <w:r w:rsidRPr="005D0FC0">
              <w:rPr>
                <w:rFonts w:ascii="Arial" w:hAnsi="Arial" w:cs="Arial"/>
              </w:rPr>
              <w:t>preservante</w:t>
            </w:r>
            <w:proofErr w:type="spellEnd"/>
            <w:r w:rsidRPr="005D0FC0">
              <w:rPr>
                <w:rFonts w:ascii="Arial" w:hAnsi="Arial" w:cs="Arial"/>
              </w:rPr>
              <w:t xml:space="preserve">, pigmentos, fragrância e veículo. Componente ativo linear </w:t>
            </w:r>
            <w:proofErr w:type="spellStart"/>
            <w:r w:rsidRPr="005D0FC0">
              <w:rPr>
                <w:rFonts w:ascii="Arial" w:hAnsi="Arial" w:cs="Arial"/>
              </w:rPr>
              <w:t>alquilbenzeno</w:t>
            </w:r>
            <w:proofErr w:type="spellEnd"/>
            <w:r w:rsidRPr="005D0FC0">
              <w:rPr>
                <w:rFonts w:ascii="Arial" w:hAnsi="Arial" w:cs="Arial"/>
              </w:rPr>
              <w:t xml:space="preserve"> sulfonato de sódio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65B2B7" w14:textId="598C4728" w:rsidR="00801F0A" w:rsidRPr="00801F0A" w:rsidRDefault="00801F0A" w:rsidP="00801F0A">
            <w:r w:rsidRPr="00801F0A">
              <w:rPr>
                <w:rFonts w:ascii="Arial" w:hAnsi="Arial" w:cs="Arial"/>
              </w:rPr>
              <w:t>10,12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85D2B8" w14:textId="7592BDAB" w:rsidR="00801F0A" w:rsidRPr="00801F0A" w:rsidRDefault="00801F0A" w:rsidP="00801F0A">
            <w:pPr>
              <w:rPr>
                <w:rFonts w:ascii="Arial" w:hAnsi="Arial" w:cs="Arial"/>
              </w:rPr>
            </w:pPr>
            <w:r w:rsidRPr="00801F0A">
              <w:rPr>
                <w:rFonts w:ascii="Arial" w:hAnsi="Arial" w:cs="Arial"/>
                <w:color w:val="000000"/>
              </w:rPr>
              <w:t>R$ 506,00</w:t>
            </w:r>
          </w:p>
        </w:tc>
      </w:tr>
      <w:tr w:rsidR="00801F0A" w:rsidRPr="00801F0A" w14:paraId="12989636"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36485"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41CFA"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89AC8"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916BD27" w14:textId="77777777" w:rsidR="00801F0A" w:rsidRPr="005D0FC0" w:rsidRDefault="00801F0A" w:rsidP="00801F0A">
            <w:pPr>
              <w:rPr>
                <w:rStyle w:val="a-size-large"/>
              </w:rPr>
            </w:pPr>
            <w:r w:rsidRPr="005D0FC0">
              <w:rPr>
                <w:rFonts w:ascii="Arial" w:hAnsi="Arial" w:cs="Arial"/>
              </w:rPr>
              <w:t xml:space="preserve">Colherinhas para sobremesa c/ 50 </w:t>
            </w:r>
            <w:proofErr w:type="spellStart"/>
            <w:r w:rsidRPr="005D0FC0">
              <w:rPr>
                <w:rFonts w:ascii="Arial" w:hAnsi="Arial" w:cs="Arial"/>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635A7B" w14:textId="198337CB" w:rsidR="00801F0A" w:rsidRPr="00801F0A" w:rsidRDefault="00801F0A" w:rsidP="00801F0A">
            <w:r w:rsidRPr="00801F0A">
              <w:rPr>
                <w:rFonts w:ascii="Arial" w:hAnsi="Arial" w:cs="Arial"/>
              </w:rPr>
              <w:t>5,93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930E4E" w14:textId="5A002529" w:rsidR="00801F0A" w:rsidRPr="00801F0A" w:rsidRDefault="00801F0A" w:rsidP="00801F0A">
            <w:pPr>
              <w:rPr>
                <w:rFonts w:ascii="Arial" w:hAnsi="Arial" w:cs="Arial"/>
              </w:rPr>
            </w:pPr>
            <w:r w:rsidRPr="00801F0A">
              <w:rPr>
                <w:rFonts w:ascii="Arial" w:hAnsi="Arial" w:cs="Arial"/>
              </w:rPr>
              <w:t>R$ 1.186,00</w:t>
            </w:r>
          </w:p>
        </w:tc>
      </w:tr>
      <w:tr w:rsidR="00801F0A" w:rsidRPr="00801F0A" w14:paraId="3AC28B93"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7613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985C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CD983"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9F1615E" w14:textId="77777777" w:rsidR="00801F0A" w:rsidRPr="005D0FC0" w:rsidRDefault="00801F0A" w:rsidP="00801F0A">
            <w:pPr>
              <w:rPr>
                <w:rStyle w:val="a-size-large"/>
              </w:rPr>
            </w:pPr>
            <w:r w:rsidRPr="005D0FC0">
              <w:rPr>
                <w:rFonts w:ascii="Arial" w:hAnsi="Arial" w:cs="Arial"/>
                <w:shd w:val="clear" w:color="auto" w:fill="FFFFFF"/>
              </w:rPr>
              <w:t xml:space="preserve">Pratos descartáveis de no </w:t>
            </w:r>
            <w:proofErr w:type="spellStart"/>
            <w:r w:rsidRPr="005D0FC0">
              <w:rPr>
                <w:rFonts w:ascii="Arial" w:hAnsi="Arial" w:cs="Arial"/>
                <w:shd w:val="clear" w:color="auto" w:fill="FFFFFF"/>
              </w:rPr>
              <w:t>minimo</w:t>
            </w:r>
            <w:proofErr w:type="spellEnd"/>
            <w:r w:rsidRPr="005D0FC0">
              <w:rPr>
                <w:rFonts w:ascii="Arial" w:hAnsi="Arial" w:cs="Arial"/>
                <w:shd w:val="clear" w:color="auto" w:fill="FFFFFF"/>
              </w:rPr>
              <w:t xml:space="preserve"> 26 cm de diâmetro. Branco. Pacote com 10 unidades.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310067" w14:textId="529E7B7F" w:rsidR="00801F0A" w:rsidRPr="00801F0A" w:rsidRDefault="00801F0A" w:rsidP="00801F0A">
            <w:pPr>
              <w:rPr>
                <w:shd w:val="clear" w:color="auto" w:fill="FFFFFF"/>
              </w:rPr>
            </w:pPr>
            <w:r w:rsidRPr="00801F0A">
              <w:rPr>
                <w:rFonts w:ascii="Arial" w:hAnsi="Arial" w:cs="Arial"/>
              </w:rPr>
              <w:t>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E96488" w14:textId="24F49CAB" w:rsidR="00801F0A" w:rsidRPr="00801F0A" w:rsidRDefault="00801F0A" w:rsidP="00801F0A">
            <w:pPr>
              <w:rPr>
                <w:rFonts w:ascii="Arial" w:hAnsi="Arial" w:cs="Arial"/>
                <w:shd w:val="clear" w:color="auto" w:fill="FFFFFF"/>
              </w:rPr>
            </w:pPr>
            <w:r w:rsidRPr="00801F0A">
              <w:rPr>
                <w:rFonts w:ascii="Arial" w:hAnsi="Arial" w:cs="Arial"/>
                <w:color w:val="000000"/>
              </w:rPr>
              <w:t>R$ 756,00</w:t>
            </w:r>
          </w:p>
        </w:tc>
      </w:tr>
      <w:tr w:rsidR="00801F0A" w:rsidRPr="00801F0A" w14:paraId="0E9A4558"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15BE5"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F43B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4E5E5"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B64610E" w14:textId="77777777" w:rsidR="00801F0A" w:rsidRPr="005D0FC0" w:rsidRDefault="00801F0A" w:rsidP="00801F0A">
            <w:pPr>
              <w:rPr>
                <w:rStyle w:val="a-size-large"/>
              </w:rPr>
            </w:pPr>
            <w:r w:rsidRPr="005D0FC0">
              <w:rPr>
                <w:rFonts w:ascii="Arial" w:hAnsi="Arial" w:cs="Arial"/>
              </w:rPr>
              <w:t>Bandejas de papel alumínio para bolos com no mínimo 50cm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EC07EA" w14:textId="572B0451" w:rsidR="00801F0A" w:rsidRPr="00801F0A" w:rsidRDefault="00801F0A" w:rsidP="00801F0A">
            <w:r w:rsidRPr="00801F0A">
              <w:rPr>
                <w:rFonts w:ascii="Arial" w:hAnsi="Arial" w:cs="Arial"/>
              </w:rPr>
              <w:t>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F86DD5" w14:textId="28517A1C" w:rsidR="00801F0A" w:rsidRPr="00801F0A" w:rsidRDefault="00801F0A" w:rsidP="00801F0A">
            <w:pPr>
              <w:rPr>
                <w:rFonts w:ascii="Arial" w:hAnsi="Arial" w:cs="Arial"/>
              </w:rPr>
            </w:pPr>
            <w:r w:rsidRPr="00801F0A">
              <w:rPr>
                <w:rFonts w:ascii="Arial" w:hAnsi="Arial" w:cs="Arial"/>
                <w:color w:val="000000"/>
              </w:rPr>
              <w:t>R$ 347,20</w:t>
            </w:r>
          </w:p>
        </w:tc>
      </w:tr>
      <w:tr w:rsidR="00801F0A" w:rsidRPr="00801F0A" w14:paraId="6B58ED87"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306F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94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E8B2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CCF60"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2AC73E9" w14:textId="77777777" w:rsidR="00801F0A" w:rsidRPr="005D0FC0" w:rsidRDefault="00801F0A" w:rsidP="00801F0A">
            <w:pPr>
              <w:rPr>
                <w:rStyle w:val="a-size-large"/>
              </w:rPr>
            </w:pPr>
            <w:r w:rsidRPr="005D0FC0">
              <w:rPr>
                <w:rFonts w:ascii="Arial" w:hAnsi="Arial" w:cs="Arial"/>
              </w:rPr>
              <w:t xml:space="preserve">Embalagens plásticas de 7 </w:t>
            </w:r>
            <w:proofErr w:type="spellStart"/>
            <w:r w:rsidRPr="005D0FC0">
              <w:rPr>
                <w:rFonts w:ascii="Arial" w:hAnsi="Arial" w:cs="Arial"/>
              </w:rPr>
              <w:t>Kgs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CE789EA" w14:textId="58C6401D" w:rsidR="00801F0A" w:rsidRPr="00801F0A" w:rsidRDefault="00801F0A" w:rsidP="00801F0A">
            <w:r w:rsidRPr="00801F0A">
              <w:rPr>
                <w:rFonts w:ascii="Arial" w:hAnsi="Arial" w:cs="Arial"/>
              </w:rPr>
              <w:t>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2886E" w14:textId="48967E5D" w:rsidR="00801F0A" w:rsidRPr="00801F0A" w:rsidRDefault="00801F0A" w:rsidP="00801F0A">
            <w:pPr>
              <w:rPr>
                <w:rFonts w:ascii="Arial" w:hAnsi="Arial" w:cs="Arial"/>
              </w:rPr>
            </w:pPr>
            <w:r w:rsidRPr="00801F0A">
              <w:rPr>
                <w:rFonts w:ascii="Arial" w:hAnsi="Arial" w:cs="Arial"/>
                <w:color w:val="000000"/>
              </w:rPr>
              <w:t>R$ 298,80</w:t>
            </w:r>
          </w:p>
        </w:tc>
      </w:tr>
      <w:tr w:rsidR="00801F0A" w:rsidRPr="00801F0A" w14:paraId="54B18D25"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D40C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A684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E89A4"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CC30E01" w14:textId="77777777" w:rsidR="00801F0A" w:rsidRPr="005D0FC0" w:rsidRDefault="00801F0A" w:rsidP="00801F0A">
            <w:pPr>
              <w:rPr>
                <w:rStyle w:val="a-size-large"/>
              </w:rPr>
            </w:pPr>
            <w:r w:rsidRPr="005D0FC0">
              <w:rPr>
                <w:rFonts w:ascii="Arial" w:hAnsi="Arial" w:cs="Arial"/>
              </w:rPr>
              <w:t>Panos de prato atoalhados, no mínimo 72 cm x92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1FD0366" w14:textId="507A89DB" w:rsidR="00801F0A" w:rsidRPr="00801F0A" w:rsidRDefault="00801F0A" w:rsidP="00801F0A">
            <w:r w:rsidRPr="00801F0A">
              <w:rPr>
                <w:rFonts w:ascii="Arial" w:hAnsi="Arial" w:cs="Arial"/>
              </w:rPr>
              <w:t>10,50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781B07" w14:textId="080768C2" w:rsidR="00801F0A" w:rsidRPr="00801F0A" w:rsidRDefault="00801F0A" w:rsidP="00801F0A">
            <w:pPr>
              <w:rPr>
                <w:rFonts w:ascii="Arial" w:hAnsi="Arial" w:cs="Arial"/>
              </w:rPr>
            </w:pPr>
            <w:r w:rsidRPr="00801F0A">
              <w:rPr>
                <w:rFonts w:ascii="Arial" w:hAnsi="Arial" w:cs="Arial"/>
                <w:color w:val="000000"/>
              </w:rPr>
              <w:t>R$ 735,00</w:t>
            </w:r>
          </w:p>
        </w:tc>
      </w:tr>
      <w:tr w:rsidR="00801F0A" w:rsidRPr="00801F0A" w14:paraId="6BD66D6B"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0A7B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F488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E91EE"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9B10924" w14:textId="77777777" w:rsidR="00801F0A" w:rsidRPr="005D0FC0" w:rsidRDefault="00801F0A" w:rsidP="00801F0A">
            <w:pPr>
              <w:rPr>
                <w:rStyle w:val="a-size-large"/>
              </w:rPr>
            </w:pPr>
            <w:r w:rsidRPr="005D0FC0">
              <w:rPr>
                <w:rFonts w:ascii="Arial" w:hAnsi="Arial" w:cs="Arial"/>
              </w:rPr>
              <w:t>Pano de chão atoalhado no mínimo 50 cm x 80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B86DF8" w14:textId="1F4A97EC" w:rsidR="00801F0A" w:rsidRPr="00801F0A" w:rsidRDefault="00801F0A" w:rsidP="00801F0A">
            <w:r w:rsidRPr="00801F0A">
              <w:rPr>
                <w:rFonts w:ascii="Arial" w:hAnsi="Arial" w:cs="Arial"/>
              </w:rPr>
              <w:t>14,63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5F65EF" w14:textId="0BB2EA1E" w:rsidR="00801F0A" w:rsidRPr="00801F0A" w:rsidRDefault="00801F0A" w:rsidP="00801F0A">
            <w:pPr>
              <w:rPr>
                <w:rFonts w:ascii="Arial" w:hAnsi="Arial" w:cs="Arial"/>
              </w:rPr>
            </w:pPr>
            <w:r w:rsidRPr="00801F0A">
              <w:rPr>
                <w:rFonts w:ascii="Arial" w:hAnsi="Arial" w:cs="Arial"/>
                <w:color w:val="000000"/>
              </w:rPr>
              <w:t>R$ 585,20</w:t>
            </w:r>
          </w:p>
        </w:tc>
      </w:tr>
      <w:tr w:rsidR="00801F0A" w:rsidRPr="00801F0A" w14:paraId="1BFEEBED"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09BC8"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50F8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0F5D8"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Rlo</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4A456D5" w14:textId="77777777" w:rsidR="00801F0A" w:rsidRPr="005D0FC0" w:rsidRDefault="00801F0A" w:rsidP="00801F0A">
            <w:pPr>
              <w:rPr>
                <w:rStyle w:val="a-size-large"/>
              </w:rPr>
            </w:pPr>
            <w:r w:rsidRPr="005D0FC0">
              <w:rPr>
                <w:rFonts w:ascii="Arial" w:hAnsi="Arial" w:cs="Arial"/>
              </w:rPr>
              <w:t>Filme plástico de PVC 28cm x 30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A3EA7E" w14:textId="69CC28E8" w:rsidR="00801F0A" w:rsidRPr="00801F0A" w:rsidRDefault="00801F0A" w:rsidP="00801F0A">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7B7B1" w14:textId="584A4C55" w:rsidR="00801F0A" w:rsidRPr="00801F0A" w:rsidRDefault="00801F0A" w:rsidP="00801F0A">
            <w:pPr>
              <w:rPr>
                <w:rFonts w:ascii="Arial" w:hAnsi="Arial" w:cs="Arial"/>
              </w:rPr>
            </w:pPr>
            <w:r w:rsidRPr="00801F0A">
              <w:rPr>
                <w:rFonts w:ascii="Arial" w:hAnsi="Arial" w:cs="Arial"/>
                <w:color w:val="000000"/>
              </w:rPr>
              <w:t>R$ 690,20</w:t>
            </w:r>
          </w:p>
        </w:tc>
      </w:tr>
      <w:tr w:rsidR="00801F0A" w:rsidRPr="00801F0A" w14:paraId="4A44524A"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DA8DC"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3B78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43A9E"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C1975F3" w14:textId="77777777" w:rsidR="00801F0A" w:rsidRPr="005D0FC0" w:rsidRDefault="00801F0A" w:rsidP="00801F0A">
            <w:pPr>
              <w:rPr>
                <w:rStyle w:val="a-size-large"/>
              </w:rPr>
            </w:pPr>
            <w:r w:rsidRPr="005D0FC0">
              <w:rPr>
                <w:rFonts w:ascii="Arial" w:hAnsi="Arial" w:cs="Arial"/>
              </w:rPr>
              <w:t xml:space="preserve">Rodo de espuma redondo 26 cm com cabo de madeira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CEA7BE" w14:textId="355F42FA" w:rsidR="00801F0A" w:rsidRPr="00801F0A" w:rsidRDefault="00801F0A" w:rsidP="00801F0A">
            <w:r w:rsidRPr="00801F0A">
              <w:rPr>
                <w:rFonts w:ascii="Arial" w:hAnsi="Arial" w:cs="Arial"/>
              </w:rPr>
              <w:t>18,95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061443" w14:textId="22995274" w:rsidR="00801F0A" w:rsidRPr="00801F0A" w:rsidRDefault="00801F0A" w:rsidP="00801F0A">
            <w:pPr>
              <w:rPr>
                <w:rFonts w:ascii="Arial" w:hAnsi="Arial" w:cs="Arial"/>
              </w:rPr>
            </w:pPr>
            <w:r w:rsidRPr="00801F0A">
              <w:rPr>
                <w:rFonts w:ascii="Arial" w:hAnsi="Arial" w:cs="Arial"/>
                <w:color w:val="000000"/>
              </w:rPr>
              <w:t>R$ 284,25</w:t>
            </w:r>
          </w:p>
        </w:tc>
      </w:tr>
      <w:tr w:rsidR="00801F0A" w:rsidRPr="00801F0A" w14:paraId="23FEC437"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5B5C7"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B656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E7057"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B48BBE8" w14:textId="77777777" w:rsidR="00801F0A" w:rsidRPr="005D0FC0" w:rsidRDefault="00801F0A" w:rsidP="00801F0A">
            <w:pPr>
              <w:rPr>
                <w:rStyle w:val="a-size-large"/>
              </w:rPr>
            </w:pPr>
            <w:r w:rsidRPr="005D0FC0">
              <w:rPr>
                <w:rFonts w:ascii="Arial" w:hAnsi="Arial" w:cs="Arial"/>
              </w:rPr>
              <w:t xml:space="preserve">Toucas descartáveis-pacote c/ 100 </w:t>
            </w:r>
            <w:proofErr w:type="spellStart"/>
            <w:r w:rsidRPr="005D0FC0">
              <w:rPr>
                <w:rFonts w:ascii="Arial" w:hAnsi="Arial" w:cs="Arial"/>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5D8854" w14:textId="6EFCF99D" w:rsidR="00801F0A" w:rsidRPr="00801F0A" w:rsidRDefault="00801F0A" w:rsidP="00801F0A">
            <w:r w:rsidRPr="00801F0A">
              <w:rPr>
                <w:rFonts w:ascii="Arial" w:hAnsi="Arial" w:cs="Arial"/>
              </w:rPr>
              <w:t>31,70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3B836" w14:textId="7A00F531" w:rsidR="00801F0A" w:rsidRPr="00801F0A" w:rsidRDefault="00801F0A" w:rsidP="00801F0A">
            <w:pPr>
              <w:rPr>
                <w:rFonts w:ascii="Arial" w:hAnsi="Arial" w:cs="Arial"/>
              </w:rPr>
            </w:pPr>
            <w:r w:rsidRPr="00801F0A">
              <w:rPr>
                <w:rFonts w:ascii="Arial" w:hAnsi="Arial" w:cs="Arial"/>
                <w:color w:val="000000"/>
              </w:rPr>
              <w:t>R$ 317,00</w:t>
            </w:r>
          </w:p>
        </w:tc>
      </w:tr>
      <w:tr w:rsidR="00801F0A" w:rsidRPr="00801F0A" w14:paraId="65D95DC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A283A"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62665"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BA4C4"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78CD643" w14:textId="77777777" w:rsidR="00801F0A" w:rsidRPr="005D0FC0" w:rsidRDefault="00801F0A" w:rsidP="00801F0A">
            <w:pPr>
              <w:rPr>
                <w:rStyle w:val="a-size-large"/>
              </w:rPr>
            </w:pPr>
            <w:r w:rsidRPr="005D0FC0">
              <w:rPr>
                <w:rFonts w:ascii="Arial" w:hAnsi="Arial" w:cs="Arial"/>
              </w:rPr>
              <w:t>Rodo cabo de madeira material suporte metal reforçado, na faixa de 40 cm, quantidade borrachas 2 unidades (duplo).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0480C4" w14:textId="11CB4E11" w:rsidR="00801F0A" w:rsidRPr="00801F0A" w:rsidRDefault="00801F0A" w:rsidP="00801F0A">
            <w:r w:rsidRPr="00801F0A">
              <w:rPr>
                <w:rFonts w:ascii="Arial" w:hAnsi="Arial" w:cs="Arial"/>
              </w:rPr>
              <w:t>31,17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C8A0F" w14:textId="3F7E9FFE" w:rsidR="00801F0A" w:rsidRPr="00801F0A" w:rsidRDefault="00801F0A" w:rsidP="00801F0A">
            <w:pPr>
              <w:rPr>
                <w:rFonts w:ascii="Arial" w:hAnsi="Arial" w:cs="Arial"/>
              </w:rPr>
            </w:pPr>
            <w:r w:rsidRPr="00801F0A">
              <w:rPr>
                <w:rFonts w:ascii="Arial" w:hAnsi="Arial" w:cs="Arial"/>
                <w:color w:val="000000"/>
              </w:rPr>
              <w:t>R$ 467,55</w:t>
            </w:r>
          </w:p>
        </w:tc>
      </w:tr>
      <w:tr w:rsidR="00801F0A" w:rsidRPr="00801F0A" w14:paraId="56BE55B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E9C2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8E18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1BB3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Par</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817CA0F" w14:textId="77777777" w:rsidR="00801F0A" w:rsidRPr="005D0FC0" w:rsidRDefault="00801F0A" w:rsidP="00801F0A">
            <w:pPr>
              <w:rPr>
                <w:rFonts w:ascii="Arial" w:hAnsi="Arial" w:cs="Arial"/>
              </w:rPr>
            </w:pPr>
            <w:r w:rsidRPr="005D0FC0">
              <w:rPr>
                <w:rFonts w:ascii="Arial" w:hAnsi="Arial" w:cs="Arial"/>
              </w:rPr>
              <w:t>Luva látex p/ limpeza pesada tamanhos: P, M, G. XG, embalagem com 1 par, super resistente a produtos químicos, mínimo 36 cm de comprimento com CA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AF57D8" w14:textId="77CCA77D" w:rsidR="00801F0A" w:rsidRPr="00801F0A" w:rsidRDefault="00801F0A" w:rsidP="00801F0A">
            <w:pPr>
              <w:rPr>
                <w:rFonts w:ascii="Arial" w:hAnsi="Arial" w:cs="Arial"/>
              </w:rPr>
            </w:pPr>
            <w:r w:rsidRPr="00801F0A">
              <w:rPr>
                <w:rFonts w:ascii="Arial" w:hAnsi="Arial" w:cs="Arial"/>
              </w:rPr>
              <w:t>22,65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C9F4B9" w14:textId="01426CE9" w:rsidR="00801F0A" w:rsidRPr="00801F0A" w:rsidRDefault="00801F0A" w:rsidP="00801F0A">
            <w:pPr>
              <w:rPr>
                <w:rFonts w:ascii="Arial" w:hAnsi="Arial" w:cs="Arial"/>
              </w:rPr>
            </w:pPr>
            <w:r w:rsidRPr="00801F0A">
              <w:rPr>
                <w:rFonts w:ascii="Arial" w:hAnsi="Arial" w:cs="Arial"/>
                <w:color w:val="000000"/>
              </w:rPr>
              <w:t>R$ 12.457,50</w:t>
            </w:r>
          </w:p>
        </w:tc>
      </w:tr>
      <w:tr w:rsidR="00801F0A" w:rsidRPr="00801F0A" w14:paraId="0892AB18"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A442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4CE9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5D1C4"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83D296B" w14:textId="77777777" w:rsidR="00801F0A" w:rsidRPr="005D0FC0" w:rsidRDefault="00801F0A" w:rsidP="00801F0A">
            <w:pPr>
              <w:rPr>
                <w:rFonts w:ascii="Arial" w:hAnsi="Arial" w:cs="Arial"/>
              </w:rPr>
            </w:pPr>
            <w:r w:rsidRPr="005D0FC0">
              <w:rPr>
                <w:rFonts w:ascii="Arial" w:hAnsi="Arial" w:cs="Arial"/>
                <w:shd w:val="clear" w:color="auto" w:fill="FFFFFF"/>
              </w:rPr>
              <w:t>Saco Alvejado 100% Algodão,</w:t>
            </w:r>
            <w:r w:rsidRPr="005D0FC0">
              <w:rPr>
                <w:rFonts w:ascii="Arial" w:hAnsi="Arial" w:cs="Arial"/>
              </w:rPr>
              <w:br/>
            </w:r>
            <w:r w:rsidRPr="005D0FC0">
              <w:rPr>
                <w:rFonts w:ascii="Arial" w:hAnsi="Arial" w:cs="Arial"/>
                <w:shd w:val="clear" w:color="auto" w:fill="FFFFFF"/>
              </w:rPr>
              <w:t>Tamanho: 110 cm x 80 cm</w:t>
            </w:r>
            <w:r w:rsidRPr="005D0FC0">
              <w:rPr>
                <w:rFonts w:ascii="Arial" w:hAnsi="Arial" w:cs="Arial"/>
              </w:rPr>
              <w:br/>
            </w:r>
            <w:r w:rsidRPr="005D0FC0">
              <w:rPr>
                <w:rFonts w:ascii="Arial" w:hAnsi="Arial" w:cs="Arial"/>
                <w:shd w:val="clear" w:color="auto" w:fill="FFFFFF"/>
              </w:rPr>
              <w:t>Tecido AL8 Alvejado</w:t>
            </w:r>
            <w:r w:rsidRPr="005D0FC0">
              <w:rPr>
                <w:rFonts w:ascii="Arial" w:hAnsi="Arial" w:cs="Arial"/>
              </w:rPr>
              <w:br/>
            </w:r>
            <w:r w:rsidRPr="005D0FC0">
              <w:rPr>
                <w:rFonts w:ascii="Arial" w:hAnsi="Arial" w:cs="Arial"/>
                <w:shd w:val="clear" w:color="auto" w:fill="FFFFFF"/>
              </w:rPr>
              <w:lastRenderedPageBreak/>
              <w:t>Produto de excelente qualidade ideal para confecção de panos de prato, panos de limpeza, pintura e artesanatos em geral.</w:t>
            </w:r>
            <w:r w:rsidRPr="005D0FC0">
              <w:rPr>
                <w:rFonts w:ascii="Arial" w:hAnsi="Arial" w:cs="Arial"/>
              </w:rPr>
              <w:br/>
            </w:r>
            <w:r w:rsidRPr="005D0FC0">
              <w:rPr>
                <w:rFonts w:ascii="Arial" w:hAnsi="Arial" w:cs="Arial"/>
                <w:shd w:val="clear" w:color="auto" w:fill="FFFFFF"/>
              </w:rPr>
              <w:t>Sem bainha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6A9FD8" w14:textId="6C58DBEB" w:rsidR="00801F0A" w:rsidRPr="00801F0A" w:rsidRDefault="00801F0A" w:rsidP="00801F0A">
            <w:pPr>
              <w:rPr>
                <w:rFonts w:ascii="Arial" w:hAnsi="Arial" w:cs="Arial"/>
              </w:rPr>
            </w:pPr>
            <w:r w:rsidRPr="00801F0A">
              <w:rPr>
                <w:rFonts w:ascii="Arial" w:hAnsi="Arial" w:cs="Arial"/>
              </w:rPr>
              <w:lastRenderedPageBreak/>
              <w:t>16,60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832796" w14:textId="27F9A5D5" w:rsidR="00801F0A" w:rsidRPr="00801F0A" w:rsidRDefault="00801F0A" w:rsidP="00801F0A">
            <w:pPr>
              <w:rPr>
                <w:rFonts w:ascii="Arial" w:hAnsi="Arial" w:cs="Arial"/>
              </w:rPr>
            </w:pPr>
            <w:r w:rsidRPr="00801F0A">
              <w:rPr>
                <w:rFonts w:ascii="Arial" w:hAnsi="Arial" w:cs="Arial"/>
                <w:color w:val="000000"/>
              </w:rPr>
              <w:t>R$ 5.478,00</w:t>
            </w:r>
          </w:p>
        </w:tc>
      </w:tr>
      <w:tr w:rsidR="00801F0A" w:rsidRPr="00801F0A" w14:paraId="5225149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A661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BB7A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080B7"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086D59B" w14:textId="77777777" w:rsidR="00801F0A" w:rsidRPr="005D0FC0" w:rsidRDefault="00801F0A" w:rsidP="00801F0A">
            <w:pPr>
              <w:rPr>
                <w:rFonts w:ascii="Arial" w:hAnsi="Arial" w:cs="Arial"/>
                <w:shd w:val="clear" w:color="auto" w:fill="FFFFFF"/>
              </w:rPr>
            </w:pPr>
            <w:r w:rsidRPr="005D0FC0">
              <w:rPr>
                <w:rFonts w:ascii="Arial" w:hAnsi="Arial" w:cs="Arial"/>
                <w:shd w:val="clear" w:color="auto" w:fill="FFFFFF"/>
              </w:rPr>
              <w:t>Álcool Gel Bactericida 70% INPM 500g, com válvula pump, com poder antisséptico, ideal para higienização das mãos e limpeza de objetos em geral. Mata 99,9% dos germes comuns, aprovado pela Anvisa e FDA.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BD6F15" w14:textId="2F5BAB21" w:rsidR="00801F0A" w:rsidRPr="00801F0A" w:rsidRDefault="00801F0A" w:rsidP="00801F0A">
            <w:pPr>
              <w:rPr>
                <w:rFonts w:ascii="Arial" w:hAnsi="Arial" w:cs="Arial"/>
              </w:rPr>
            </w:pPr>
            <w:r w:rsidRPr="00801F0A">
              <w:rPr>
                <w:rFonts w:ascii="Arial" w:hAnsi="Arial" w:cs="Arial"/>
              </w:rPr>
              <w:t>12,37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5B2EF3" w14:textId="6AC0E727" w:rsidR="00801F0A" w:rsidRPr="00801F0A" w:rsidRDefault="00801F0A" w:rsidP="00801F0A">
            <w:pPr>
              <w:rPr>
                <w:rFonts w:ascii="Arial" w:hAnsi="Arial" w:cs="Arial"/>
              </w:rPr>
            </w:pPr>
            <w:r w:rsidRPr="00801F0A">
              <w:rPr>
                <w:rFonts w:ascii="Arial" w:hAnsi="Arial" w:cs="Arial"/>
                <w:color w:val="000000"/>
              </w:rPr>
              <w:t>R$ 1.855,50</w:t>
            </w:r>
          </w:p>
        </w:tc>
      </w:tr>
      <w:tr w:rsidR="00801F0A" w:rsidRPr="00801F0A" w14:paraId="4793E83E"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D4EA"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F17D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225E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7B54C30" w14:textId="77777777" w:rsidR="00801F0A" w:rsidRPr="005D0FC0" w:rsidRDefault="00801F0A" w:rsidP="00801F0A">
            <w:pPr>
              <w:rPr>
                <w:rFonts w:ascii="Arial" w:hAnsi="Arial" w:cs="Arial"/>
                <w:shd w:val="clear" w:color="auto" w:fill="FFFFFF"/>
              </w:rPr>
            </w:pPr>
            <w:r w:rsidRPr="005D0FC0">
              <w:rPr>
                <w:rFonts w:ascii="Arial" w:hAnsi="Arial" w:cs="Arial"/>
                <w:shd w:val="clear" w:color="auto" w:fill="FFFFFF"/>
              </w:rPr>
              <w:t>50 Copos Descartáveis 400 Pp Liso.</w:t>
            </w:r>
            <w:r w:rsidRPr="005D0FC0">
              <w:rPr>
                <w:rFonts w:ascii="Arial" w:hAnsi="Arial" w:cs="Arial"/>
              </w:rPr>
              <w:br/>
            </w:r>
            <w:r w:rsidRPr="005D0FC0">
              <w:rPr>
                <w:rFonts w:ascii="Arial" w:hAnsi="Arial" w:cs="Arial"/>
                <w:shd w:val="clear" w:color="auto" w:fill="FFFFFF"/>
              </w:rPr>
              <w:t>Transparente liso para, Sucos, Refrigerante etc.</w:t>
            </w:r>
            <w:r w:rsidRPr="005D0FC0">
              <w:rPr>
                <w:rFonts w:ascii="Arial" w:hAnsi="Arial" w:cs="Arial"/>
              </w:rPr>
              <w:br/>
            </w:r>
            <w:r w:rsidRPr="005D0FC0">
              <w:rPr>
                <w:rFonts w:ascii="Arial" w:hAnsi="Arial" w:cs="Arial"/>
                <w:shd w:val="clear" w:color="auto" w:fill="FFFFFF"/>
              </w:rPr>
              <w:t xml:space="preserve">Copo resistente fabricado em material </w:t>
            </w:r>
            <w:proofErr w:type="spellStart"/>
            <w:r w:rsidRPr="005D0FC0">
              <w:rPr>
                <w:rFonts w:ascii="Arial" w:hAnsi="Arial" w:cs="Arial"/>
                <w:shd w:val="clear" w:color="auto" w:fill="FFFFFF"/>
              </w:rPr>
              <w:t>semi</w:t>
            </w:r>
            <w:proofErr w:type="spellEnd"/>
            <w:r w:rsidRPr="005D0FC0">
              <w:rPr>
                <w:rFonts w:ascii="Arial" w:hAnsi="Arial" w:cs="Arial"/>
                <w:shd w:val="clear" w:color="auto" w:fill="FFFFFF"/>
              </w:rPr>
              <w:t xml:space="preserve"> rígido em polipropileno (PP)</w:t>
            </w:r>
            <w:r w:rsidRPr="005D0FC0">
              <w:rPr>
                <w:rFonts w:ascii="Arial" w:hAnsi="Arial" w:cs="Arial"/>
              </w:rPr>
              <w:br/>
            </w:r>
            <w:r w:rsidRPr="005D0FC0">
              <w:rPr>
                <w:rFonts w:ascii="Arial" w:hAnsi="Arial" w:cs="Arial"/>
                <w:shd w:val="clear" w:color="auto" w:fill="FFFFFF"/>
              </w:rPr>
              <w:t>Altura: 11 cm</w:t>
            </w:r>
            <w:r w:rsidRPr="005D0FC0">
              <w:rPr>
                <w:rFonts w:ascii="Arial" w:hAnsi="Arial" w:cs="Arial"/>
              </w:rPr>
              <w:br/>
            </w:r>
            <w:r w:rsidRPr="005D0FC0">
              <w:rPr>
                <w:rFonts w:ascii="Arial" w:hAnsi="Arial" w:cs="Arial"/>
                <w:shd w:val="clear" w:color="auto" w:fill="FFFFFF"/>
              </w:rPr>
              <w:t>Diâmetro da Boca: 8,5 cm</w:t>
            </w:r>
            <w:r w:rsidRPr="005D0FC0">
              <w:rPr>
                <w:rFonts w:ascii="Arial" w:hAnsi="Arial" w:cs="Arial"/>
              </w:rPr>
              <w:br/>
            </w:r>
            <w:r w:rsidRPr="005D0FC0">
              <w:rPr>
                <w:rFonts w:ascii="Arial" w:hAnsi="Arial" w:cs="Arial"/>
                <w:shd w:val="clear" w:color="auto" w:fill="FFFFFF"/>
              </w:rPr>
              <w:t>Fabricado com a tecnologia d2w, que é um aditivo plástico oxibiodegradável certificado pela ABNT no âmbito de rotulagem ambiental. Caixa com 20 tiras.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38A0AE" w14:textId="0570BF07" w:rsidR="00801F0A" w:rsidRPr="00801F0A" w:rsidRDefault="00801F0A" w:rsidP="00801F0A">
            <w:pPr>
              <w:rPr>
                <w:rFonts w:ascii="Arial" w:hAnsi="Arial" w:cs="Arial"/>
              </w:rPr>
            </w:pPr>
            <w:r w:rsidRPr="00801F0A">
              <w:rPr>
                <w:rFonts w:ascii="Arial" w:hAnsi="Arial" w:cs="Arial"/>
              </w:rPr>
              <w:t>241,66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792BD8" w14:textId="515D2CAF" w:rsidR="00801F0A" w:rsidRPr="00801F0A" w:rsidRDefault="00801F0A" w:rsidP="00801F0A">
            <w:pPr>
              <w:rPr>
                <w:rFonts w:ascii="Arial" w:hAnsi="Arial" w:cs="Arial"/>
              </w:rPr>
            </w:pPr>
            <w:r w:rsidRPr="00801F0A">
              <w:rPr>
                <w:rFonts w:ascii="Arial" w:hAnsi="Arial" w:cs="Arial"/>
                <w:color w:val="000000"/>
              </w:rPr>
              <w:t>R$ 2.416,60</w:t>
            </w:r>
          </w:p>
        </w:tc>
      </w:tr>
      <w:tr w:rsidR="00801F0A" w:rsidRPr="00801F0A" w14:paraId="6AD8E081"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0416626"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F86831"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C1F5F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F060096" w14:textId="77777777" w:rsidR="00801F0A" w:rsidRPr="005D0FC0" w:rsidRDefault="00801F0A" w:rsidP="00801F0A">
            <w:pPr>
              <w:pStyle w:val="Ttulo1"/>
              <w:shd w:val="clear" w:color="auto" w:fill="FFFFFF"/>
              <w:spacing w:before="0" w:after="120"/>
              <w:jc w:val="both"/>
              <w:rPr>
                <w:rFonts w:ascii="Arial" w:hAnsi="Arial" w:cs="Arial"/>
                <w:b/>
                <w:color w:val="auto"/>
                <w:sz w:val="22"/>
                <w:szCs w:val="22"/>
              </w:rPr>
            </w:pPr>
            <w:r w:rsidRPr="005D0FC0">
              <w:rPr>
                <w:rFonts w:ascii="Arial" w:hAnsi="Arial" w:cs="Arial"/>
                <w:color w:val="auto"/>
                <w:sz w:val="24"/>
                <w:szCs w:val="24"/>
              </w:rPr>
              <w:t xml:space="preserve">Álcool Etílico Liquido 70% Antisséptico, </w:t>
            </w:r>
            <w:r w:rsidRPr="005D0FC0">
              <w:rPr>
                <w:rFonts w:ascii="Arial" w:hAnsi="Arial" w:cs="Arial"/>
                <w:color w:val="auto"/>
                <w:sz w:val="22"/>
                <w:szCs w:val="22"/>
                <w:shd w:val="clear" w:color="auto" w:fill="FFFFFF"/>
              </w:rPr>
              <w:t>Caixa com 12 Frascos de 1 Litro. Concentração Ideal: 70% de álcool puro + 30% de água, elimina microrganismos nocivos.</w:t>
            </w:r>
            <w:r w:rsidRPr="005D0FC0">
              <w:rPr>
                <w:rFonts w:ascii="Arial" w:hAnsi="Arial" w:cs="Arial"/>
                <w:color w:val="auto"/>
                <w:sz w:val="22"/>
                <w:szCs w:val="22"/>
              </w:rPr>
              <w:br/>
            </w:r>
            <w:r w:rsidRPr="005D0FC0">
              <w:rPr>
                <w:rFonts w:ascii="Arial" w:hAnsi="Arial" w:cs="Arial"/>
                <w:color w:val="auto"/>
                <w:sz w:val="22"/>
                <w:szCs w:val="22"/>
                <w:shd w:val="clear" w:color="auto" w:fill="FFFFFF"/>
              </w:rPr>
              <w:t>Versatilidade: Ideal para higienização de mãos e diversas superfícies (vidros, bancadas, objetos diários).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515E00" w14:textId="7E8817CD" w:rsidR="00801F0A" w:rsidRPr="00801F0A" w:rsidRDefault="00801F0A" w:rsidP="00801F0A">
            <w:pPr>
              <w:rPr>
                <w:rFonts w:ascii="Arial" w:hAnsi="Arial" w:cs="Arial"/>
              </w:rPr>
            </w:pPr>
            <w:r w:rsidRPr="00801F0A">
              <w:rPr>
                <w:rFonts w:ascii="Arial" w:hAnsi="Arial" w:cs="Arial"/>
              </w:rPr>
              <w:t>126,25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08FE1DE" w14:textId="460618B2" w:rsidR="00801F0A" w:rsidRPr="00801F0A" w:rsidRDefault="00801F0A" w:rsidP="00801F0A">
            <w:pPr>
              <w:rPr>
                <w:rFonts w:ascii="Arial" w:hAnsi="Arial" w:cs="Arial"/>
              </w:rPr>
            </w:pPr>
            <w:r w:rsidRPr="00801F0A">
              <w:rPr>
                <w:rFonts w:ascii="Arial" w:hAnsi="Arial" w:cs="Arial"/>
                <w:color w:val="000000"/>
              </w:rPr>
              <w:t>R$ 6.312,50</w:t>
            </w:r>
          </w:p>
        </w:tc>
      </w:tr>
      <w:tr w:rsidR="00801F0A" w:rsidRPr="00801F0A" w14:paraId="28BCB075"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D29B36B"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D4E1C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E60A7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C2D925D" w14:textId="77777777" w:rsidR="00801F0A" w:rsidRPr="005D0FC0" w:rsidRDefault="00801F0A" w:rsidP="00801F0A">
            <w:pPr>
              <w:rPr>
                <w:rFonts w:ascii="Arial" w:hAnsi="Arial" w:cs="Arial"/>
                <w:shd w:val="clear" w:color="auto" w:fill="FFFFFF"/>
              </w:rPr>
            </w:pPr>
            <w:r w:rsidRPr="005D0FC0">
              <w:rPr>
                <w:rFonts w:ascii="Arial" w:hAnsi="Arial" w:cs="Arial"/>
                <w:shd w:val="clear" w:color="auto" w:fill="FFFFFF"/>
              </w:rPr>
              <w:t>COPOS de poliestireno encapsulado (EPS) produto não tóxico, 120 ml, na cor branca, caixa com 50 tiras de 20 unidades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54C6BC" w14:textId="72EE3D00" w:rsidR="00801F0A" w:rsidRPr="00801F0A" w:rsidRDefault="00801F0A" w:rsidP="00801F0A">
            <w:pPr>
              <w:rPr>
                <w:rFonts w:ascii="Arial" w:hAnsi="Arial" w:cs="Arial"/>
              </w:rPr>
            </w:pPr>
            <w:r w:rsidRPr="00801F0A">
              <w:rPr>
                <w:rFonts w:ascii="Arial" w:hAnsi="Arial" w:cs="Arial"/>
              </w:rPr>
              <w:t>256,66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E59090B" w14:textId="38A72F1F" w:rsidR="00801F0A" w:rsidRPr="00801F0A" w:rsidRDefault="00801F0A" w:rsidP="00801F0A">
            <w:pPr>
              <w:rPr>
                <w:rFonts w:ascii="Arial" w:hAnsi="Arial" w:cs="Arial"/>
              </w:rPr>
            </w:pPr>
            <w:r w:rsidRPr="00801F0A">
              <w:rPr>
                <w:rFonts w:ascii="Arial" w:hAnsi="Arial" w:cs="Arial"/>
                <w:color w:val="000000"/>
              </w:rPr>
              <w:t>R$ 2.566,60</w:t>
            </w:r>
          </w:p>
        </w:tc>
      </w:tr>
      <w:tr w:rsidR="00801F0A" w:rsidRPr="00801F0A" w14:paraId="6282A1E0"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9CA3A97"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3694A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F10CA0"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7E470A" w14:textId="77777777" w:rsidR="00801F0A" w:rsidRPr="005D0FC0" w:rsidRDefault="00801F0A" w:rsidP="00801F0A">
            <w:pPr>
              <w:rPr>
                <w:rFonts w:ascii="Arial" w:hAnsi="Arial" w:cs="Arial"/>
                <w:shd w:val="clear" w:color="auto" w:fill="FFFFFF"/>
              </w:rPr>
            </w:pPr>
            <w:r w:rsidRPr="005D0FC0">
              <w:rPr>
                <w:rFonts w:ascii="Arial" w:hAnsi="Arial" w:cs="Arial"/>
                <w:shd w:val="clear" w:color="auto" w:fill="FFFFFF"/>
              </w:rPr>
              <w:t>MILHO VERDE sache, embalagem 32x170gr, ingredientes milho e água, não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84091" w14:textId="00C79780" w:rsidR="00801F0A" w:rsidRPr="00801F0A" w:rsidRDefault="00801F0A" w:rsidP="00801F0A">
            <w:pPr>
              <w:rPr>
                <w:rFonts w:ascii="Arial" w:hAnsi="Arial" w:cs="Arial"/>
              </w:rPr>
            </w:pPr>
            <w:r w:rsidRPr="00801F0A">
              <w:rPr>
                <w:rFonts w:ascii="Arial" w:hAnsi="Arial" w:cs="Arial"/>
              </w:rPr>
              <w:t>4,06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B51F723" w14:textId="2C1E2FCD" w:rsidR="00801F0A" w:rsidRPr="00801F0A" w:rsidRDefault="00801F0A" w:rsidP="00801F0A">
            <w:pPr>
              <w:rPr>
                <w:rFonts w:ascii="Arial" w:hAnsi="Arial" w:cs="Arial"/>
              </w:rPr>
            </w:pPr>
            <w:r w:rsidRPr="000B3D90">
              <w:rPr>
                <w:rFonts w:ascii="Arial" w:hAnsi="Arial" w:cs="Arial"/>
              </w:rPr>
              <w:t>R$ 812,</w:t>
            </w:r>
            <w:r w:rsidR="00FA2F26" w:rsidRPr="000B3D90">
              <w:rPr>
                <w:rFonts w:ascii="Arial" w:hAnsi="Arial" w:cs="Arial"/>
              </w:rPr>
              <w:t>00</w:t>
            </w:r>
          </w:p>
        </w:tc>
      </w:tr>
      <w:tr w:rsidR="00801F0A" w:rsidRPr="00801F0A" w14:paraId="59953A0B" w14:textId="77777777" w:rsidTr="00FA2F26">
        <w:trPr>
          <w:trHeight w:val="265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88F600"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lastRenderedPageBreak/>
              <w:t>108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523FD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6896F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E7361FD" w14:textId="77777777" w:rsidR="00801F0A" w:rsidRPr="005D0FC0" w:rsidRDefault="00801F0A" w:rsidP="00801F0A">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Papel Toalha bobina 100% celulose, pacote com  6 rolos de 200m</w:t>
            </w:r>
          </w:p>
          <w:tbl>
            <w:tblPr>
              <w:tblW w:w="763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46"/>
              <w:gridCol w:w="4789"/>
            </w:tblGrid>
            <w:tr w:rsidR="00801F0A" w:rsidRPr="005D0FC0" w14:paraId="6D5B822F" w14:textId="77777777" w:rsidTr="00795ECD">
              <w:trPr>
                <w:trHeight w:val="46"/>
              </w:trPr>
              <w:tc>
                <w:tcPr>
                  <w:tcW w:w="2846" w:type="dxa"/>
                  <w:shd w:val="clear" w:color="auto" w:fill="FFFFFF"/>
                  <w:tcMar>
                    <w:top w:w="45" w:type="dxa"/>
                    <w:left w:w="0" w:type="dxa"/>
                    <w:bottom w:w="0" w:type="dxa"/>
                    <w:right w:w="45" w:type="dxa"/>
                  </w:tcMar>
                  <w:hideMark/>
                </w:tcPr>
                <w:p w14:paraId="7B82D07E" w14:textId="77777777" w:rsidR="00801F0A" w:rsidRPr="005D0FC0" w:rsidRDefault="00801F0A" w:rsidP="001E12D5">
                  <w:pPr>
                    <w:framePr w:hSpace="141" w:wrap="around" w:vAnchor="text" w:hAnchor="page" w:x="1676" w:y="118"/>
                    <w:spacing w:after="0" w:line="240" w:lineRule="auto"/>
                    <w:suppressOverlap/>
                    <w:rPr>
                      <w:rFonts w:ascii="Arial" w:eastAsia="Times New Roman" w:hAnsi="Arial" w:cs="Arial"/>
                      <w:sz w:val="21"/>
                      <w:szCs w:val="21"/>
                      <w:lang w:eastAsia="pt-BR"/>
                    </w:rPr>
                  </w:pPr>
                  <w:r w:rsidRPr="005D0FC0">
                    <w:rPr>
                      <w:rFonts w:ascii="Arial" w:eastAsia="Times New Roman" w:hAnsi="Arial" w:cs="Arial"/>
                      <w:sz w:val="21"/>
                      <w:szCs w:val="21"/>
                      <w:lang w:eastAsia="pt-BR"/>
                    </w:rPr>
                    <w:t>Dimensões 34 x 52 x 21  centímetro  C x L x A</w:t>
                  </w:r>
                </w:p>
              </w:tc>
              <w:tc>
                <w:tcPr>
                  <w:tcW w:w="4789" w:type="dxa"/>
                  <w:shd w:val="clear" w:color="auto" w:fill="FFFFFF"/>
                  <w:tcMar>
                    <w:top w:w="45" w:type="dxa"/>
                    <w:left w:w="45" w:type="dxa"/>
                    <w:bottom w:w="0" w:type="dxa"/>
                    <w:right w:w="0" w:type="dxa"/>
                  </w:tcMar>
                  <w:hideMark/>
                </w:tcPr>
                <w:p w14:paraId="64856AB5" w14:textId="77777777" w:rsidR="00801F0A" w:rsidRPr="005D0FC0" w:rsidRDefault="00801F0A" w:rsidP="001E12D5">
                  <w:pPr>
                    <w:framePr w:hSpace="141" w:wrap="around" w:vAnchor="text" w:hAnchor="page" w:x="1676" w:y="118"/>
                    <w:spacing w:after="0" w:line="240" w:lineRule="auto"/>
                    <w:suppressOverlap/>
                    <w:rPr>
                      <w:rFonts w:ascii="Arial" w:eastAsia="Times New Roman" w:hAnsi="Arial" w:cs="Arial"/>
                      <w:sz w:val="21"/>
                      <w:szCs w:val="21"/>
                      <w:lang w:eastAsia="pt-BR"/>
                    </w:rPr>
                  </w:pPr>
                </w:p>
              </w:tc>
            </w:tr>
          </w:tbl>
          <w:p w14:paraId="6A9E3C82" w14:textId="77777777" w:rsidR="00801F0A" w:rsidRPr="005D0FC0" w:rsidRDefault="00801F0A" w:rsidP="00801F0A">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8435BF" w14:textId="50973D6B" w:rsidR="00801F0A" w:rsidRPr="00801F0A" w:rsidRDefault="00801F0A" w:rsidP="00801F0A">
            <w:pPr>
              <w:rPr>
                <w:rFonts w:ascii="Arial" w:hAnsi="Arial" w:cs="Arial"/>
              </w:rPr>
            </w:pPr>
            <w:r w:rsidRPr="00801F0A">
              <w:rPr>
                <w:rFonts w:ascii="Arial" w:hAnsi="Arial" w:cs="Arial"/>
              </w:rPr>
              <w:t>143,33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20EB728" w14:textId="551C0034" w:rsidR="00801F0A" w:rsidRPr="00801F0A" w:rsidRDefault="00801F0A" w:rsidP="00801F0A">
            <w:pPr>
              <w:rPr>
                <w:rFonts w:ascii="Arial" w:hAnsi="Arial" w:cs="Arial"/>
              </w:rPr>
            </w:pPr>
            <w:r w:rsidRPr="00801F0A">
              <w:rPr>
                <w:rFonts w:ascii="Arial" w:hAnsi="Arial" w:cs="Arial"/>
                <w:color w:val="000000"/>
              </w:rPr>
              <w:t>R$ 42.999,00</w:t>
            </w:r>
          </w:p>
        </w:tc>
      </w:tr>
      <w:tr w:rsidR="00801F0A" w:rsidRPr="00801F0A" w14:paraId="15ABF382"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CE0A0E5"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89566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C52FE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ACC3D8A" w14:textId="77777777" w:rsidR="00801F0A" w:rsidRPr="005D0FC0" w:rsidRDefault="00801F0A" w:rsidP="00801F0A">
            <w:pPr>
              <w:pStyle w:val="Ttulo1"/>
              <w:shd w:val="clear" w:color="auto" w:fill="FFFFFF"/>
              <w:spacing w:before="0" w:after="120"/>
              <w:ind w:right="49"/>
              <w:jc w:val="both"/>
              <w:rPr>
                <w:rFonts w:ascii="Arial" w:hAnsi="Arial" w:cs="Arial"/>
                <w:b/>
                <w:color w:val="auto"/>
                <w:sz w:val="22"/>
                <w:szCs w:val="22"/>
              </w:rPr>
            </w:pPr>
            <w:r w:rsidRPr="005D0FC0">
              <w:rPr>
                <w:rFonts w:ascii="Arial" w:hAnsi="Arial" w:cs="Arial"/>
                <w:color w:val="auto"/>
                <w:sz w:val="22"/>
                <w:szCs w:val="22"/>
              </w:rPr>
              <w:t xml:space="preserve">Toalhas De Papel  Branca 1000 Folha Dupla </w:t>
            </w:r>
            <w:proofErr w:type="spellStart"/>
            <w:r w:rsidRPr="005D0FC0">
              <w:rPr>
                <w:rFonts w:ascii="Arial" w:hAnsi="Arial" w:cs="Arial"/>
                <w:color w:val="auto"/>
                <w:sz w:val="22"/>
                <w:szCs w:val="22"/>
              </w:rPr>
              <w:t>Interfolhada</w:t>
            </w:r>
            <w:proofErr w:type="spellEnd"/>
            <w:r w:rsidRPr="005D0FC0">
              <w:rPr>
                <w:rFonts w:ascii="Arial" w:hAnsi="Arial" w:cs="Arial"/>
                <w:color w:val="auto"/>
                <w:sz w:val="22"/>
                <w:szCs w:val="22"/>
              </w:rPr>
              <w:t>.</w:t>
            </w:r>
          </w:p>
          <w:p w14:paraId="28619194" w14:textId="77777777" w:rsidR="00801F0A" w:rsidRPr="005D0FC0" w:rsidRDefault="00801F0A" w:rsidP="00801F0A">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1AA851" w14:textId="2E40ACAC" w:rsidR="00801F0A" w:rsidRPr="00801F0A" w:rsidRDefault="00801F0A" w:rsidP="00801F0A">
            <w:pPr>
              <w:rPr>
                <w:rFonts w:ascii="Arial" w:hAnsi="Arial" w:cs="Arial"/>
              </w:rPr>
            </w:pPr>
            <w:r w:rsidRPr="00801F0A">
              <w:rPr>
                <w:rFonts w:ascii="Arial" w:hAnsi="Arial" w:cs="Arial"/>
              </w:rPr>
              <w:t>19,97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3B80531" w14:textId="022D1DE7" w:rsidR="00801F0A" w:rsidRPr="00801F0A" w:rsidRDefault="00801F0A" w:rsidP="00801F0A">
            <w:pPr>
              <w:rPr>
                <w:rFonts w:ascii="Arial" w:hAnsi="Arial" w:cs="Arial"/>
              </w:rPr>
            </w:pPr>
            <w:r w:rsidRPr="00801F0A">
              <w:rPr>
                <w:rFonts w:ascii="Arial" w:hAnsi="Arial" w:cs="Arial"/>
                <w:color w:val="000000"/>
              </w:rPr>
              <w:t>R$ 1.397,90</w:t>
            </w:r>
          </w:p>
        </w:tc>
      </w:tr>
      <w:tr w:rsidR="00801F0A" w:rsidRPr="00801F0A" w14:paraId="040FEDC0" w14:textId="77777777" w:rsidTr="00FA2F26">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0A97961"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A225B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8E1FD8"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2688D8D" w14:textId="77777777" w:rsidR="00801F0A" w:rsidRPr="005D0FC0" w:rsidRDefault="00801F0A" w:rsidP="00801F0A">
            <w:pPr>
              <w:pStyle w:val="Ttulo1"/>
              <w:shd w:val="clear" w:color="auto" w:fill="FFFFFF"/>
              <w:spacing w:before="0"/>
              <w:rPr>
                <w:rFonts w:ascii="Arial" w:hAnsi="Arial" w:cs="Arial"/>
                <w:b/>
                <w:bCs/>
                <w:color w:val="auto"/>
                <w:sz w:val="22"/>
                <w:szCs w:val="22"/>
              </w:rPr>
            </w:pPr>
          </w:p>
          <w:p w14:paraId="100B30EB" w14:textId="77777777" w:rsidR="00801F0A" w:rsidRPr="005D0FC0" w:rsidRDefault="00801F0A" w:rsidP="00801F0A">
            <w:pPr>
              <w:shd w:val="clear" w:color="auto" w:fill="FFFFFF"/>
              <w:spacing w:after="0" w:line="240" w:lineRule="auto"/>
              <w:jc w:val="both"/>
              <w:rPr>
                <w:rFonts w:ascii="Arial" w:eastAsia="Times New Roman" w:hAnsi="Arial" w:cs="Arial"/>
                <w:lang w:eastAsia="pt-BR"/>
              </w:rPr>
            </w:pPr>
            <w:r w:rsidRPr="005D0FC0">
              <w:rPr>
                <w:rStyle w:val="a-size-large"/>
                <w:rFonts w:ascii="Arial" w:hAnsi="Arial" w:cs="Arial"/>
                <w:bCs/>
              </w:rPr>
              <w:t>EXTRATO TOMATE</w:t>
            </w:r>
            <w:r w:rsidRPr="005D0FC0">
              <w:rPr>
                <w:rStyle w:val="a-list-item"/>
                <w:rFonts w:ascii="Arial" w:hAnsi="Arial" w:cs="Arial"/>
              </w:rPr>
              <w:t xml:space="preserve">, </w:t>
            </w:r>
            <w:r w:rsidRPr="005D0FC0">
              <w:rPr>
                <w:rFonts w:ascii="Arial" w:eastAsia="Times New Roman" w:hAnsi="Arial" w:cs="Arial"/>
                <w:lang w:eastAsia="pt-BR"/>
              </w:rPr>
              <w:t>300g, sache, com poupas do fruto tomateiro, devendo conter no mínimo 6% de sólidos solúveis do tomate, podendo ser adicionado sal ou açúcar.</w:t>
            </w:r>
          </w:p>
          <w:p w14:paraId="186060EB" w14:textId="77777777" w:rsidR="00801F0A" w:rsidRPr="005D0FC0" w:rsidRDefault="00801F0A" w:rsidP="00801F0A">
            <w:pPr>
              <w:pStyle w:val="Ttulo1"/>
              <w:shd w:val="clear" w:color="auto" w:fill="FFFFFF"/>
              <w:spacing w:before="0"/>
              <w:rPr>
                <w:rFonts w:ascii="Arial" w:hAnsi="Arial" w:cs="Arial"/>
                <w:b/>
                <w:bCs/>
                <w:color w:val="auto"/>
                <w:sz w:val="22"/>
                <w:szCs w:val="22"/>
              </w:rPr>
            </w:pPr>
          </w:p>
          <w:p w14:paraId="4472DE07" w14:textId="77777777" w:rsidR="00801F0A" w:rsidRPr="005D0FC0" w:rsidRDefault="00801F0A" w:rsidP="00801F0A">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BC9766" w14:textId="17E0CB1C" w:rsidR="00801F0A" w:rsidRPr="00801F0A" w:rsidRDefault="00801F0A" w:rsidP="00801F0A">
            <w:pPr>
              <w:rPr>
                <w:rFonts w:ascii="Arial" w:hAnsi="Arial" w:cs="Arial"/>
              </w:rPr>
            </w:pPr>
            <w:r w:rsidRPr="00801F0A">
              <w:rPr>
                <w:rFonts w:ascii="Arial" w:hAnsi="Arial" w:cs="Arial"/>
              </w:rPr>
              <w:t>5,33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F08EA44" w14:textId="25DCC0C0" w:rsidR="00801F0A" w:rsidRPr="00801F0A" w:rsidRDefault="00801F0A" w:rsidP="00801F0A">
            <w:pPr>
              <w:rPr>
                <w:rFonts w:ascii="Arial" w:hAnsi="Arial" w:cs="Arial"/>
              </w:rPr>
            </w:pPr>
            <w:r w:rsidRPr="00801F0A">
              <w:rPr>
                <w:rFonts w:ascii="Arial" w:hAnsi="Arial" w:cs="Arial"/>
                <w:color w:val="000000"/>
              </w:rPr>
              <w:t>R$ 373,10</w:t>
            </w:r>
          </w:p>
        </w:tc>
      </w:tr>
      <w:tr w:rsidR="00801F0A" w:rsidRPr="00801F0A" w14:paraId="2BB286C0"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2209751"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5A03F2"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564F22"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1267444" w14:textId="77777777" w:rsidR="00801F0A" w:rsidRPr="005D0FC0" w:rsidRDefault="00801F0A" w:rsidP="00801F0A">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rPr>
              <w:t>Papéis Toalha Folha Dupla 50 Folhas Pacote De 2 Uni.</w:t>
            </w:r>
          </w:p>
          <w:p w14:paraId="5B470EEC" w14:textId="77777777" w:rsidR="00801F0A" w:rsidRPr="005D0FC0" w:rsidRDefault="00801F0A" w:rsidP="00801F0A">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lang w:eastAsia="pt-BR"/>
              </w:rPr>
              <w:t>Folha dupla, Dimensões de cada folha: 20 cm de largura, 22 cm de comprimento.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452BE" w14:textId="20DB4C7C" w:rsidR="00801F0A" w:rsidRPr="00801F0A" w:rsidRDefault="00801F0A" w:rsidP="00801F0A">
            <w:pPr>
              <w:rPr>
                <w:rFonts w:ascii="Arial" w:hAnsi="Arial" w:cs="Arial"/>
              </w:rPr>
            </w:pPr>
            <w:r w:rsidRPr="00801F0A">
              <w:rPr>
                <w:rFonts w:ascii="Arial" w:hAnsi="Arial" w:cs="Arial"/>
              </w:rPr>
              <w:t>6,36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6B72927" w14:textId="1811F682" w:rsidR="00801F0A" w:rsidRPr="00801F0A" w:rsidRDefault="00801F0A" w:rsidP="00801F0A">
            <w:pPr>
              <w:rPr>
                <w:rFonts w:ascii="Arial" w:hAnsi="Arial" w:cs="Arial"/>
              </w:rPr>
            </w:pPr>
            <w:r w:rsidRPr="00801F0A">
              <w:rPr>
                <w:rFonts w:ascii="Arial" w:hAnsi="Arial" w:cs="Arial"/>
                <w:color w:val="000000"/>
              </w:rPr>
              <w:t>R$ 318,00</w:t>
            </w:r>
          </w:p>
        </w:tc>
      </w:tr>
      <w:tr w:rsidR="00801F0A" w:rsidRPr="00801F0A" w14:paraId="1B736E0A"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AE83575"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7D52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99C2A3"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ACCD643" w14:textId="77777777" w:rsidR="00801F0A" w:rsidRPr="005D0FC0" w:rsidRDefault="00801F0A" w:rsidP="00801F0A">
            <w:pPr>
              <w:pStyle w:val="Ttulo1"/>
              <w:shd w:val="clear" w:color="auto" w:fill="FFFFFF"/>
              <w:spacing w:before="0" w:after="120"/>
              <w:ind w:right="49"/>
              <w:jc w:val="both"/>
              <w:rPr>
                <w:rFonts w:ascii="Arial" w:hAnsi="Arial" w:cs="Arial"/>
                <w:b/>
                <w:color w:val="auto"/>
                <w:sz w:val="22"/>
                <w:szCs w:val="22"/>
              </w:rPr>
            </w:pPr>
            <w:r w:rsidRPr="005D0FC0">
              <w:rPr>
                <w:rFonts w:ascii="Arial" w:hAnsi="Arial" w:cs="Arial"/>
                <w:color w:val="auto"/>
                <w:sz w:val="22"/>
                <w:szCs w:val="22"/>
                <w:shd w:val="clear" w:color="auto" w:fill="FFFFFF"/>
              </w:rPr>
              <w:t>Vassoura Caipira de Palha Natural Reforçada</w:t>
            </w:r>
            <w:r w:rsidRPr="005D0FC0">
              <w:rPr>
                <w:rFonts w:ascii="Arial" w:hAnsi="Arial" w:cs="Arial"/>
                <w:color w:val="auto"/>
                <w:sz w:val="22"/>
                <w:szCs w:val="22"/>
              </w:rPr>
              <w:t xml:space="preserve">. </w:t>
            </w:r>
            <w:proofErr w:type="spellStart"/>
            <w:r w:rsidRPr="005D0FC0">
              <w:rPr>
                <w:rFonts w:ascii="Arial" w:hAnsi="Arial" w:cs="Arial"/>
                <w:color w:val="auto"/>
                <w:sz w:val="22"/>
                <w:szCs w:val="22"/>
                <w:shd w:val="clear" w:color="auto" w:fill="FFFFFF"/>
              </w:rPr>
              <w:t>Feita</w:t>
            </w:r>
            <w:proofErr w:type="spellEnd"/>
            <w:r w:rsidRPr="005D0FC0">
              <w:rPr>
                <w:rFonts w:ascii="Arial" w:hAnsi="Arial" w:cs="Arial"/>
                <w:color w:val="auto"/>
                <w:sz w:val="22"/>
                <w:szCs w:val="22"/>
                <w:shd w:val="clear" w:color="auto" w:fill="FFFFFF"/>
              </w:rPr>
              <w:t xml:space="preserve"> artesanalmente com os melhores materiais, e com muito capricho</w:t>
            </w:r>
            <w:r w:rsidRPr="005D0FC0">
              <w:rPr>
                <w:rFonts w:ascii="Arial" w:hAnsi="Arial" w:cs="Arial"/>
                <w:color w:val="auto"/>
                <w:sz w:val="22"/>
                <w:szCs w:val="22"/>
              </w:rPr>
              <w:t xml:space="preserve">. </w:t>
            </w:r>
            <w:r w:rsidRPr="005D0FC0">
              <w:rPr>
                <w:rFonts w:ascii="Arial" w:hAnsi="Arial" w:cs="Arial"/>
                <w:color w:val="auto"/>
                <w:sz w:val="22"/>
                <w:szCs w:val="22"/>
                <w:shd w:val="clear" w:color="auto" w:fill="FFFFFF"/>
              </w:rPr>
              <w:t>Acabamentos bem feitos.</w:t>
            </w:r>
            <w:r w:rsidRPr="005D0FC0">
              <w:rPr>
                <w:rFonts w:ascii="Arial" w:hAnsi="Arial" w:cs="Arial"/>
                <w:color w:val="auto"/>
                <w:sz w:val="22"/>
                <w:szCs w:val="22"/>
              </w:rPr>
              <w:br/>
            </w:r>
            <w:r w:rsidRPr="005D0FC0">
              <w:rPr>
                <w:rFonts w:ascii="Arial" w:hAnsi="Arial" w:cs="Arial"/>
                <w:color w:val="auto"/>
                <w:sz w:val="22"/>
                <w:szCs w:val="22"/>
                <w:shd w:val="clear" w:color="auto" w:fill="FFFFFF"/>
              </w:rPr>
              <w:t xml:space="preserve">Vassouras </w:t>
            </w:r>
            <w:proofErr w:type="spellStart"/>
            <w:r w:rsidRPr="005D0FC0">
              <w:rPr>
                <w:rFonts w:ascii="Arial" w:hAnsi="Arial" w:cs="Arial"/>
                <w:color w:val="auto"/>
                <w:sz w:val="22"/>
                <w:szCs w:val="22"/>
                <w:shd w:val="clear" w:color="auto" w:fill="FFFFFF"/>
              </w:rPr>
              <w:t>Agrofértil</w:t>
            </w:r>
            <w:proofErr w:type="spellEnd"/>
            <w:r w:rsidRPr="005D0FC0">
              <w:rPr>
                <w:rFonts w:ascii="Arial" w:hAnsi="Arial" w:cs="Arial"/>
                <w:color w:val="auto"/>
                <w:sz w:val="22"/>
                <w:szCs w:val="22"/>
                <w:shd w:val="clear" w:color="auto" w:fill="FFFFFF"/>
              </w:rPr>
              <w:t>, 100 % ecológica</w:t>
            </w:r>
            <w:r w:rsidRPr="005D0FC0">
              <w:rPr>
                <w:rFonts w:ascii="Arial" w:hAnsi="Arial" w:cs="Arial"/>
                <w:color w:val="auto"/>
                <w:sz w:val="22"/>
                <w:szCs w:val="22"/>
              </w:rPr>
              <w:t xml:space="preserve">. </w:t>
            </w:r>
            <w:r w:rsidRPr="005D0FC0">
              <w:rPr>
                <w:rFonts w:ascii="Arial" w:hAnsi="Arial" w:cs="Arial"/>
                <w:color w:val="auto"/>
                <w:sz w:val="22"/>
                <w:szCs w:val="22"/>
                <w:shd w:val="clear" w:color="auto" w:fill="FFFFFF"/>
              </w:rPr>
              <w:t>Reforço no cabo</w:t>
            </w:r>
            <w:r w:rsidRPr="005D0FC0">
              <w:rPr>
                <w:rFonts w:ascii="Arial" w:hAnsi="Arial" w:cs="Arial"/>
                <w:color w:val="auto"/>
                <w:sz w:val="22"/>
                <w:szCs w:val="22"/>
              </w:rPr>
              <w:t xml:space="preserve">. </w:t>
            </w:r>
            <w:r w:rsidRPr="005D0FC0">
              <w:rPr>
                <w:rFonts w:ascii="Arial" w:hAnsi="Arial" w:cs="Arial"/>
                <w:color w:val="auto"/>
                <w:sz w:val="22"/>
                <w:szCs w:val="22"/>
                <w:shd w:val="clear" w:color="auto" w:fill="FFFFFF"/>
              </w:rPr>
              <w:t>Dimensões : 1,30m altura total, 30 cm de largura</w:t>
            </w:r>
            <w:r w:rsidRPr="005D0FC0">
              <w:rPr>
                <w:rFonts w:ascii="Arial" w:hAnsi="Arial" w:cs="Arial"/>
                <w:color w:val="auto"/>
                <w:sz w:val="22"/>
                <w:szCs w:val="22"/>
              </w:rPr>
              <w:br/>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44834F" w14:textId="042A9B51" w:rsidR="00801F0A" w:rsidRPr="00801F0A" w:rsidRDefault="00801F0A" w:rsidP="00801F0A">
            <w:pPr>
              <w:rPr>
                <w:rFonts w:ascii="Arial" w:hAnsi="Arial" w:cs="Arial"/>
              </w:rPr>
            </w:pPr>
            <w:r w:rsidRPr="00801F0A">
              <w:rPr>
                <w:rFonts w:ascii="Arial" w:hAnsi="Arial" w:cs="Arial"/>
              </w:rPr>
              <w:t>47,47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26E45AA" w14:textId="71952DD7" w:rsidR="00801F0A" w:rsidRPr="00801F0A" w:rsidRDefault="00801F0A" w:rsidP="00801F0A">
            <w:pPr>
              <w:rPr>
                <w:rFonts w:ascii="Arial" w:hAnsi="Arial" w:cs="Arial"/>
              </w:rPr>
            </w:pPr>
            <w:r w:rsidRPr="00801F0A">
              <w:rPr>
                <w:rFonts w:ascii="Arial" w:hAnsi="Arial" w:cs="Arial"/>
                <w:color w:val="000000"/>
              </w:rPr>
              <w:t>R$ 14.241,00</w:t>
            </w:r>
          </w:p>
        </w:tc>
      </w:tr>
      <w:tr w:rsidR="00801F0A" w:rsidRPr="00801F0A" w14:paraId="75A9C144"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65142F6"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829C3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B03423"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1CCFF19" w14:textId="77777777" w:rsidR="00801F0A" w:rsidRPr="005D0FC0" w:rsidRDefault="00801F0A" w:rsidP="00801F0A">
            <w:pPr>
              <w:pStyle w:val="Ttulo1"/>
              <w:shd w:val="clear" w:color="auto" w:fill="FFFFFF"/>
              <w:spacing w:before="0" w:after="120"/>
              <w:ind w:right="420"/>
              <w:rPr>
                <w:rFonts w:ascii="Arial" w:hAnsi="Arial" w:cs="Arial"/>
                <w:b/>
                <w:color w:val="auto"/>
                <w:sz w:val="22"/>
                <w:szCs w:val="22"/>
              </w:rPr>
            </w:pPr>
            <w:r w:rsidRPr="005D0FC0">
              <w:rPr>
                <w:rFonts w:ascii="Arial" w:hAnsi="Arial" w:cs="Arial"/>
                <w:color w:val="auto"/>
                <w:sz w:val="22"/>
                <w:szCs w:val="22"/>
              </w:rPr>
              <w:t xml:space="preserve">ERVILHA sache, embalagem 32x170gr, ingredientes ervilha e água, não contém </w:t>
            </w:r>
            <w:proofErr w:type="spellStart"/>
            <w:r w:rsidRPr="005D0FC0">
              <w:rPr>
                <w:rFonts w:ascii="Arial" w:hAnsi="Arial" w:cs="Arial"/>
                <w:color w:val="auto"/>
                <w:sz w:val="22"/>
                <w:szCs w:val="22"/>
              </w:rPr>
              <w:t>glutén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360DC" w14:textId="030C92E3" w:rsidR="00801F0A" w:rsidRPr="00801F0A" w:rsidRDefault="00801F0A" w:rsidP="00801F0A">
            <w:pPr>
              <w:rPr>
                <w:rFonts w:ascii="Arial" w:hAnsi="Arial" w:cs="Arial"/>
              </w:rPr>
            </w:pPr>
            <w:r w:rsidRPr="00801F0A">
              <w:rPr>
                <w:rFonts w:ascii="Arial" w:hAnsi="Arial" w:cs="Arial"/>
              </w:rPr>
              <w:t>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F87BEA6" w14:textId="146BB2A8" w:rsidR="00801F0A" w:rsidRPr="00801F0A" w:rsidRDefault="00801F0A" w:rsidP="00801F0A">
            <w:pPr>
              <w:rPr>
                <w:rFonts w:ascii="Arial" w:hAnsi="Arial" w:cs="Arial"/>
              </w:rPr>
            </w:pPr>
            <w:r w:rsidRPr="00801F0A">
              <w:rPr>
                <w:rFonts w:ascii="Arial" w:hAnsi="Arial" w:cs="Arial"/>
                <w:color w:val="000000"/>
              </w:rPr>
              <w:t>R$ 282,10</w:t>
            </w:r>
          </w:p>
        </w:tc>
      </w:tr>
      <w:tr w:rsidR="00801F0A" w:rsidRPr="00801F0A" w14:paraId="10F9C032"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683B2D"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B2EF5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95773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D0C1854" w14:textId="77777777" w:rsidR="00801F0A" w:rsidRPr="005D0FC0" w:rsidRDefault="00801F0A" w:rsidP="00801F0A">
            <w:pPr>
              <w:pStyle w:val="Ttulo1"/>
              <w:shd w:val="clear" w:color="auto" w:fill="FFFFFF"/>
              <w:spacing w:before="0" w:after="120"/>
              <w:ind w:right="420"/>
              <w:jc w:val="both"/>
              <w:rPr>
                <w:rFonts w:ascii="Arial" w:hAnsi="Arial" w:cs="Arial"/>
                <w:b/>
                <w:color w:val="auto"/>
                <w:sz w:val="22"/>
                <w:szCs w:val="22"/>
              </w:rPr>
            </w:pPr>
            <w:r w:rsidRPr="005D0FC0">
              <w:rPr>
                <w:rFonts w:ascii="Arial" w:hAnsi="Arial" w:cs="Arial"/>
                <w:color w:val="auto"/>
                <w:sz w:val="22"/>
                <w:szCs w:val="22"/>
              </w:rPr>
              <w:t xml:space="preserve">Garfo Sobremesa, pacote de 50 unidades,  </w:t>
            </w:r>
            <w:r w:rsidRPr="005D0FC0">
              <w:rPr>
                <w:rFonts w:ascii="Arial" w:hAnsi="Arial" w:cs="Arial"/>
                <w:color w:val="auto"/>
                <w:sz w:val="22"/>
                <w:szCs w:val="22"/>
                <w:shd w:val="clear" w:color="auto" w:fill="FFFFFF"/>
              </w:rPr>
              <w:t>Garfinho Festa Bolo Sobremesa Plástico.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0E3F0F" w14:textId="02B1A69D" w:rsidR="00801F0A" w:rsidRPr="00801F0A" w:rsidRDefault="00801F0A" w:rsidP="00801F0A">
            <w:pPr>
              <w:rPr>
                <w:rFonts w:ascii="Arial" w:hAnsi="Arial" w:cs="Arial"/>
              </w:rPr>
            </w:pPr>
            <w:r w:rsidRPr="00801F0A">
              <w:rPr>
                <w:rFonts w:ascii="Arial" w:hAnsi="Arial" w:cs="Arial"/>
              </w:rPr>
              <w:t>5,93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195F58C" w14:textId="74517567" w:rsidR="00801F0A" w:rsidRPr="00801F0A" w:rsidRDefault="00801F0A" w:rsidP="00801F0A">
            <w:pPr>
              <w:rPr>
                <w:rFonts w:ascii="Arial" w:hAnsi="Arial" w:cs="Arial"/>
              </w:rPr>
            </w:pPr>
            <w:r w:rsidRPr="00801F0A">
              <w:rPr>
                <w:rFonts w:ascii="Arial" w:hAnsi="Arial" w:cs="Arial"/>
                <w:color w:val="000000"/>
              </w:rPr>
              <w:t>R$ 593,00</w:t>
            </w:r>
          </w:p>
        </w:tc>
      </w:tr>
      <w:tr w:rsidR="00801F0A" w:rsidRPr="00801F0A" w14:paraId="162F698B"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84F0AD1"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5EC6C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FD55E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AD55801" w14:textId="77777777" w:rsidR="00801F0A" w:rsidRPr="005D0FC0" w:rsidRDefault="00801F0A" w:rsidP="00801F0A">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rPr>
              <w:t>Palitos Varetas Bambu De 40cm P/algodão Doce Pacote C/100uni</w:t>
            </w:r>
          </w:p>
          <w:p w14:paraId="159E1D72" w14:textId="77777777" w:rsidR="00801F0A" w:rsidRPr="005D0FC0" w:rsidRDefault="00801F0A" w:rsidP="00801F0A">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DC5449" w14:textId="7411DC3D" w:rsidR="00801F0A" w:rsidRPr="00801F0A" w:rsidRDefault="00801F0A" w:rsidP="00801F0A">
            <w:pPr>
              <w:rPr>
                <w:rFonts w:ascii="Arial" w:hAnsi="Arial" w:cs="Arial"/>
              </w:rPr>
            </w:pPr>
            <w:r w:rsidRPr="00801F0A">
              <w:rPr>
                <w:rFonts w:ascii="Arial" w:hAnsi="Arial" w:cs="Arial"/>
              </w:rPr>
              <w:t>15,22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89A655D" w14:textId="6C3B0F9C" w:rsidR="00801F0A" w:rsidRPr="00801F0A" w:rsidRDefault="00801F0A" w:rsidP="00801F0A">
            <w:pPr>
              <w:rPr>
                <w:rFonts w:ascii="Arial" w:hAnsi="Arial" w:cs="Arial"/>
              </w:rPr>
            </w:pPr>
            <w:r w:rsidRPr="00801F0A">
              <w:rPr>
                <w:rFonts w:ascii="Arial" w:hAnsi="Arial" w:cs="Arial"/>
                <w:color w:val="000000"/>
              </w:rPr>
              <w:t>R$ 7.610,00</w:t>
            </w:r>
          </w:p>
        </w:tc>
      </w:tr>
      <w:tr w:rsidR="00801F0A" w:rsidRPr="00801F0A" w14:paraId="438D8959"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3F0BB4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lastRenderedPageBreak/>
              <w:t>116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4DA56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D0327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42DFB32" w14:textId="77777777" w:rsidR="00801F0A" w:rsidRPr="005D0FC0" w:rsidRDefault="00801F0A" w:rsidP="00801F0A">
            <w:pPr>
              <w:pStyle w:val="Ttulo1"/>
              <w:rPr>
                <w:rFonts w:ascii="Arial" w:hAnsi="Arial" w:cs="Arial"/>
                <w:b/>
                <w:color w:val="auto"/>
                <w:sz w:val="22"/>
                <w:szCs w:val="22"/>
              </w:rPr>
            </w:pPr>
            <w:r w:rsidRPr="005D0FC0">
              <w:rPr>
                <w:rFonts w:ascii="Arial" w:hAnsi="Arial" w:cs="Arial"/>
                <w:color w:val="auto"/>
                <w:sz w:val="22"/>
                <w:szCs w:val="22"/>
              </w:rPr>
              <w:t>Saco De Papel Mono P/ Pipoca 17x8, PACOTE Com 1.000 Unidades</w:t>
            </w:r>
          </w:p>
          <w:p w14:paraId="430A6489" w14:textId="77777777" w:rsidR="00801F0A" w:rsidRPr="005D0FC0" w:rsidRDefault="00801F0A" w:rsidP="00801F0A">
            <w:pPr>
              <w:pStyle w:val="Ttulo1"/>
              <w:shd w:val="clear" w:color="auto" w:fill="FFFFFF"/>
              <w:spacing w:before="0" w:after="120"/>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BFBE87" w14:textId="30D2D2D4" w:rsidR="00801F0A" w:rsidRPr="00801F0A" w:rsidRDefault="00801F0A" w:rsidP="00801F0A">
            <w:pPr>
              <w:rPr>
                <w:rFonts w:ascii="Arial" w:hAnsi="Arial" w:cs="Arial"/>
              </w:rPr>
            </w:pPr>
            <w:r w:rsidRPr="00801F0A">
              <w:rPr>
                <w:rFonts w:ascii="Arial" w:hAnsi="Arial" w:cs="Arial"/>
              </w:rPr>
              <w:t>80,00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6FD03F4" w14:textId="22EECBEF" w:rsidR="00801F0A" w:rsidRPr="00801F0A" w:rsidRDefault="00801F0A" w:rsidP="00801F0A">
            <w:pPr>
              <w:rPr>
                <w:rFonts w:ascii="Arial" w:hAnsi="Arial" w:cs="Arial"/>
              </w:rPr>
            </w:pPr>
            <w:r w:rsidRPr="00801F0A">
              <w:rPr>
                <w:rFonts w:ascii="Arial" w:hAnsi="Arial" w:cs="Arial"/>
                <w:color w:val="000000"/>
              </w:rPr>
              <w:t>R$ 800,00</w:t>
            </w:r>
          </w:p>
        </w:tc>
      </w:tr>
      <w:tr w:rsidR="00801F0A" w:rsidRPr="00801F0A" w14:paraId="09EDA218"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DAFB3E"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E5402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DC099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B67C5E2" w14:textId="77777777" w:rsidR="00801F0A" w:rsidRPr="005D0FC0" w:rsidRDefault="00801F0A" w:rsidP="00801F0A">
            <w:pPr>
              <w:shd w:val="clear" w:color="auto" w:fill="FFFFFF"/>
              <w:spacing w:after="0"/>
              <w:ind w:left="11"/>
              <w:rPr>
                <w:rFonts w:ascii="Arial" w:eastAsia="Times New Roman" w:hAnsi="Arial" w:cs="Arial"/>
                <w:sz w:val="21"/>
                <w:szCs w:val="21"/>
                <w:lang w:eastAsia="pt-BR"/>
              </w:rPr>
            </w:pPr>
            <w:r w:rsidRPr="005D0FC0">
              <w:rPr>
                <w:rFonts w:ascii="Arial" w:eastAsia="Times New Roman" w:hAnsi="Arial" w:cs="Arial"/>
                <w:sz w:val="21"/>
                <w:szCs w:val="21"/>
                <w:lang w:eastAsia="pt-BR"/>
              </w:rPr>
              <w:t xml:space="preserve">Coco Ralado puro, sem adição de açúcar, desidratado e parcialmente desengordurado; granulometria: Peneiramento: </w:t>
            </w:r>
            <w:proofErr w:type="spellStart"/>
            <w:r w:rsidRPr="005D0FC0">
              <w:rPr>
                <w:rFonts w:ascii="Arial" w:eastAsia="Times New Roman" w:hAnsi="Arial" w:cs="Arial"/>
                <w:sz w:val="21"/>
                <w:szCs w:val="21"/>
                <w:lang w:eastAsia="pt-BR"/>
              </w:rPr>
              <w:t>Mesh</w:t>
            </w:r>
            <w:proofErr w:type="spellEnd"/>
            <w:r w:rsidRPr="005D0FC0">
              <w:rPr>
                <w:rFonts w:ascii="Arial" w:eastAsia="Times New Roman" w:hAnsi="Arial" w:cs="Arial"/>
                <w:sz w:val="21"/>
                <w:szCs w:val="21"/>
                <w:lang w:eastAsia="pt-BR"/>
              </w:rPr>
              <w:t xml:space="preserve"> 8 (ABNT) – Abertura malha em mm 2,38: % Retido: 0 – 6, pacote com 100 gr.</w:t>
            </w:r>
          </w:p>
          <w:p w14:paraId="371F5096" w14:textId="77777777" w:rsidR="00801F0A" w:rsidRPr="005D0FC0" w:rsidRDefault="00801F0A" w:rsidP="00801F0A">
            <w:pPr>
              <w:pStyle w:val="Ttulo1"/>
              <w:shd w:val="clear" w:color="auto" w:fill="FFFFFF"/>
              <w:spacing w:before="0"/>
              <w:rPr>
                <w:rFonts w:ascii="Arial" w:hAnsi="Arial" w:cs="Arial"/>
                <w:b/>
                <w:color w:val="auto"/>
                <w:sz w:val="22"/>
                <w:szCs w:val="22"/>
              </w:rPr>
            </w:pPr>
          </w:p>
          <w:p w14:paraId="47634A08" w14:textId="77777777" w:rsidR="00801F0A" w:rsidRPr="005D0FC0" w:rsidRDefault="00801F0A" w:rsidP="00801F0A">
            <w:pPr>
              <w:pStyle w:val="Ttulo1"/>
              <w:tabs>
                <w:tab w:val="left" w:pos="2213"/>
              </w:tabs>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1BEFF2" w14:textId="3E125D27" w:rsidR="00801F0A" w:rsidRPr="00801F0A" w:rsidRDefault="00801F0A" w:rsidP="00801F0A">
            <w:pPr>
              <w:rPr>
                <w:rFonts w:ascii="Arial" w:hAnsi="Arial" w:cs="Arial"/>
              </w:rPr>
            </w:pPr>
            <w:r w:rsidRPr="00801F0A">
              <w:rPr>
                <w:rFonts w:ascii="Arial" w:hAnsi="Arial" w:cs="Arial"/>
              </w:rPr>
              <w:t>7,36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5D0E4FE" w14:textId="618C6606" w:rsidR="00801F0A" w:rsidRPr="00801F0A" w:rsidRDefault="00801F0A" w:rsidP="00801F0A">
            <w:pPr>
              <w:rPr>
                <w:rFonts w:ascii="Arial" w:hAnsi="Arial" w:cs="Arial"/>
              </w:rPr>
            </w:pPr>
            <w:r w:rsidRPr="00801F0A">
              <w:rPr>
                <w:rFonts w:ascii="Arial" w:hAnsi="Arial" w:cs="Arial"/>
                <w:color w:val="000000"/>
              </w:rPr>
              <w:t>R$ 368,00</w:t>
            </w:r>
          </w:p>
        </w:tc>
      </w:tr>
      <w:tr w:rsidR="00801F0A" w:rsidRPr="00801F0A" w14:paraId="1E5A0B55"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702092"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9E878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C26E69" w14:textId="77777777" w:rsidR="00801F0A" w:rsidRPr="005D0FC0" w:rsidRDefault="00801F0A" w:rsidP="00801F0A">
            <w:pPr>
              <w:pStyle w:val="Ttulo1"/>
              <w:shd w:val="clear" w:color="auto" w:fill="FFFFFF"/>
              <w:spacing w:before="0"/>
              <w:rPr>
                <w:rFonts w:ascii="Arial" w:hAnsi="Arial" w:cs="Arial"/>
                <w:b/>
                <w:bCs/>
                <w:color w:val="auto"/>
                <w:sz w:val="22"/>
                <w:szCs w:val="22"/>
              </w:rPr>
            </w:pPr>
            <w:r w:rsidRPr="005D0FC0">
              <w:rPr>
                <w:rFonts w:ascii="Arial" w:hAnsi="Arial" w:cs="Arial"/>
                <w:color w:val="auto"/>
                <w:sz w:val="22"/>
                <w:szCs w:val="22"/>
              </w:rPr>
              <w:t>ROLO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E126B51" w14:textId="77777777" w:rsidR="00801F0A" w:rsidRPr="005D0FC0" w:rsidRDefault="00801F0A" w:rsidP="00801F0A">
            <w:pPr>
              <w:pStyle w:val="Ttulo1"/>
              <w:tabs>
                <w:tab w:val="left" w:pos="2213"/>
              </w:tabs>
              <w:rPr>
                <w:rFonts w:ascii="Arial" w:hAnsi="Arial" w:cs="Arial"/>
                <w:b/>
                <w:color w:val="auto"/>
                <w:sz w:val="22"/>
                <w:szCs w:val="22"/>
              </w:rPr>
            </w:pPr>
            <w:r w:rsidRPr="005D0FC0">
              <w:rPr>
                <w:rFonts w:ascii="Helvetica" w:hAnsi="Helvetica"/>
                <w:color w:val="auto"/>
                <w:sz w:val="22"/>
                <w:szCs w:val="22"/>
                <w:shd w:val="clear" w:color="auto" w:fill="FFFFFF"/>
              </w:rPr>
              <w:t>Papel Manteiga 50m X 29cm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ABCC9B" w14:textId="6232F19C" w:rsidR="00801F0A" w:rsidRPr="00801F0A" w:rsidRDefault="00801F0A" w:rsidP="00801F0A">
            <w:pPr>
              <w:rPr>
                <w:rFonts w:ascii="Arial" w:hAnsi="Arial" w:cs="Arial"/>
              </w:rPr>
            </w:pPr>
            <w:r w:rsidRPr="00801F0A">
              <w:rPr>
                <w:rFonts w:ascii="Arial" w:hAnsi="Arial" w:cs="Arial"/>
              </w:rPr>
              <w:t>34,99</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0D534DE" w14:textId="576BCA0F" w:rsidR="00801F0A" w:rsidRPr="00801F0A" w:rsidRDefault="00801F0A" w:rsidP="00801F0A">
            <w:pPr>
              <w:rPr>
                <w:rFonts w:ascii="Arial" w:hAnsi="Arial" w:cs="Arial"/>
              </w:rPr>
            </w:pPr>
            <w:r w:rsidRPr="00801F0A">
              <w:rPr>
                <w:rFonts w:ascii="Arial" w:hAnsi="Arial" w:cs="Arial"/>
                <w:color w:val="000000"/>
              </w:rPr>
              <w:t>R$ 699,80</w:t>
            </w:r>
          </w:p>
        </w:tc>
      </w:tr>
      <w:tr w:rsidR="00801F0A" w:rsidRPr="00801F0A" w14:paraId="68B365FA"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F7177D1"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0E991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14E80B"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316C728" w14:textId="77777777" w:rsidR="00801F0A" w:rsidRPr="005D0FC0" w:rsidRDefault="00801F0A" w:rsidP="00801F0A">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rPr>
              <w:t> </w:t>
            </w:r>
            <w:r w:rsidRPr="005D0FC0">
              <w:rPr>
                <w:rStyle w:val="a-size-large"/>
                <w:rFonts w:ascii="Arial" w:hAnsi="Arial" w:cs="Arial"/>
                <w:color w:val="auto"/>
                <w:sz w:val="22"/>
                <w:szCs w:val="22"/>
              </w:rPr>
              <w:t>Chocolate Em Pó 50% cacau 1Kg.</w:t>
            </w:r>
          </w:p>
          <w:p w14:paraId="4BE34F94" w14:textId="77777777" w:rsidR="00801F0A" w:rsidRPr="005D0FC0" w:rsidRDefault="00801F0A" w:rsidP="00801F0A">
            <w:pPr>
              <w:pStyle w:val="Ttulo1"/>
              <w:tabs>
                <w:tab w:val="left" w:pos="2213"/>
              </w:tabs>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70B8F4" w14:textId="5D3379DD" w:rsidR="00801F0A" w:rsidRPr="00801F0A" w:rsidRDefault="00801F0A" w:rsidP="00801F0A">
            <w:pPr>
              <w:rPr>
                <w:rFonts w:ascii="Arial" w:hAnsi="Arial" w:cs="Arial"/>
              </w:rPr>
            </w:pPr>
            <w:r w:rsidRPr="00801F0A">
              <w:rPr>
                <w:rFonts w:ascii="Arial" w:hAnsi="Arial" w:cs="Arial"/>
              </w:rPr>
              <w:t>41,66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17460D4" w14:textId="1AD6FA04" w:rsidR="00801F0A" w:rsidRPr="00801F0A" w:rsidRDefault="00801F0A" w:rsidP="00801F0A">
            <w:pPr>
              <w:rPr>
                <w:rFonts w:ascii="Arial" w:hAnsi="Arial" w:cs="Arial"/>
              </w:rPr>
            </w:pPr>
            <w:r w:rsidRPr="00801F0A">
              <w:rPr>
                <w:rFonts w:ascii="Arial" w:hAnsi="Arial" w:cs="Arial"/>
                <w:color w:val="000000"/>
              </w:rPr>
              <w:t>R$ 2.083,00</w:t>
            </w:r>
          </w:p>
        </w:tc>
      </w:tr>
      <w:tr w:rsidR="00801F0A" w:rsidRPr="00801F0A" w14:paraId="456534CA"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5C142B"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7E8D9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0A96C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346F754" w14:textId="77777777" w:rsidR="00801F0A" w:rsidRPr="005D0FC0" w:rsidRDefault="00801F0A" w:rsidP="00801F0A">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Papel </w:t>
            </w:r>
            <w:proofErr w:type="spellStart"/>
            <w:r w:rsidRPr="005D0FC0">
              <w:rPr>
                <w:rStyle w:val="a-size-large"/>
                <w:rFonts w:ascii="Arial" w:hAnsi="Arial" w:cs="Arial"/>
                <w:color w:val="auto"/>
                <w:sz w:val="22"/>
                <w:szCs w:val="22"/>
              </w:rPr>
              <w:t>higienico</w:t>
            </w:r>
            <w:proofErr w:type="spellEnd"/>
            <w:r w:rsidRPr="005D0FC0">
              <w:rPr>
                <w:rStyle w:val="a-size-large"/>
                <w:rFonts w:ascii="Arial" w:hAnsi="Arial" w:cs="Arial"/>
                <w:color w:val="auto"/>
                <w:sz w:val="22"/>
                <w:szCs w:val="22"/>
              </w:rPr>
              <w:t xml:space="preserve"> Folha dupla  12 rolos 30 metros                                        </w:t>
            </w:r>
            <w:r w:rsidRPr="005D0FC0">
              <w:rPr>
                <w:rFonts w:ascii="Arial" w:hAnsi="Arial" w:cs="Arial"/>
                <w:color w:val="auto"/>
                <w:sz w:val="22"/>
                <w:szCs w:val="22"/>
                <w:shd w:val="clear" w:color="auto" w:fill="FFFFFF"/>
              </w:rPr>
              <w:t>Ultra macio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8B43B6" w14:textId="4442200E" w:rsidR="00801F0A" w:rsidRPr="00801F0A" w:rsidRDefault="00801F0A" w:rsidP="00801F0A">
            <w:pPr>
              <w:rPr>
                <w:rFonts w:ascii="Arial" w:hAnsi="Arial" w:cs="Arial"/>
              </w:rPr>
            </w:pPr>
            <w:r w:rsidRPr="00801F0A">
              <w:rPr>
                <w:rFonts w:ascii="Arial" w:hAnsi="Arial" w:cs="Arial"/>
              </w:rPr>
              <w:t>18,13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DB149B2" w14:textId="37D48032" w:rsidR="00801F0A" w:rsidRPr="00801F0A" w:rsidRDefault="00801F0A" w:rsidP="00801F0A">
            <w:pPr>
              <w:rPr>
                <w:rFonts w:ascii="Arial" w:hAnsi="Arial" w:cs="Arial"/>
              </w:rPr>
            </w:pPr>
            <w:r w:rsidRPr="00801F0A">
              <w:rPr>
                <w:rFonts w:ascii="Arial" w:hAnsi="Arial" w:cs="Arial"/>
                <w:color w:val="000000"/>
              </w:rPr>
              <w:t>R$ 3.626,00</w:t>
            </w:r>
          </w:p>
        </w:tc>
      </w:tr>
      <w:tr w:rsidR="00801F0A" w:rsidRPr="00801F0A" w14:paraId="7CA9454C"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A6FE6D"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7B7BA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43B0A1"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2DBC6BE" w14:textId="77777777" w:rsidR="00801F0A" w:rsidRPr="005D0FC0" w:rsidRDefault="00801F0A" w:rsidP="00801F0A">
            <w:pPr>
              <w:pStyle w:val="Ttulo1"/>
              <w:shd w:val="clear" w:color="auto" w:fill="FFFFFF"/>
              <w:spacing w:before="0"/>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 xml:space="preserve">COLORAU( colorífico), embalagem de 500gr. Características: produto constituído pela mistura de fubá de milho com urucum em pó, aspecto fragmentos soltos, cor vermelho vivo, cheiros e sabor próprios. Não poderá apresentar cheiro alterado ou rançosos. Acondicionado em embalagem de polietileno resistente e atóxico deve conter os dados de identificação, procedência, informações nutricionais, número de lote, data de </w:t>
            </w:r>
            <w:proofErr w:type="spellStart"/>
            <w:r w:rsidRPr="005D0FC0">
              <w:rPr>
                <w:rFonts w:ascii="Arial" w:hAnsi="Arial" w:cs="Arial"/>
                <w:color w:val="auto"/>
                <w:sz w:val="22"/>
                <w:szCs w:val="22"/>
                <w:shd w:val="clear" w:color="auto" w:fill="FFFFFF"/>
              </w:rPr>
              <w:t>validade,quantidadede</w:t>
            </w:r>
            <w:proofErr w:type="spellEnd"/>
            <w:r w:rsidRPr="005D0FC0">
              <w:rPr>
                <w:rFonts w:ascii="Arial" w:hAnsi="Arial" w:cs="Arial"/>
                <w:color w:val="auto"/>
                <w:sz w:val="22"/>
                <w:szCs w:val="22"/>
                <w:shd w:val="clear" w:color="auto" w:fill="FFFFFF"/>
              </w:rPr>
              <w:t xml:space="preserve"> produto(peso) e registros cabíveis aos produtos .</w:t>
            </w:r>
          </w:p>
          <w:p w14:paraId="4464079E" w14:textId="77777777" w:rsidR="00801F0A" w:rsidRPr="005D0FC0" w:rsidRDefault="00801F0A" w:rsidP="00801F0A">
            <w:r w:rsidRPr="005D0FC0">
              <w:rPr>
                <w:rFonts w:ascii="Arial" w:hAnsi="Arial" w:cs="Arial"/>
              </w:rPr>
              <w:t>Validade mínima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8512C4" w14:textId="6E46C019" w:rsidR="00801F0A" w:rsidRPr="00801F0A" w:rsidRDefault="00801F0A" w:rsidP="00801F0A">
            <w:pPr>
              <w:rPr>
                <w:rFonts w:ascii="Arial" w:hAnsi="Arial" w:cs="Arial"/>
              </w:rPr>
            </w:pPr>
            <w:r w:rsidRPr="00801F0A">
              <w:rPr>
                <w:rFonts w:ascii="Arial" w:hAnsi="Arial" w:cs="Arial"/>
              </w:rPr>
              <w:t>6,76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82DB5EE" w14:textId="2B44794B" w:rsidR="00801F0A" w:rsidRPr="00801F0A" w:rsidRDefault="00801F0A" w:rsidP="00801F0A">
            <w:pPr>
              <w:rPr>
                <w:rFonts w:ascii="Arial" w:hAnsi="Arial" w:cs="Arial"/>
              </w:rPr>
            </w:pPr>
            <w:r w:rsidRPr="00801F0A">
              <w:rPr>
                <w:rFonts w:ascii="Arial" w:hAnsi="Arial" w:cs="Arial"/>
                <w:color w:val="000000"/>
              </w:rPr>
              <w:t>R$ 338,00</w:t>
            </w:r>
          </w:p>
        </w:tc>
      </w:tr>
      <w:tr w:rsidR="00801F0A" w:rsidRPr="00801F0A" w14:paraId="5C822589"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4D46CA6"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58CF7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1C7DD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614B157" w14:textId="77777777" w:rsidR="00801F0A" w:rsidRPr="005D0FC0" w:rsidRDefault="00801F0A" w:rsidP="00801F0A">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AÇÚCAR branco, boa qualidade, embalagem atóxica, resistente contendo peso liquido de 5kg, com identificação da data de fabricação, lote e validade. Validade mínima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E449B2" w14:textId="7CEDEF9C" w:rsidR="00801F0A" w:rsidRPr="00801F0A" w:rsidRDefault="00801F0A" w:rsidP="00801F0A">
            <w:pPr>
              <w:rPr>
                <w:rFonts w:ascii="Arial" w:hAnsi="Arial" w:cs="Arial"/>
              </w:rPr>
            </w:pPr>
            <w:r w:rsidRPr="00801F0A">
              <w:rPr>
                <w:rFonts w:ascii="Arial" w:hAnsi="Arial" w:cs="Arial"/>
              </w:rPr>
              <w:t>25,63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AEC0B81" w14:textId="4F0E2ACF" w:rsidR="00801F0A" w:rsidRPr="00801F0A" w:rsidRDefault="00801F0A" w:rsidP="00801F0A">
            <w:pPr>
              <w:rPr>
                <w:rFonts w:ascii="Arial" w:hAnsi="Arial" w:cs="Arial"/>
              </w:rPr>
            </w:pPr>
            <w:r w:rsidRPr="00801F0A">
              <w:rPr>
                <w:rFonts w:ascii="Arial" w:hAnsi="Arial" w:cs="Arial"/>
                <w:color w:val="000000"/>
              </w:rPr>
              <w:t>R$ 5.126,00</w:t>
            </w:r>
          </w:p>
        </w:tc>
      </w:tr>
      <w:tr w:rsidR="00801F0A" w:rsidRPr="00801F0A" w14:paraId="550BD88D"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7E6D22A"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lastRenderedPageBreak/>
              <w:t>123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193D1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4A9A05"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503576F" w14:textId="77777777" w:rsidR="00801F0A" w:rsidRPr="005D0FC0" w:rsidRDefault="00801F0A" w:rsidP="00801F0A">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 xml:space="preserve">PESSEGOS inteiros, ingredientes: pêssegos, água, açúcar e </w:t>
            </w:r>
            <w:proofErr w:type="spellStart"/>
            <w:r w:rsidRPr="005D0FC0">
              <w:rPr>
                <w:rFonts w:ascii="Arial" w:hAnsi="Arial" w:cs="Arial"/>
                <w:color w:val="auto"/>
                <w:sz w:val="22"/>
                <w:szCs w:val="22"/>
                <w:shd w:val="clear" w:color="auto" w:fill="FFFFFF"/>
              </w:rPr>
              <w:t>acido</w:t>
            </w:r>
            <w:proofErr w:type="spellEnd"/>
            <w:r w:rsidRPr="005D0FC0">
              <w:rPr>
                <w:rFonts w:ascii="Arial" w:hAnsi="Arial" w:cs="Arial"/>
                <w:color w:val="auto"/>
                <w:sz w:val="22"/>
                <w:szCs w:val="22"/>
                <w:shd w:val="clear" w:color="auto" w:fill="FFFFFF"/>
              </w:rPr>
              <w:t xml:space="preserve"> cítrico. Não contem glúten. Latas de 850gr sendo peso drenado 450gr, embalagem com identificação do produto, valor nutricional, validade e lote.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3DF7D9" w14:textId="6D8D19D8" w:rsidR="00801F0A" w:rsidRPr="00801F0A" w:rsidRDefault="00801F0A" w:rsidP="00801F0A">
            <w:pPr>
              <w:rPr>
                <w:rFonts w:ascii="Arial" w:hAnsi="Arial" w:cs="Arial"/>
              </w:rPr>
            </w:pPr>
            <w:r w:rsidRPr="00801F0A">
              <w:rPr>
                <w:rFonts w:ascii="Arial" w:hAnsi="Arial" w:cs="Arial"/>
              </w:rPr>
              <w:t>15,96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059EDFD" w14:textId="59255AB8" w:rsidR="00801F0A" w:rsidRPr="00801F0A" w:rsidRDefault="00801F0A" w:rsidP="00801F0A">
            <w:pPr>
              <w:rPr>
                <w:rFonts w:ascii="Arial" w:hAnsi="Arial" w:cs="Arial"/>
              </w:rPr>
            </w:pPr>
            <w:r w:rsidRPr="00801F0A">
              <w:rPr>
                <w:rFonts w:ascii="Arial" w:hAnsi="Arial" w:cs="Arial"/>
                <w:color w:val="000000"/>
              </w:rPr>
              <w:t>R$ 1.596,00</w:t>
            </w:r>
          </w:p>
        </w:tc>
      </w:tr>
      <w:tr w:rsidR="00801F0A" w:rsidRPr="00801F0A" w14:paraId="1FE11F5B"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27F8AAA"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F775B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6CFFFE"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9A5AAC8" w14:textId="77777777" w:rsidR="00801F0A" w:rsidRPr="005D0FC0" w:rsidRDefault="00801F0A" w:rsidP="00801F0A">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MILHO DE PIPOCA, com informação nutricional, número de lote, data de validade, quantidade de produto (peso), 500gr.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5B012" w14:textId="09162A60" w:rsidR="00801F0A" w:rsidRPr="00801F0A" w:rsidRDefault="00801F0A" w:rsidP="00801F0A">
            <w:pPr>
              <w:rPr>
                <w:rFonts w:ascii="Arial" w:hAnsi="Arial" w:cs="Arial"/>
              </w:rPr>
            </w:pPr>
            <w:r w:rsidRPr="00801F0A">
              <w:rPr>
                <w:rFonts w:ascii="Arial" w:hAnsi="Arial" w:cs="Arial"/>
              </w:rPr>
              <w:t>4,93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0906E37" w14:textId="32645D13" w:rsidR="00801F0A" w:rsidRPr="00801F0A" w:rsidRDefault="00801F0A" w:rsidP="00801F0A">
            <w:pPr>
              <w:rPr>
                <w:rFonts w:ascii="Arial" w:hAnsi="Arial" w:cs="Arial"/>
              </w:rPr>
            </w:pPr>
            <w:r w:rsidRPr="00801F0A">
              <w:rPr>
                <w:rFonts w:ascii="Arial" w:hAnsi="Arial" w:cs="Arial"/>
                <w:color w:val="000000"/>
              </w:rPr>
              <w:t>R$ 1232,50</w:t>
            </w:r>
          </w:p>
        </w:tc>
      </w:tr>
      <w:tr w:rsidR="00801F0A" w:rsidRPr="00801F0A" w14:paraId="11FE2DA4"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7CA4B4"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C73B2C"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35E027"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5E4F17E" w14:textId="77777777" w:rsidR="00801F0A" w:rsidRPr="005D0FC0" w:rsidRDefault="00801F0A" w:rsidP="00801F0A">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AMENDOIM cru, com pele, com informação nutricional, número de lote, data de validade, quantidade do produto (peso), 400gr. Não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12088" w14:textId="4F535E38" w:rsidR="00801F0A" w:rsidRPr="00801F0A" w:rsidRDefault="00801F0A" w:rsidP="00801F0A">
            <w:pPr>
              <w:rPr>
                <w:rFonts w:ascii="Arial" w:hAnsi="Arial" w:cs="Arial"/>
              </w:rPr>
            </w:pPr>
            <w:r w:rsidRPr="00801F0A">
              <w:rPr>
                <w:rFonts w:ascii="Arial" w:hAnsi="Arial" w:cs="Arial"/>
              </w:rPr>
              <w:t>7,60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B19A5E6" w14:textId="4C526CA6" w:rsidR="00801F0A" w:rsidRPr="00801F0A" w:rsidRDefault="00801F0A" w:rsidP="00801F0A">
            <w:pPr>
              <w:rPr>
                <w:rFonts w:ascii="Arial" w:hAnsi="Arial" w:cs="Arial"/>
              </w:rPr>
            </w:pPr>
            <w:r w:rsidRPr="00801F0A">
              <w:rPr>
                <w:rFonts w:ascii="Arial" w:hAnsi="Arial" w:cs="Arial"/>
                <w:color w:val="000000"/>
              </w:rPr>
              <w:t>R$ 1.140,00</w:t>
            </w:r>
          </w:p>
        </w:tc>
      </w:tr>
      <w:tr w:rsidR="00801F0A" w:rsidRPr="00801F0A" w14:paraId="71D2AEFD"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F29B22F"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A5AB7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AFA768"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8B61CF1" w14:textId="77777777" w:rsidR="00801F0A" w:rsidRPr="005D0FC0" w:rsidRDefault="00801F0A" w:rsidP="00801F0A">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CAFÉ solúvel, 200gr, ótima qualidade, com identificação do produto, prazo de validade e data de fabricação.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81336D" w14:textId="111F0223" w:rsidR="00801F0A" w:rsidRPr="00801F0A" w:rsidRDefault="00801F0A" w:rsidP="00801F0A">
            <w:pPr>
              <w:rPr>
                <w:rFonts w:ascii="Arial" w:hAnsi="Arial" w:cs="Arial"/>
              </w:rPr>
            </w:pPr>
            <w:r w:rsidRPr="00801F0A">
              <w:rPr>
                <w:rFonts w:ascii="Arial" w:hAnsi="Arial" w:cs="Arial"/>
              </w:rPr>
              <w:t>20,50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09EA953" w14:textId="6DA1A66B" w:rsidR="00801F0A" w:rsidRPr="00801F0A" w:rsidRDefault="00801F0A" w:rsidP="00801F0A">
            <w:pPr>
              <w:rPr>
                <w:rFonts w:ascii="Arial" w:hAnsi="Arial" w:cs="Arial"/>
              </w:rPr>
            </w:pPr>
            <w:r w:rsidRPr="00801F0A">
              <w:rPr>
                <w:rFonts w:ascii="Arial" w:hAnsi="Arial" w:cs="Arial"/>
                <w:color w:val="000000"/>
              </w:rPr>
              <w:t>R$ 2.050,00</w:t>
            </w:r>
          </w:p>
        </w:tc>
      </w:tr>
      <w:tr w:rsidR="00801F0A" w:rsidRPr="00801F0A" w14:paraId="72057020"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A9017F2"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F3787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60D64D"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D0A31D8" w14:textId="77777777" w:rsidR="00801F0A" w:rsidRPr="005D0FC0" w:rsidRDefault="00801F0A" w:rsidP="00801F0A">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FERMENTO QUIMICO em pó, embalagem de 100gr ótima qualidade, data de fabricação e validade.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71E8E" w14:textId="6D7A4F6E" w:rsidR="00801F0A" w:rsidRPr="00801F0A" w:rsidRDefault="00801F0A" w:rsidP="00801F0A">
            <w:pPr>
              <w:rPr>
                <w:rFonts w:ascii="Arial" w:hAnsi="Arial" w:cs="Arial"/>
              </w:rPr>
            </w:pPr>
            <w:r w:rsidRPr="00801F0A">
              <w:rPr>
                <w:rFonts w:ascii="Arial" w:hAnsi="Arial" w:cs="Arial"/>
              </w:rPr>
              <w:t>6,26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6CC2DCA" w14:textId="084612D8" w:rsidR="00801F0A" w:rsidRPr="00801F0A" w:rsidRDefault="00801F0A" w:rsidP="00801F0A">
            <w:pPr>
              <w:rPr>
                <w:rFonts w:ascii="Arial" w:hAnsi="Arial" w:cs="Arial"/>
              </w:rPr>
            </w:pPr>
            <w:r w:rsidRPr="00801F0A">
              <w:rPr>
                <w:rFonts w:ascii="Arial" w:hAnsi="Arial" w:cs="Arial"/>
                <w:color w:val="000000"/>
              </w:rPr>
              <w:t>R$ 939,00</w:t>
            </w:r>
          </w:p>
        </w:tc>
      </w:tr>
      <w:tr w:rsidR="00801F0A" w:rsidRPr="00801F0A" w14:paraId="082C3334"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AB8258"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B45A9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04068F"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67C5C29" w14:textId="77777777" w:rsidR="00801F0A" w:rsidRPr="005D0FC0" w:rsidRDefault="00801F0A" w:rsidP="00801F0A">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CANELA EM RAMA, contendo peso de 10gr,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E88449" w14:textId="034DA0E5" w:rsidR="00801F0A" w:rsidRPr="00801F0A" w:rsidRDefault="00801F0A" w:rsidP="00801F0A">
            <w:pPr>
              <w:rPr>
                <w:rFonts w:ascii="Arial" w:hAnsi="Arial" w:cs="Arial"/>
              </w:rPr>
            </w:pPr>
            <w:r w:rsidRPr="00801F0A">
              <w:rPr>
                <w:rFonts w:ascii="Arial" w:hAnsi="Arial" w:cs="Arial"/>
              </w:rPr>
              <w:t>5,23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227B3DE" w14:textId="54221C0D" w:rsidR="00801F0A" w:rsidRPr="00801F0A" w:rsidRDefault="00801F0A" w:rsidP="00801F0A">
            <w:pPr>
              <w:rPr>
                <w:rFonts w:ascii="Arial" w:hAnsi="Arial" w:cs="Arial"/>
              </w:rPr>
            </w:pPr>
            <w:r w:rsidRPr="00801F0A">
              <w:rPr>
                <w:rFonts w:ascii="Arial" w:hAnsi="Arial" w:cs="Arial"/>
                <w:color w:val="000000"/>
              </w:rPr>
              <w:t>R$ 261,50</w:t>
            </w:r>
          </w:p>
        </w:tc>
      </w:tr>
      <w:tr w:rsidR="00801F0A" w:rsidRPr="00801F0A" w14:paraId="10D85076"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2B5066B"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C3F70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E7F427"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28E2946" w14:textId="77777777" w:rsidR="00801F0A" w:rsidRPr="005D0FC0" w:rsidRDefault="00801F0A" w:rsidP="00801F0A">
            <w:pPr>
              <w:pStyle w:val="Ttulo1"/>
              <w:tabs>
                <w:tab w:val="left" w:pos="2213"/>
              </w:tabs>
              <w:rPr>
                <w:rFonts w:ascii="Arial" w:hAnsi="Arial" w:cs="Arial"/>
                <w:b/>
                <w:color w:val="auto"/>
                <w:sz w:val="22"/>
                <w:szCs w:val="22"/>
                <w:shd w:val="clear" w:color="auto" w:fill="FFFFFF"/>
              </w:rPr>
            </w:pPr>
            <w:proofErr w:type="spellStart"/>
            <w:r w:rsidRPr="005D0FC0">
              <w:rPr>
                <w:rFonts w:ascii="Arial" w:hAnsi="Arial" w:cs="Arial"/>
                <w:color w:val="auto"/>
                <w:sz w:val="22"/>
                <w:szCs w:val="22"/>
                <w:shd w:val="clear" w:color="auto" w:fill="FFFFFF"/>
              </w:rPr>
              <w:t>SAGU,fécula</w:t>
            </w:r>
            <w:proofErr w:type="spellEnd"/>
            <w:r w:rsidRPr="005D0FC0">
              <w:rPr>
                <w:rFonts w:ascii="Arial" w:hAnsi="Arial" w:cs="Arial"/>
                <w:color w:val="auto"/>
                <w:sz w:val="22"/>
                <w:szCs w:val="22"/>
                <w:shd w:val="clear" w:color="auto" w:fill="FFFFFF"/>
              </w:rPr>
              <w:t xml:space="preserve"> de mandioca transformada em bolinhas duras e opacas que , depois de cozidas ficam macias e quase transparente ,com identificação do produto prazo de validade e data de </w:t>
            </w:r>
            <w:proofErr w:type="spellStart"/>
            <w:r w:rsidRPr="005D0FC0">
              <w:rPr>
                <w:rFonts w:ascii="Arial" w:hAnsi="Arial" w:cs="Arial"/>
                <w:color w:val="auto"/>
                <w:sz w:val="22"/>
                <w:szCs w:val="22"/>
                <w:shd w:val="clear" w:color="auto" w:fill="FFFFFF"/>
              </w:rPr>
              <w:t>fabricação.Contendo</w:t>
            </w:r>
            <w:proofErr w:type="spellEnd"/>
            <w:r w:rsidRPr="005D0FC0">
              <w:rPr>
                <w:rFonts w:ascii="Arial" w:hAnsi="Arial" w:cs="Arial"/>
                <w:color w:val="auto"/>
                <w:sz w:val="22"/>
                <w:szCs w:val="22"/>
                <w:shd w:val="clear" w:color="auto" w:fill="FFFFFF"/>
              </w:rPr>
              <w:t xml:space="preserve"> pacotes de 400gr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D2499B" w14:textId="3B9AF4AB" w:rsidR="00801F0A" w:rsidRPr="00801F0A" w:rsidRDefault="00801F0A" w:rsidP="00801F0A">
            <w:pPr>
              <w:rPr>
                <w:rFonts w:ascii="Arial" w:hAnsi="Arial" w:cs="Arial"/>
              </w:rPr>
            </w:pPr>
            <w:r w:rsidRPr="00801F0A">
              <w:rPr>
                <w:rFonts w:ascii="Arial" w:hAnsi="Arial" w:cs="Arial"/>
              </w:rPr>
              <w:t>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85E9DCB" w14:textId="42A91BB6" w:rsidR="00801F0A" w:rsidRPr="00801F0A" w:rsidRDefault="00801F0A" w:rsidP="00801F0A">
            <w:pPr>
              <w:rPr>
                <w:rFonts w:ascii="Arial" w:hAnsi="Arial" w:cs="Arial"/>
              </w:rPr>
            </w:pPr>
            <w:r w:rsidRPr="00801F0A">
              <w:rPr>
                <w:rFonts w:ascii="Arial" w:hAnsi="Arial" w:cs="Arial"/>
                <w:color w:val="000000"/>
              </w:rPr>
              <w:t>R$ 1.260,00</w:t>
            </w:r>
          </w:p>
        </w:tc>
      </w:tr>
      <w:tr w:rsidR="00801F0A" w:rsidRPr="00801F0A" w14:paraId="2176CCCA"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937EEE"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7955EB"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E1C999"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BFFD962" w14:textId="77777777" w:rsidR="00801F0A" w:rsidRPr="005D0FC0" w:rsidRDefault="00801F0A" w:rsidP="00801F0A">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CANELA EM PÓ, contendo peso de 25gr,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436688" w14:textId="6C98FBEB" w:rsidR="00801F0A" w:rsidRPr="00801F0A" w:rsidRDefault="00801F0A" w:rsidP="00801F0A">
            <w:pPr>
              <w:rPr>
                <w:rFonts w:ascii="Arial" w:hAnsi="Arial" w:cs="Arial"/>
              </w:rPr>
            </w:pPr>
            <w:r w:rsidRPr="00801F0A">
              <w:rPr>
                <w:rFonts w:ascii="Arial" w:hAnsi="Arial" w:cs="Arial"/>
              </w:rPr>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1C158C1" w14:textId="4405484D" w:rsidR="00801F0A" w:rsidRPr="00801F0A" w:rsidRDefault="00801F0A" w:rsidP="00801F0A">
            <w:pPr>
              <w:rPr>
                <w:rFonts w:ascii="Arial" w:hAnsi="Arial" w:cs="Arial"/>
              </w:rPr>
            </w:pPr>
            <w:r w:rsidRPr="00801F0A">
              <w:rPr>
                <w:rFonts w:ascii="Arial" w:hAnsi="Arial" w:cs="Arial"/>
                <w:color w:val="000000"/>
              </w:rPr>
              <w:t>R$ 112,00</w:t>
            </w:r>
          </w:p>
        </w:tc>
      </w:tr>
      <w:tr w:rsidR="00801F0A" w:rsidRPr="00801F0A" w14:paraId="54836D38"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59B31C7"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D19BA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4E0368"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4E57229" w14:textId="77777777" w:rsidR="00801F0A" w:rsidRPr="005D0FC0" w:rsidRDefault="00801F0A" w:rsidP="00801F0A">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CRAVO DA INDIA,, contendo peso de 8gr,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5996BE" w14:textId="19B39B66" w:rsidR="00801F0A" w:rsidRPr="00801F0A" w:rsidRDefault="00801F0A" w:rsidP="00801F0A">
            <w:pPr>
              <w:rPr>
                <w:rFonts w:ascii="Arial" w:hAnsi="Arial" w:cs="Arial"/>
              </w:rPr>
            </w:pPr>
            <w:r w:rsidRPr="00801F0A">
              <w:rPr>
                <w:rFonts w:ascii="Arial" w:hAnsi="Arial" w:cs="Arial"/>
              </w:rPr>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4F8B6A4" w14:textId="1A5D6156" w:rsidR="00801F0A" w:rsidRPr="00801F0A" w:rsidRDefault="00801F0A" w:rsidP="00801F0A">
            <w:pPr>
              <w:rPr>
                <w:rFonts w:ascii="Arial" w:hAnsi="Arial" w:cs="Arial"/>
              </w:rPr>
            </w:pPr>
            <w:r w:rsidRPr="00801F0A">
              <w:rPr>
                <w:rFonts w:ascii="Arial" w:hAnsi="Arial" w:cs="Arial"/>
                <w:color w:val="000000"/>
              </w:rPr>
              <w:t>R$ 168,00</w:t>
            </w:r>
          </w:p>
        </w:tc>
      </w:tr>
      <w:tr w:rsidR="00801F0A" w:rsidRPr="00801F0A" w14:paraId="0F936A2D"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01EDA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lastRenderedPageBreak/>
              <w:t>132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0750F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B94AF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7E2459" w14:textId="77777777" w:rsidR="00801F0A" w:rsidRPr="005D0FC0" w:rsidRDefault="00801F0A" w:rsidP="00801F0A">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AÇÚCAR DE CANA A GRANEL, açúcar mascavo rico em ferro, embalagem de 1kg. Ingredientes: apenas cana de açúcar de cor marrom claro, deve conter os dados de identificação, procedência, informações nutricionais, número de lote e data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547C5" w14:textId="0B6BEC73" w:rsidR="00801F0A" w:rsidRPr="00801F0A" w:rsidRDefault="00801F0A" w:rsidP="00801F0A">
            <w:pPr>
              <w:rPr>
                <w:rFonts w:ascii="Arial" w:hAnsi="Arial" w:cs="Arial"/>
              </w:rPr>
            </w:pPr>
            <w:r w:rsidRPr="00801F0A">
              <w:rPr>
                <w:rFonts w:ascii="Arial" w:hAnsi="Arial" w:cs="Arial"/>
              </w:rPr>
              <w:t>15,63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EDF1773" w14:textId="465AA0D7" w:rsidR="00801F0A" w:rsidRPr="00801F0A" w:rsidRDefault="00801F0A" w:rsidP="00801F0A">
            <w:pPr>
              <w:rPr>
                <w:rFonts w:ascii="Arial" w:hAnsi="Arial" w:cs="Arial"/>
              </w:rPr>
            </w:pPr>
            <w:r w:rsidRPr="00801F0A">
              <w:rPr>
                <w:rFonts w:ascii="Arial" w:hAnsi="Arial" w:cs="Arial"/>
                <w:color w:val="000000"/>
              </w:rPr>
              <w:t>R$ 1.094,10</w:t>
            </w:r>
          </w:p>
        </w:tc>
      </w:tr>
      <w:tr w:rsidR="00801F0A" w:rsidRPr="00801F0A" w14:paraId="7B641F46"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55CFA32"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F70C5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r w:rsidRPr="005D0FC0">
              <w:rPr>
                <w:rFonts w:ascii="Arial" w:hAnsi="Arial" w:cs="Arial"/>
                <w:shd w:val="clear" w:color="auto" w:fill="FFFFFF"/>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A0ED3F"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2BA781C" w14:textId="77777777" w:rsidR="00801F0A" w:rsidRPr="005D0FC0" w:rsidRDefault="00801F0A" w:rsidP="00801F0A">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OREGANO, 100% puro natural, embalagem de 100gr, com data de fabricação.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9E8523" w14:textId="1DD92044" w:rsidR="00801F0A" w:rsidRPr="00801F0A" w:rsidRDefault="00801F0A" w:rsidP="00801F0A">
            <w:pPr>
              <w:rPr>
                <w:rFonts w:ascii="Arial" w:hAnsi="Arial" w:cs="Arial"/>
              </w:rPr>
            </w:pPr>
            <w:r w:rsidRPr="00801F0A">
              <w:rPr>
                <w:rFonts w:ascii="Arial" w:hAnsi="Arial" w:cs="Arial"/>
              </w:rPr>
              <w:t>11,93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A668E0B" w14:textId="2DB7811C" w:rsidR="00801F0A" w:rsidRPr="00801F0A" w:rsidRDefault="00801F0A" w:rsidP="00801F0A">
            <w:pPr>
              <w:rPr>
                <w:rFonts w:ascii="Arial" w:hAnsi="Arial" w:cs="Arial"/>
              </w:rPr>
            </w:pPr>
            <w:r w:rsidRPr="00801F0A">
              <w:rPr>
                <w:rFonts w:ascii="Arial" w:hAnsi="Arial" w:cs="Arial"/>
                <w:color w:val="000000"/>
              </w:rPr>
              <w:t>R$ 596,50</w:t>
            </w:r>
          </w:p>
        </w:tc>
      </w:tr>
      <w:tr w:rsidR="00801F0A" w:rsidRPr="00801F0A" w14:paraId="7E9A1E45"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10B41E"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DACE1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22525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ABD3CE8" w14:textId="77777777" w:rsidR="00801F0A" w:rsidRPr="005D0FC0" w:rsidRDefault="00801F0A" w:rsidP="00801F0A">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MELÃO AMARELO, in natura, características: deve apresentar-se fresco, com coloração uniforme típico da variedade, superfície lisa, com aroma característico da espécie, em perfeitas condições de conservação 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64255" w14:textId="73E0CFAF" w:rsidR="00801F0A" w:rsidRPr="00801F0A" w:rsidRDefault="00801F0A" w:rsidP="00801F0A">
            <w:pPr>
              <w:rPr>
                <w:rFonts w:ascii="Arial" w:hAnsi="Arial" w:cs="Arial"/>
              </w:rPr>
            </w:pPr>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EBB9D9A" w14:textId="128C557A" w:rsidR="00801F0A" w:rsidRPr="00801F0A" w:rsidRDefault="00801F0A" w:rsidP="00801F0A">
            <w:pPr>
              <w:rPr>
                <w:rFonts w:ascii="Arial" w:hAnsi="Arial" w:cs="Arial"/>
              </w:rPr>
            </w:pPr>
            <w:r w:rsidRPr="00801F0A">
              <w:rPr>
                <w:rFonts w:ascii="Arial" w:hAnsi="Arial" w:cs="Arial"/>
                <w:color w:val="000000"/>
              </w:rPr>
              <w:t>R$ 986,00</w:t>
            </w:r>
          </w:p>
        </w:tc>
      </w:tr>
      <w:tr w:rsidR="00801F0A" w:rsidRPr="00801F0A" w14:paraId="22FB583C"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882AAF"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DA71E2"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4FE41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DEEED80" w14:textId="77777777" w:rsidR="00801F0A" w:rsidRPr="005D0FC0" w:rsidRDefault="00801F0A" w:rsidP="00801F0A">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BATATA DOCE, fresca e sem manchas. Unidades medias, com cascas sãs de primeira qualidade. Ausências de danos físicos e mecânicos.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1A0D7B" w14:textId="2CB7E830" w:rsidR="00801F0A" w:rsidRPr="00801F0A" w:rsidRDefault="00801F0A" w:rsidP="00801F0A">
            <w:pPr>
              <w:rPr>
                <w:rFonts w:ascii="Arial" w:hAnsi="Arial" w:cs="Arial"/>
              </w:rPr>
            </w:pPr>
            <w:r w:rsidRPr="00801F0A">
              <w:rPr>
                <w:rFonts w:ascii="Arial" w:hAnsi="Arial" w:cs="Arial"/>
              </w:rPr>
              <w:t>7,04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C841A8C" w14:textId="26533C20" w:rsidR="00801F0A" w:rsidRPr="00801F0A" w:rsidRDefault="00801F0A" w:rsidP="00801F0A">
            <w:pPr>
              <w:rPr>
                <w:rFonts w:ascii="Arial" w:hAnsi="Arial" w:cs="Arial"/>
              </w:rPr>
            </w:pPr>
            <w:r w:rsidRPr="00801F0A">
              <w:rPr>
                <w:rFonts w:ascii="Arial" w:hAnsi="Arial" w:cs="Arial"/>
                <w:color w:val="000000"/>
              </w:rPr>
              <w:t>R$ 422,40</w:t>
            </w:r>
          </w:p>
        </w:tc>
      </w:tr>
      <w:tr w:rsidR="00801F0A" w:rsidRPr="00801F0A" w14:paraId="3BD3DB2F" w14:textId="77777777" w:rsidTr="00FA2F26">
        <w:trPr>
          <w:trHeight w:val="158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F74B484"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3DE0B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E22E6E"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31C3862" w14:textId="77777777" w:rsidR="00801F0A" w:rsidRPr="005D0FC0" w:rsidRDefault="00801F0A" w:rsidP="00801F0A">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OLEO DE CANOLA, GIRASSOL OU MILHO. Embalagem plástica 900ml, validade mínima 6 meses.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ABDC58" w14:textId="6236646D" w:rsidR="00801F0A" w:rsidRPr="00801F0A" w:rsidRDefault="00801F0A" w:rsidP="00801F0A">
            <w:pPr>
              <w:rPr>
                <w:rFonts w:ascii="Arial" w:hAnsi="Arial" w:cs="Arial"/>
              </w:rPr>
            </w:pPr>
            <w:r w:rsidRPr="00801F0A">
              <w:rPr>
                <w:rFonts w:ascii="Arial" w:hAnsi="Arial" w:cs="Arial"/>
              </w:rPr>
              <w:t>17,30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8310684" w14:textId="5BB78A67" w:rsidR="00801F0A" w:rsidRPr="00801F0A" w:rsidRDefault="00801F0A" w:rsidP="00801F0A">
            <w:pPr>
              <w:rPr>
                <w:rFonts w:ascii="Arial" w:hAnsi="Arial" w:cs="Arial"/>
              </w:rPr>
            </w:pPr>
            <w:r w:rsidRPr="00801F0A">
              <w:rPr>
                <w:rFonts w:ascii="Arial" w:hAnsi="Arial" w:cs="Arial"/>
                <w:color w:val="000000"/>
              </w:rPr>
              <w:t>R$ 692,00</w:t>
            </w:r>
          </w:p>
        </w:tc>
      </w:tr>
      <w:tr w:rsidR="00801F0A" w:rsidRPr="00801F0A" w14:paraId="193E8A5F"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98C5CC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CF71A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47816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L</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73B8085" w14:textId="77777777" w:rsidR="00801F0A" w:rsidRPr="005D0FC0" w:rsidRDefault="00801F0A" w:rsidP="00801F0A">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 xml:space="preserve">VINAGRE DE MAÇA, embalagem de 750ml.com identificação do produto, especificação dos </w:t>
            </w:r>
            <w:proofErr w:type="spellStart"/>
            <w:r w:rsidRPr="005D0FC0">
              <w:rPr>
                <w:rFonts w:ascii="Arial" w:hAnsi="Arial" w:cs="Arial"/>
                <w:color w:val="auto"/>
                <w:sz w:val="22"/>
                <w:szCs w:val="22"/>
                <w:shd w:val="clear" w:color="auto" w:fill="FFFFFF"/>
              </w:rPr>
              <w:t>ingredientes,informação</w:t>
            </w:r>
            <w:proofErr w:type="spellEnd"/>
            <w:r w:rsidRPr="005D0FC0">
              <w:rPr>
                <w:rFonts w:ascii="Arial" w:hAnsi="Arial" w:cs="Arial"/>
                <w:color w:val="auto"/>
                <w:sz w:val="22"/>
                <w:szCs w:val="22"/>
                <w:shd w:val="clear" w:color="auto" w:fill="FFFFFF"/>
              </w:rPr>
              <w:t xml:space="preserve"> nutricional e prazo de validade.</w:t>
            </w:r>
            <w:r w:rsidRPr="005D0FC0">
              <w:rPr>
                <w:rFonts w:ascii="Arial" w:hAnsi="Arial" w:cs="Arial"/>
                <w:color w:val="auto"/>
                <w:sz w:val="22"/>
                <w:szCs w:val="22"/>
                <w:shd w:val="clear" w:color="auto" w:fill="FFFFFF"/>
              </w:rPr>
              <w:tab/>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BE21B8" w14:textId="2B458555" w:rsidR="00801F0A" w:rsidRPr="00801F0A" w:rsidRDefault="00801F0A" w:rsidP="00801F0A">
            <w:pPr>
              <w:rPr>
                <w:rFonts w:ascii="Arial" w:hAnsi="Arial" w:cs="Arial"/>
              </w:rPr>
            </w:pPr>
            <w:r w:rsidRPr="00801F0A">
              <w:rPr>
                <w:rFonts w:ascii="Arial" w:hAnsi="Arial" w:cs="Arial"/>
              </w:rPr>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9205A8C" w14:textId="2518E7A5" w:rsidR="00801F0A" w:rsidRPr="00801F0A" w:rsidRDefault="00801F0A" w:rsidP="00801F0A">
            <w:pPr>
              <w:rPr>
                <w:rFonts w:ascii="Arial" w:hAnsi="Arial" w:cs="Arial"/>
              </w:rPr>
            </w:pPr>
            <w:r w:rsidRPr="00801F0A">
              <w:rPr>
                <w:rFonts w:ascii="Arial" w:hAnsi="Arial" w:cs="Arial"/>
                <w:color w:val="000000"/>
              </w:rPr>
              <w:t>R$ 224,00</w:t>
            </w:r>
          </w:p>
        </w:tc>
      </w:tr>
      <w:tr w:rsidR="00801F0A" w:rsidRPr="00801F0A" w14:paraId="1D6EE087"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4F2C5E"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65BB0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C60F0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13B84FE" w14:textId="77777777" w:rsidR="00801F0A" w:rsidRPr="005D0FC0" w:rsidRDefault="00801F0A" w:rsidP="00801F0A">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 xml:space="preserve">ARROZ PARBOLIZADO, tipo 1, pacotes de 5kg. Características: parabolizado, beneficiado, longo, fino. Com data de fabricação recente, safra corrente, limpo e de boa qualidade, livre de mofo, matérias terrosos, parasitas, larvas e odores estranhos. Acondicionado em embalagem primaria </w:t>
            </w:r>
            <w:r w:rsidRPr="005D0FC0">
              <w:rPr>
                <w:rFonts w:ascii="Arial" w:hAnsi="Arial" w:cs="Arial"/>
                <w:color w:val="auto"/>
                <w:sz w:val="22"/>
                <w:szCs w:val="22"/>
                <w:shd w:val="clear" w:color="auto" w:fill="FFFFFF"/>
              </w:rPr>
              <w:lastRenderedPageBreak/>
              <w:t>de sacos polietileno de 5kg, deve conter os dados de identificação, procedência, informações nutricionais, número de lote, data de validade, peso e registros cabíveis aos produtos.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9CB03" w14:textId="477B6FA5" w:rsidR="00801F0A" w:rsidRPr="00801F0A" w:rsidRDefault="00801F0A" w:rsidP="00801F0A">
            <w:pPr>
              <w:rPr>
                <w:rFonts w:ascii="Arial" w:hAnsi="Arial" w:cs="Arial"/>
              </w:rPr>
            </w:pPr>
            <w:r w:rsidRPr="00801F0A">
              <w:rPr>
                <w:rFonts w:ascii="Arial" w:hAnsi="Arial" w:cs="Arial"/>
              </w:rPr>
              <w:lastRenderedPageBreak/>
              <w:t>36,16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C9DD130" w14:textId="6576EA73" w:rsidR="00801F0A" w:rsidRPr="00801F0A" w:rsidRDefault="00801F0A" w:rsidP="00801F0A">
            <w:pPr>
              <w:rPr>
                <w:rFonts w:ascii="Arial" w:hAnsi="Arial" w:cs="Arial"/>
              </w:rPr>
            </w:pPr>
            <w:r w:rsidRPr="00801F0A">
              <w:rPr>
                <w:rFonts w:ascii="Arial" w:hAnsi="Arial" w:cs="Arial"/>
                <w:color w:val="000000"/>
              </w:rPr>
              <w:t>R$ 3.616,00</w:t>
            </w:r>
          </w:p>
        </w:tc>
      </w:tr>
      <w:tr w:rsidR="00801F0A" w:rsidRPr="00801F0A" w14:paraId="0454ED93"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1A85676"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09C847"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553CB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D06E1C3" w14:textId="77777777" w:rsidR="00801F0A" w:rsidRPr="005D0FC0" w:rsidRDefault="00801F0A" w:rsidP="00801F0A">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FARINHA DE AVEIA, aveia em flocos finos. Embalagem plástica de 1 kg. O produto não pode apresentar sujidades, umidades ou bolor. A embalagem deve estar bem vedada, prazo de validade mínimo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0FF957" w14:textId="1E0D31FE" w:rsidR="00801F0A" w:rsidRPr="00801F0A" w:rsidRDefault="00801F0A" w:rsidP="00801F0A">
            <w:pPr>
              <w:rPr>
                <w:rFonts w:ascii="Arial" w:hAnsi="Arial" w:cs="Arial"/>
              </w:rPr>
            </w:pPr>
            <w:r w:rsidRPr="00801F0A">
              <w:rPr>
                <w:rFonts w:ascii="Arial" w:hAnsi="Arial" w:cs="Arial"/>
              </w:rPr>
              <w:t>23,26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BDD500D" w14:textId="7B43AC8B" w:rsidR="00801F0A" w:rsidRPr="00801F0A" w:rsidRDefault="00801F0A" w:rsidP="00801F0A">
            <w:pPr>
              <w:rPr>
                <w:rFonts w:ascii="Arial" w:hAnsi="Arial" w:cs="Arial"/>
              </w:rPr>
            </w:pPr>
            <w:r w:rsidRPr="00801F0A">
              <w:rPr>
                <w:rFonts w:ascii="Arial" w:hAnsi="Arial" w:cs="Arial"/>
                <w:color w:val="000000"/>
              </w:rPr>
              <w:t>R$ 465,20</w:t>
            </w:r>
          </w:p>
        </w:tc>
      </w:tr>
      <w:tr w:rsidR="00801F0A" w:rsidRPr="00801F0A" w14:paraId="79F2BF17"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92AD4A1"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2BEF1F"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812871"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8F94907" w14:textId="77777777" w:rsidR="00801F0A" w:rsidRPr="005D0FC0" w:rsidRDefault="00801F0A" w:rsidP="00801F0A">
            <w:pPr>
              <w:pStyle w:val="Ttulo1"/>
              <w:spacing w:before="0" w:line="360" w:lineRule="atLeast"/>
              <w:rPr>
                <w:rFonts w:ascii="Arial" w:hAnsi="Arial" w:cs="Arial"/>
                <w:b/>
                <w:bCs/>
                <w:color w:val="auto"/>
                <w:sz w:val="22"/>
                <w:szCs w:val="22"/>
              </w:rPr>
            </w:pPr>
            <w:r w:rsidRPr="005D0FC0">
              <w:rPr>
                <w:rFonts w:ascii="Arial" w:hAnsi="Arial" w:cs="Arial"/>
                <w:color w:val="auto"/>
                <w:sz w:val="22"/>
                <w:szCs w:val="22"/>
              </w:rPr>
              <w:t>Óleo De Soja Garrafa 900ml</w:t>
            </w:r>
          </w:p>
          <w:p w14:paraId="5E733A14" w14:textId="77777777" w:rsidR="00801F0A" w:rsidRPr="005D0FC0" w:rsidRDefault="00801F0A" w:rsidP="00801F0A">
            <w:pPr>
              <w:pStyle w:val="Ttulo1"/>
              <w:tabs>
                <w:tab w:val="left" w:pos="2040"/>
              </w:tabs>
              <w:rPr>
                <w:rFonts w:ascii="Arial" w:hAnsi="Arial" w:cs="Arial"/>
                <w:b/>
                <w:color w:val="auto"/>
                <w:sz w:val="22"/>
                <w:szCs w:val="22"/>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87F560" w14:textId="6E3F5771" w:rsidR="00801F0A" w:rsidRPr="00801F0A" w:rsidRDefault="00801F0A" w:rsidP="00801F0A">
            <w:pPr>
              <w:rPr>
                <w:rFonts w:ascii="Arial" w:hAnsi="Arial" w:cs="Arial"/>
              </w:rPr>
            </w:pPr>
            <w:r w:rsidRPr="00801F0A">
              <w:rPr>
                <w:rFonts w:ascii="Arial" w:hAnsi="Arial" w:cs="Arial"/>
              </w:rPr>
              <w:t>7,93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BDD0AC3" w14:textId="0F0A6923" w:rsidR="00801F0A" w:rsidRPr="00801F0A" w:rsidRDefault="00801F0A" w:rsidP="00801F0A">
            <w:pPr>
              <w:rPr>
                <w:rFonts w:ascii="Arial" w:hAnsi="Arial" w:cs="Arial"/>
              </w:rPr>
            </w:pPr>
            <w:r w:rsidRPr="00801F0A">
              <w:rPr>
                <w:rFonts w:ascii="Arial" w:hAnsi="Arial" w:cs="Arial"/>
                <w:color w:val="000000"/>
              </w:rPr>
              <w:t>R$ 951,60</w:t>
            </w:r>
          </w:p>
        </w:tc>
      </w:tr>
      <w:tr w:rsidR="00801F0A" w:rsidRPr="00801F0A" w14:paraId="488AFED0"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99D6E7"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D65E5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EF1F21"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A8A0CCF" w14:textId="77777777" w:rsidR="00801F0A" w:rsidRPr="005D0FC0" w:rsidRDefault="00801F0A" w:rsidP="00801F0A">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Aerossol Repelente de Mosquitos e Insetos, Até 6h de proteção, Não Oleoso, Testado dermatologicamente, 165ml</w:t>
            </w:r>
          </w:p>
          <w:p w14:paraId="3D1A102E" w14:textId="77777777" w:rsidR="00801F0A" w:rsidRPr="005D0FC0" w:rsidRDefault="00801F0A" w:rsidP="00801F0A">
            <w:pPr>
              <w:pStyle w:val="Ttulo1"/>
              <w:spacing w:before="0" w:line="360" w:lineRule="atLeast"/>
              <w:rPr>
                <w:rFonts w:ascii="Arial" w:hAnsi="Arial" w:cs="Arial"/>
                <w:b/>
                <w:bCs/>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EB8A48" w14:textId="1D702A86" w:rsidR="00801F0A" w:rsidRPr="00801F0A" w:rsidRDefault="00801F0A" w:rsidP="00801F0A">
            <w:pPr>
              <w:rPr>
                <w:rFonts w:ascii="Arial" w:hAnsi="Arial" w:cs="Arial"/>
              </w:rPr>
            </w:pPr>
            <w:r w:rsidRPr="00801F0A">
              <w:rPr>
                <w:rFonts w:ascii="Arial" w:hAnsi="Arial" w:cs="Arial"/>
              </w:rPr>
              <w:t>25,63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624B045" w14:textId="731C231B" w:rsidR="00801F0A" w:rsidRPr="00801F0A" w:rsidRDefault="00801F0A" w:rsidP="00801F0A">
            <w:pPr>
              <w:rPr>
                <w:rFonts w:ascii="Arial" w:hAnsi="Arial" w:cs="Arial"/>
              </w:rPr>
            </w:pPr>
            <w:r w:rsidRPr="00801F0A">
              <w:rPr>
                <w:rFonts w:ascii="Arial" w:hAnsi="Arial" w:cs="Arial"/>
                <w:color w:val="000000"/>
              </w:rPr>
              <w:t>R$ 5.126,00</w:t>
            </w:r>
          </w:p>
        </w:tc>
      </w:tr>
      <w:tr w:rsidR="00801F0A" w:rsidRPr="00801F0A" w14:paraId="6FA5206C"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75E50CD"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4E76C8"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2F93E0"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D48BB36" w14:textId="77777777" w:rsidR="00801F0A" w:rsidRPr="005D0FC0" w:rsidRDefault="00801F0A" w:rsidP="00801F0A">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Rodo Abrasivo Esponja Lava Piso, Lava Azulejo, </w:t>
            </w:r>
            <w:r w:rsidRPr="005D0FC0">
              <w:rPr>
                <w:rFonts w:ascii="Arial" w:hAnsi="Arial" w:cs="Arial"/>
                <w:color w:val="auto"/>
                <w:sz w:val="22"/>
                <w:szCs w:val="22"/>
                <w:shd w:val="clear" w:color="auto" w:fill="FFFFFF"/>
              </w:rPr>
              <w:t>24.5 x 8 x 7.3 centímetros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42E15B" w14:textId="197BA724" w:rsidR="00801F0A" w:rsidRPr="00801F0A" w:rsidRDefault="00801F0A" w:rsidP="00801F0A">
            <w:pPr>
              <w:rPr>
                <w:rFonts w:ascii="Arial" w:hAnsi="Arial" w:cs="Arial"/>
              </w:rPr>
            </w:pPr>
            <w:r w:rsidRPr="00801F0A">
              <w:rPr>
                <w:rFonts w:ascii="Arial" w:hAnsi="Arial" w:cs="Arial"/>
              </w:rPr>
              <w:t>24,87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2CC38A1" w14:textId="37C7CBF2" w:rsidR="00801F0A" w:rsidRPr="00801F0A" w:rsidRDefault="00801F0A" w:rsidP="00801F0A">
            <w:pPr>
              <w:rPr>
                <w:rFonts w:ascii="Arial" w:hAnsi="Arial" w:cs="Arial"/>
              </w:rPr>
            </w:pPr>
            <w:r w:rsidRPr="00801F0A">
              <w:rPr>
                <w:rFonts w:ascii="Arial" w:hAnsi="Arial" w:cs="Arial"/>
                <w:color w:val="000000"/>
              </w:rPr>
              <w:t>R$ 373,05</w:t>
            </w:r>
          </w:p>
        </w:tc>
      </w:tr>
      <w:tr w:rsidR="00801F0A" w:rsidRPr="00801F0A" w14:paraId="79287AB1"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CD9C85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E6D0B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E2285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D336BDA" w14:textId="77777777" w:rsidR="00801F0A" w:rsidRPr="005D0FC0" w:rsidRDefault="00801F0A" w:rsidP="00801F0A">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Pó para preparo de pudim, sabores baunilha, coco, chocolate e morango, pacote com no mínimo 1 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BD4B89" w14:textId="06E7E1C7" w:rsidR="00801F0A" w:rsidRPr="00801F0A" w:rsidRDefault="00801F0A" w:rsidP="00801F0A">
            <w:pPr>
              <w:rPr>
                <w:rFonts w:ascii="Arial" w:hAnsi="Arial" w:cs="Arial"/>
              </w:rPr>
            </w:pPr>
            <w:r w:rsidRPr="00801F0A">
              <w:rPr>
                <w:rFonts w:ascii="Arial" w:hAnsi="Arial" w:cs="Arial"/>
              </w:rPr>
              <w:t>22,63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107893B" w14:textId="08CD4120" w:rsidR="00801F0A" w:rsidRPr="00801F0A" w:rsidRDefault="00801F0A" w:rsidP="00801F0A">
            <w:pPr>
              <w:rPr>
                <w:rFonts w:ascii="Arial" w:hAnsi="Arial" w:cs="Arial"/>
              </w:rPr>
            </w:pPr>
            <w:r w:rsidRPr="00801F0A">
              <w:rPr>
                <w:rFonts w:ascii="Arial" w:hAnsi="Arial" w:cs="Arial"/>
                <w:color w:val="000000"/>
              </w:rPr>
              <w:t>R$ 2.263,00</w:t>
            </w:r>
          </w:p>
        </w:tc>
      </w:tr>
      <w:tr w:rsidR="00801F0A" w:rsidRPr="00801F0A" w14:paraId="34C49885"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0F7C579"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5F7F75"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A996CD"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30B1482" w14:textId="77777777" w:rsidR="00801F0A" w:rsidRPr="005D0FC0" w:rsidRDefault="00801F0A" w:rsidP="00801F0A">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Pó pra gelatina, sabores abacaxi, cereja, limão, morango, framboesa e uva, pacote com no mínimo 1 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E977F" w14:textId="45481415" w:rsidR="00801F0A" w:rsidRPr="00801F0A" w:rsidRDefault="00801F0A" w:rsidP="00801F0A">
            <w:pPr>
              <w:rPr>
                <w:rFonts w:ascii="Arial" w:hAnsi="Arial" w:cs="Arial"/>
              </w:rPr>
            </w:pPr>
            <w:r w:rsidRPr="00801F0A">
              <w:rPr>
                <w:rFonts w:ascii="Arial" w:hAnsi="Arial" w:cs="Arial"/>
              </w:rPr>
              <w:t>21,30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FA6958F" w14:textId="793750F4" w:rsidR="00801F0A" w:rsidRPr="00801F0A" w:rsidRDefault="00801F0A" w:rsidP="00801F0A">
            <w:pPr>
              <w:rPr>
                <w:rFonts w:ascii="Arial" w:hAnsi="Arial" w:cs="Arial"/>
              </w:rPr>
            </w:pPr>
            <w:r w:rsidRPr="00801F0A">
              <w:rPr>
                <w:rFonts w:ascii="Arial" w:hAnsi="Arial" w:cs="Arial"/>
                <w:color w:val="000000"/>
              </w:rPr>
              <w:t>R$ 2.130,00</w:t>
            </w:r>
          </w:p>
        </w:tc>
      </w:tr>
      <w:tr w:rsidR="00801F0A" w:rsidRPr="00801F0A" w14:paraId="5CA612BB"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1BECAC"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5371D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42A8DB"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754C768" w14:textId="77777777" w:rsidR="00801F0A" w:rsidRPr="005D0FC0" w:rsidRDefault="00801F0A" w:rsidP="00801F0A">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Saco Rafia Grande Limpo 70cmX120cm, capacidade de Até 100kg.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29F31" w14:textId="5A298CFC" w:rsidR="00801F0A" w:rsidRPr="00801F0A" w:rsidRDefault="00801F0A" w:rsidP="00801F0A">
            <w:pPr>
              <w:rPr>
                <w:rFonts w:ascii="Arial" w:hAnsi="Arial" w:cs="Arial"/>
              </w:rPr>
            </w:pPr>
            <w:r w:rsidRPr="00801F0A">
              <w:rPr>
                <w:rFonts w:ascii="Arial" w:hAnsi="Arial" w:cs="Arial"/>
              </w:rPr>
              <w:t>14,90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A5226C5" w14:textId="07129291" w:rsidR="00801F0A" w:rsidRPr="00801F0A" w:rsidRDefault="00801F0A" w:rsidP="00801F0A">
            <w:pPr>
              <w:rPr>
                <w:rFonts w:ascii="Arial" w:hAnsi="Arial" w:cs="Arial"/>
              </w:rPr>
            </w:pPr>
            <w:r w:rsidRPr="00801F0A">
              <w:rPr>
                <w:rFonts w:ascii="Arial" w:hAnsi="Arial" w:cs="Arial"/>
                <w:color w:val="000000"/>
              </w:rPr>
              <w:t>R$ 4.470,00</w:t>
            </w:r>
          </w:p>
        </w:tc>
      </w:tr>
      <w:tr w:rsidR="00801F0A" w:rsidRPr="00801F0A" w14:paraId="35C88650"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296E7E"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80BA74"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7DD673"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998B93F" w14:textId="77777777" w:rsidR="00801F0A" w:rsidRPr="005D0FC0" w:rsidRDefault="00801F0A" w:rsidP="00801F0A">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Suco em pó, sabores variados limão, laranja, abacaxi, morango, uva, pacote com no mínimo 25 </w:t>
            </w:r>
            <w:proofErr w:type="spellStart"/>
            <w:r w:rsidRPr="005D0FC0">
              <w:rPr>
                <w:rStyle w:val="a-size-large"/>
                <w:rFonts w:ascii="Arial" w:hAnsi="Arial" w:cs="Arial"/>
                <w:color w:val="auto"/>
                <w:sz w:val="22"/>
                <w:szCs w:val="22"/>
              </w:rPr>
              <w:t>gr</w:t>
            </w:r>
            <w:proofErr w:type="spellEnd"/>
            <w:r w:rsidRPr="005D0FC0">
              <w:rPr>
                <w:rStyle w:val="a-size-large"/>
                <w:rFonts w:ascii="Arial" w:hAnsi="Arial" w:cs="Arial"/>
                <w:color w:val="auto"/>
                <w:sz w:val="22"/>
                <w:szCs w:val="22"/>
              </w:rPr>
              <w:t>, caixa com 15 uni.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075398" w14:textId="6E8D712E" w:rsidR="00801F0A" w:rsidRPr="00801F0A" w:rsidRDefault="00801F0A" w:rsidP="00801F0A">
            <w:pPr>
              <w:rPr>
                <w:rFonts w:ascii="Arial" w:hAnsi="Arial" w:cs="Arial"/>
              </w:rPr>
            </w:pPr>
            <w:r w:rsidRPr="00801F0A">
              <w:rPr>
                <w:rFonts w:ascii="Arial" w:hAnsi="Arial" w:cs="Arial"/>
              </w:rPr>
              <w:t>16,63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B1EC06B" w14:textId="433BEDDE" w:rsidR="00801F0A" w:rsidRPr="00801F0A" w:rsidRDefault="00801F0A" w:rsidP="00801F0A">
            <w:pPr>
              <w:rPr>
                <w:rFonts w:ascii="Arial" w:hAnsi="Arial" w:cs="Arial"/>
              </w:rPr>
            </w:pPr>
            <w:r w:rsidRPr="00801F0A">
              <w:rPr>
                <w:rFonts w:ascii="Arial" w:hAnsi="Arial" w:cs="Arial"/>
                <w:color w:val="000000"/>
              </w:rPr>
              <w:t>R$ 831,50</w:t>
            </w:r>
          </w:p>
        </w:tc>
      </w:tr>
      <w:tr w:rsidR="00801F0A" w:rsidRPr="00801F0A" w14:paraId="0E66AE7C"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D582CD"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07E736"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3DDC4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439866F" w14:textId="77777777" w:rsidR="00801F0A" w:rsidRPr="005D0FC0" w:rsidRDefault="00801F0A" w:rsidP="00801F0A">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Biscoito tipo rosquinha, pacote de no mínimo 300 </w:t>
            </w:r>
            <w:proofErr w:type="spellStart"/>
            <w:r w:rsidRPr="005D0FC0">
              <w:rPr>
                <w:rStyle w:val="a-size-large"/>
                <w:rFonts w:ascii="Arial" w:hAnsi="Arial" w:cs="Arial"/>
                <w:color w:val="auto"/>
                <w:sz w:val="22"/>
                <w:szCs w:val="22"/>
              </w:rPr>
              <w:t>gr</w:t>
            </w:r>
            <w:proofErr w:type="spellEnd"/>
            <w:r w:rsidRPr="005D0FC0">
              <w:rPr>
                <w:rStyle w:val="a-size-large"/>
                <w:rFonts w:ascii="Arial" w:hAnsi="Arial" w:cs="Arial"/>
                <w:color w:val="auto"/>
                <w:sz w:val="22"/>
                <w:szCs w:val="22"/>
              </w:rPr>
              <w:t>, sabores coco e chocolate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E731F5" w14:textId="6D2136BC" w:rsidR="00801F0A" w:rsidRPr="00801F0A" w:rsidRDefault="00801F0A" w:rsidP="00801F0A">
            <w:pPr>
              <w:rPr>
                <w:rFonts w:ascii="Arial" w:hAnsi="Arial" w:cs="Arial"/>
              </w:rPr>
            </w:pPr>
            <w:r w:rsidRPr="00801F0A">
              <w:rPr>
                <w:rFonts w:ascii="Arial" w:hAnsi="Arial" w:cs="Arial"/>
              </w:rPr>
              <w:t>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974517B" w14:textId="2E3DC960" w:rsidR="00801F0A" w:rsidRPr="00801F0A" w:rsidRDefault="00801F0A" w:rsidP="00801F0A">
            <w:pPr>
              <w:rPr>
                <w:rFonts w:ascii="Arial" w:hAnsi="Arial" w:cs="Arial"/>
              </w:rPr>
            </w:pPr>
            <w:r w:rsidRPr="00801F0A">
              <w:rPr>
                <w:rFonts w:ascii="Arial" w:hAnsi="Arial" w:cs="Arial"/>
                <w:color w:val="000000"/>
              </w:rPr>
              <w:t>R$ 663,00</w:t>
            </w:r>
          </w:p>
        </w:tc>
      </w:tr>
      <w:tr w:rsidR="00801F0A" w:rsidRPr="00801F0A" w14:paraId="09487CA7"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407383"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9C1F5E"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6C0429"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9E85669" w14:textId="77777777" w:rsidR="00801F0A" w:rsidRPr="005D0FC0" w:rsidRDefault="00801F0A" w:rsidP="00801F0A">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Rodo Esponja Limpa Vidro E Boxe S/Cabo, dimensões do produto </w:t>
            </w:r>
            <w:r w:rsidRPr="005D0FC0">
              <w:rPr>
                <w:rFonts w:ascii="Arial" w:hAnsi="Arial" w:cs="Arial"/>
                <w:color w:val="auto"/>
                <w:sz w:val="22"/>
                <w:szCs w:val="22"/>
                <w:shd w:val="clear" w:color="auto" w:fill="FFFFFF"/>
              </w:rPr>
              <w:t>26,1 x 7,5 x 6,6 cm; 40 g</w:t>
            </w:r>
          </w:p>
          <w:p w14:paraId="7147D8DA" w14:textId="77777777" w:rsidR="00801F0A" w:rsidRPr="005D0FC0" w:rsidRDefault="00801F0A" w:rsidP="00801F0A">
            <w:pPr>
              <w:pStyle w:val="Ttulo1"/>
              <w:shd w:val="clear" w:color="auto" w:fill="FFFFFF"/>
              <w:spacing w:before="0"/>
              <w:rPr>
                <w:rStyle w:val="a-size-large"/>
                <w:rFonts w:ascii="Arial" w:hAnsi="Arial" w:cs="Arial"/>
                <w:b/>
                <w:bCs/>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5713CF" w14:textId="1363441D" w:rsidR="00801F0A" w:rsidRPr="00801F0A" w:rsidRDefault="00801F0A" w:rsidP="00801F0A">
            <w:pPr>
              <w:rPr>
                <w:rFonts w:ascii="Arial" w:hAnsi="Arial" w:cs="Arial"/>
              </w:rPr>
            </w:pPr>
            <w:r w:rsidRPr="00801F0A">
              <w:rPr>
                <w:rFonts w:ascii="Arial" w:hAnsi="Arial" w:cs="Arial"/>
              </w:rPr>
              <w:t>24,90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39FECB3" w14:textId="6238D703" w:rsidR="00801F0A" w:rsidRPr="00801F0A" w:rsidRDefault="00801F0A" w:rsidP="00801F0A">
            <w:pPr>
              <w:rPr>
                <w:rFonts w:ascii="Arial" w:hAnsi="Arial" w:cs="Arial"/>
              </w:rPr>
            </w:pPr>
            <w:r w:rsidRPr="00801F0A">
              <w:rPr>
                <w:rFonts w:ascii="Arial" w:hAnsi="Arial" w:cs="Arial"/>
                <w:color w:val="000000"/>
              </w:rPr>
              <w:t>R$ 373,50</w:t>
            </w:r>
          </w:p>
        </w:tc>
      </w:tr>
      <w:tr w:rsidR="00801F0A" w:rsidRPr="00801F0A" w14:paraId="5A679D64"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E2BC2E"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59FC50"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316D77"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741575C" w14:textId="77777777" w:rsidR="00801F0A" w:rsidRPr="005D0FC0" w:rsidRDefault="00801F0A" w:rsidP="00801F0A">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Luva de segurança tátil black </w:t>
            </w:r>
            <w:proofErr w:type="spellStart"/>
            <w:r w:rsidRPr="005D0FC0">
              <w:rPr>
                <w:rStyle w:val="a-size-large"/>
                <w:rFonts w:ascii="Arial" w:hAnsi="Arial" w:cs="Arial"/>
                <w:color w:val="auto"/>
                <w:sz w:val="22"/>
                <w:szCs w:val="22"/>
              </w:rPr>
              <w:t>smart</w:t>
            </w:r>
            <w:proofErr w:type="spellEnd"/>
            <w:r w:rsidRPr="005D0FC0">
              <w:rPr>
                <w:rStyle w:val="a-size-large"/>
                <w:rFonts w:ascii="Arial" w:hAnsi="Arial" w:cs="Arial"/>
                <w:color w:val="auto"/>
                <w:sz w:val="22"/>
                <w:szCs w:val="22"/>
              </w:rPr>
              <w:t xml:space="preserve"> com banho de PU CA46932. </w:t>
            </w:r>
            <w:r w:rsidRPr="005D0FC0">
              <w:rPr>
                <w:rFonts w:ascii="Arial" w:hAnsi="Arial" w:cs="Arial"/>
                <w:color w:val="auto"/>
                <w:sz w:val="22"/>
                <w:szCs w:val="22"/>
                <w:shd w:val="clear" w:color="auto" w:fill="FFFFFF"/>
              </w:rPr>
              <w:t xml:space="preserve">Luva de </w:t>
            </w:r>
            <w:r w:rsidRPr="005D0FC0">
              <w:rPr>
                <w:rFonts w:ascii="Arial" w:hAnsi="Arial" w:cs="Arial"/>
                <w:color w:val="auto"/>
                <w:sz w:val="22"/>
                <w:szCs w:val="22"/>
                <w:shd w:val="clear" w:color="auto" w:fill="FFFFFF"/>
              </w:rPr>
              <w:lastRenderedPageBreak/>
              <w:t xml:space="preserve">segurança confeccionada em fibras sintéticas (poliéster), 13 </w:t>
            </w:r>
            <w:proofErr w:type="spellStart"/>
            <w:r w:rsidRPr="005D0FC0">
              <w:rPr>
                <w:rFonts w:ascii="Arial" w:hAnsi="Arial" w:cs="Arial"/>
                <w:color w:val="auto"/>
                <w:sz w:val="22"/>
                <w:szCs w:val="22"/>
                <w:shd w:val="clear" w:color="auto" w:fill="FFFFFF"/>
              </w:rPr>
              <w:t>gauge</w:t>
            </w:r>
            <w:proofErr w:type="spellEnd"/>
            <w:r w:rsidRPr="005D0FC0">
              <w:rPr>
                <w:rFonts w:ascii="Arial" w:hAnsi="Arial" w:cs="Arial"/>
                <w:color w:val="auto"/>
                <w:sz w:val="22"/>
                <w:szCs w:val="22"/>
                <w:shd w:val="clear" w:color="auto" w:fill="FFFFFF"/>
              </w:rPr>
              <w:t>, revestimento em poliuretano (PU) na palma e dedos. </w:t>
            </w:r>
            <w:r w:rsidRPr="005D0FC0">
              <w:rPr>
                <w:rStyle w:val="Forte"/>
                <w:rFonts w:ascii="Arial" w:hAnsi="Arial" w:cs="Arial"/>
                <w:color w:val="auto"/>
                <w:sz w:val="22"/>
                <w:szCs w:val="22"/>
                <w:shd w:val="clear" w:color="auto" w:fill="FFFFFF"/>
              </w:rPr>
              <w:t>Indicada para trabalhos de precisão com pequenas e médias agressões e que exijam alta destreza e sensibilidade tátil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C111D3" w14:textId="399D7D0F" w:rsidR="00801F0A" w:rsidRPr="00801F0A" w:rsidRDefault="00801F0A" w:rsidP="00801F0A">
            <w:pPr>
              <w:rPr>
                <w:rFonts w:ascii="Arial" w:hAnsi="Arial" w:cs="Arial"/>
              </w:rPr>
            </w:pPr>
            <w:r w:rsidRPr="00801F0A">
              <w:rPr>
                <w:rFonts w:ascii="Arial" w:hAnsi="Arial" w:cs="Arial"/>
              </w:rPr>
              <w:lastRenderedPageBreak/>
              <w:t>15,00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9D5CEB4" w14:textId="69D382A9" w:rsidR="00801F0A" w:rsidRPr="00801F0A" w:rsidRDefault="00801F0A" w:rsidP="00801F0A">
            <w:pPr>
              <w:rPr>
                <w:rFonts w:ascii="Arial" w:hAnsi="Arial" w:cs="Arial"/>
              </w:rPr>
            </w:pPr>
            <w:r w:rsidRPr="00801F0A">
              <w:rPr>
                <w:rFonts w:ascii="Arial" w:hAnsi="Arial" w:cs="Arial"/>
                <w:color w:val="000000"/>
              </w:rPr>
              <w:t>R$ 3.000,00</w:t>
            </w:r>
          </w:p>
        </w:tc>
      </w:tr>
      <w:tr w:rsidR="00801F0A" w:rsidRPr="00801F0A" w14:paraId="7E7D8A65" w14:textId="77777777" w:rsidTr="00FA2F26">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40DE28A" w14:textId="77777777" w:rsidR="00801F0A" w:rsidRPr="005D0FC0" w:rsidRDefault="00801F0A" w:rsidP="00801F0A">
            <w:pPr>
              <w:overflowPunct w:val="0"/>
              <w:autoSpaceDE w:val="0"/>
              <w:autoSpaceDN w:val="0"/>
              <w:adjustRightInd w:val="0"/>
              <w:textAlignment w:val="baseline"/>
              <w:rPr>
                <w:rFonts w:ascii="Arial" w:hAnsi="Arial" w:cs="Arial"/>
              </w:rPr>
            </w:pPr>
            <w:r w:rsidRPr="005D0FC0">
              <w:rPr>
                <w:rFonts w:ascii="Arial" w:hAnsi="Arial" w:cs="Arial"/>
              </w:rPr>
              <w:t>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B8A079" w14:textId="77777777" w:rsidR="00801F0A" w:rsidRPr="005D0FC0" w:rsidRDefault="00801F0A" w:rsidP="00801F0A">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F121B7" w14:textId="77777777" w:rsidR="00801F0A" w:rsidRPr="005D0FC0" w:rsidRDefault="00801F0A" w:rsidP="00801F0A">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9A74890" w14:textId="77777777" w:rsidR="00801F0A" w:rsidRPr="005D0FC0" w:rsidRDefault="00801F0A" w:rsidP="00801F0A">
            <w:pPr>
              <w:pStyle w:val="Ttulo1"/>
              <w:shd w:val="clear" w:color="auto" w:fill="FFFFFF"/>
              <w:spacing w:before="0"/>
              <w:rPr>
                <w:rStyle w:val="a-size-large"/>
                <w:rFonts w:ascii="Arial" w:hAnsi="Arial" w:cs="Arial"/>
                <w:b/>
                <w:bCs/>
                <w:color w:val="auto"/>
                <w:sz w:val="22"/>
                <w:szCs w:val="22"/>
              </w:rPr>
            </w:pPr>
            <w:r w:rsidRPr="005D0FC0">
              <w:rPr>
                <w:rFonts w:ascii="Arial" w:hAnsi="Arial" w:cs="Arial"/>
                <w:color w:val="auto"/>
                <w:sz w:val="22"/>
                <w:szCs w:val="22"/>
                <w:shd w:val="clear" w:color="auto" w:fill="F7F7F8"/>
              </w:rPr>
              <w:t xml:space="preserve">Vinagre de </w:t>
            </w:r>
            <w:proofErr w:type="spellStart"/>
            <w:r w:rsidRPr="005D0FC0">
              <w:rPr>
                <w:rFonts w:ascii="Arial" w:hAnsi="Arial" w:cs="Arial"/>
                <w:color w:val="auto"/>
                <w:sz w:val="22"/>
                <w:szCs w:val="22"/>
                <w:shd w:val="clear" w:color="auto" w:fill="F7F7F8"/>
              </w:rPr>
              <w:t>Alcool</w:t>
            </w:r>
            <w:proofErr w:type="spellEnd"/>
            <w:r w:rsidRPr="005D0FC0">
              <w:rPr>
                <w:rFonts w:ascii="Arial" w:hAnsi="Arial" w:cs="Arial"/>
                <w:color w:val="auto"/>
                <w:sz w:val="22"/>
                <w:szCs w:val="22"/>
                <w:shd w:val="clear" w:color="auto" w:fill="F7F7F8"/>
              </w:rPr>
              <w:t>, 750ml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97A96A" w14:textId="724881E8" w:rsidR="00801F0A" w:rsidRPr="00801F0A" w:rsidRDefault="00801F0A" w:rsidP="00801F0A">
            <w:pPr>
              <w:rPr>
                <w:rFonts w:ascii="Arial" w:hAnsi="Arial" w:cs="Arial"/>
              </w:rPr>
            </w:pPr>
            <w:r w:rsidRPr="00801F0A">
              <w:rPr>
                <w:rFonts w:ascii="Arial" w:hAnsi="Arial" w:cs="Arial"/>
              </w:rPr>
              <w:t>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24AE69B" w14:textId="62AC8C6D" w:rsidR="00801F0A" w:rsidRPr="00801F0A" w:rsidRDefault="00801F0A" w:rsidP="00801F0A">
            <w:pPr>
              <w:rPr>
                <w:rFonts w:ascii="Arial" w:hAnsi="Arial" w:cs="Arial"/>
              </w:rPr>
            </w:pPr>
            <w:r w:rsidRPr="00801F0A">
              <w:rPr>
                <w:rFonts w:ascii="Arial" w:hAnsi="Arial" w:cs="Arial"/>
                <w:color w:val="000000"/>
              </w:rPr>
              <w:t>R$ 279,60</w:t>
            </w:r>
          </w:p>
        </w:tc>
      </w:tr>
      <w:tr w:rsidR="00801F0A" w:rsidRPr="00801F0A" w14:paraId="6C5E9416" w14:textId="77777777" w:rsidTr="00FA2F26">
        <w:tc>
          <w:tcPr>
            <w:tcW w:w="63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3331FA" w14:textId="77777777" w:rsidR="00801F0A" w:rsidRPr="005D0FC0" w:rsidRDefault="00801F0A" w:rsidP="00801F0A">
            <w:pPr>
              <w:rPr>
                <w:rFonts w:ascii="Arial" w:hAnsi="Arial" w:cs="Arial"/>
                <w:b/>
                <w:bCs/>
                <w:shd w:val="clear" w:color="auto" w:fill="FFFFFF"/>
              </w:rPr>
            </w:pPr>
            <w:r w:rsidRPr="005D0FC0">
              <w:rPr>
                <w:rFonts w:ascii="Arial" w:hAnsi="Arial" w:cs="Arial"/>
                <w:b/>
                <w:bCs/>
                <w:shd w:val="clear" w:color="auto" w:fill="FFFFFF"/>
              </w:rPr>
              <w:t>TOTAL GERAL</w:t>
            </w: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107A2" w14:textId="3CECC803" w:rsidR="00801F0A" w:rsidRPr="00801F0A" w:rsidRDefault="000B3D90" w:rsidP="00801F0A">
            <w:pPr>
              <w:rPr>
                <w:rFonts w:ascii="Arial" w:hAnsi="Arial" w:cs="Arial"/>
                <w:b/>
                <w:bCs/>
              </w:rPr>
            </w:pPr>
            <w:r>
              <w:rPr>
                <w:rFonts w:ascii="Arial" w:hAnsi="Arial" w:cs="Arial"/>
                <w:b/>
                <w:bCs/>
              </w:rPr>
              <w:br/>
              <w:t xml:space="preserve">        R$ 432.579,85</w:t>
            </w:r>
          </w:p>
        </w:tc>
      </w:tr>
    </w:tbl>
    <w:p w14:paraId="08421789" w14:textId="77777777" w:rsidR="002F6596" w:rsidRDefault="002F6596">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bookmarkEnd w:id="8"/>
    <w:p w14:paraId="53BE4452" w14:textId="497AD4CA" w:rsidR="00615AFF" w:rsidRPr="00B214A4" w:rsidRDefault="00751D23">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 xml:space="preserve">2.3. </w:t>
      </w:r>
      <w:r w:rsidRPr="00B214A4">
        <w:rPr>
          <w:rFonts w:ascii="Arial" w:eastAsia="Times New Roman" w:hAnsi="Arial" w:cs="Arial"/>
          <w:sz w:val="24"/>
          <w:szCs w:val="24"/>
          <w:lang w:eastAsia="pt-BR"/>
        </w:rPr>
        <w:t>O objeto está fundamentado no Estudo Técnico Preliminar – ETP (</w:t>
      </w:r>
      <w:r w:rsidRPr="00B214A4">
        <w:rPr>
          <w:rFonts w:ascii="Arial" w:eastAsia="Times New Roman" w:hAnsi="Arial" w:cs="Arial"/>
          <w:b/>
          <w:bCs/>
          <w:sz w:val="24"/>
          <w:szCs w:val="24"/>
          <w:lang w:eastAsia="pt-BR"/>
        </w:rPr>
        <w:t>ANEXO I</w:t>
      </w:r>
      <w:r w:rsidRPr="00B214A4">
        <w:rPr>
          <w:rFonts w:ascii="Arial" w:eastAsia="Times New Roman" w:hAnsi="Arial" w:cs="Arial"/>
          <w:sz w:val="24"/>
          <w:szCs w:val="24"/>
          <w:lang w:eastAsia="pt-BR"/>
        </w:rPr>
        <w:t>) e no Termo de Referência (</w:t>
      </w:r>
      <w:r w:rsidRPr="00B214A4">
        <w:rPr>
          <w:rFonts w:ascii="Arial" w:eastAsia="Times New Roman" w:hAnsi="Arial" w:cs="Arial"/>
          <w:b/>
          <w:bCs/>
          <w:sz w:val="24"/>
          <w:szCs w:val="24"/>
          <w:lang w:eastAsia="pt-BR"/>
        </w:rPr>
        <w:t>ANEXO II</w:t>
      </w:r>
      <w:r w:rsidRPr="00B214A4">
        <w:rPr>
          <w:rFonts w:ascii="Arial" w:eastAsia="Times New Roman" w:hAnsi="Arial" w:cs="Arial"/>
          <w:sz w:val="24"/>
          <w:szCs w:val="24"/>
          <w:lang w:eastAsia="pt-BR"/>
        </w:rPr>
        <w:t>) (art. 18, I e II).</w:t>
      </w:r>
    </w:p>
    <w:p w14:paraId="146B1461" w14:textId="55F9E6C3" w:rsidR="00B43A9B" w:rsidRPr="00B214A4" w:rsidRDefault="00751D23" w:rsidP="00B43A9B">
      <w:pPr>
        <w:spacing w:before="240" w:line="276" w:lineRule="auto"/>
        <w:jc w:val="both"/>
        <w:rPr>
          <w:rFonts w:ascii="Arial" w:hAnsi="Arial" w:cs="Arial"/>
          <w:sz w:val="24"/>
          <w:szCs w:val="24"/>
        </w:rPr>
      </w:pPr>
      <w:r w:rsidRPr="00B214A4">
        <w:rPr>
          <w:rFonts w:ascii="Arial" w:eastAsia="Times New Roman" w:hAnsi="Arial" w:cs="Arial"/>
          <w:b/>
          <w:sz w:val="24"/>
          <w:szCs w:val="24"/>
          <w:lang w:eastAsia="pt-BR"/>
        </w:rPr>
        <w:t>2.4.</w:t>
      </w:r>
      <w:r w:rsidRPr="00B214A4">
        <w:rPr>
          <w:rFonts w:ascii="Arial" w:eastAsia="Times New Roman" w:hAnsi="Arial" w:cs="Arial"/>
          <w:sz w:val="24"/>
          <w:szCs w:val="24"/>
          <w:lang w:eastAsia="pt-BR"/>
        </w:rPr>
        <w:t xml:space="preserve"> Valor estimado do objeto:</w:t>
      </w:r>
      <w:r w:rsidR="00B43A9B" w:rsidRPr="00B214A4">
        <w:rPr>
          <w:rFonts w:ascii="Arial" w:eastAsia="Times New Roman" w:hAnsi="Arial" w:cs="Arial"/>
          <w:b/>
          <w:bCs/>
          <w:sz w:val="24"/>
          <w:szCs w:val="24"/>
          <w:lang w:eastAsia="pt-BR"/>
        </w:rPr>
        <w:t xml:space="preserve"> </w:t>
      </w:r>
      <w:bookmarkStart w:id="9" w:name="_Hlk169084380"/>
      <w:bookmarkStart w:id="10" w:name="_Hlk161132644"/>
      <w:r w:rsidR="002F6596" w:rsidRPr="002F6596">
        <w:rPr>
          <w:rFonts w:ascii="Arial" w:eastAsia="Times New Roman" w:hAnsi="Arial" w:cs="Arial"/>
          <w:b/>
          <w:bCs/>
          <w:sz w:val="24"/>
          <w:szCs w:val="24"/>
          <w:lang w:eastAsia="pt-BR"/>
        </w:rPr>
        <w:t xml:space="preserve">R$ </w:t>
      </w:r>
      <w:r w:rsidR="00801F0A">
        <w:rPr>
          <w:rFonts w:ascii="Arial" w:hAnsi="Arial" w:cs="Arial"/>
          <w:b/>
          <w:bCs/>
          <w:color w:val="000000"/>
        </w:rPr>
        <w:t>R$ 432.</w:t>
      </w:r>
      <w:r w:rsidR="009A0F84">
        <w:rPr>
          <w:rFonts w:ascii="Arial" w:hAnsi="Arial" w:cs="Arial"/>
          <w:b/>
          <w:bCs/>
          <w:color w:val="000000"/>
        </w:rPr>
        <w:t>579,85 (</w:t>
      </w:r>
      <w:r w:rsidR="00801F0A">
        <w:rPr>
          <w:rFonts w:ascii="Arial" w:eastAsia="Times New Roman" w:hAnsi="Arial" w:cs="Arial"/>
          <w:b/>
          <w:bCs/>
          <w:sz w:val="24"/>
          <w:szCs w:val="24"/>
          <w:lang w:eastAsia="pt-BR"/>
        </w:rPr>
        <w:t xml:space="preserve">quatrocentos e trinta e dois mil, quinhentos e </w:t>
      </w:r>
      <w:r w:rsidR="009A0F84">
        <w:rPr>
          <w:rFonts w:ascii="Arial" w:eastAsia="Times New Roman" w:hAnsi="Arial" w:cs="Arial"/>
          <w:b/>
          <w:bCs/>
          <w:sz w:val="24"/>
          <w:szCs w:val="24"/>
          <w:lang w:eastAsia="pt-BR"/>
        </w:rPr>
        <w:t>setenta e nove reais e oitenta e cinco centavos</w:t>
      </w:r>
      <w:r w:rsidR="00801F0A">
        <w:rPr>
          <w:rFonts w:ascii="Arial" w:eastAsia="Times New Roman" w:hAnsi="Arial" w:cs="Arial"/>
          <w:b/>
          <w:bCs/>
          <w:sz w:val="24"/>
          <w:szCs w:val="24"/>
          <w:lang w:eastAsia="pt-BR"/>
        </w:rPr>
        <w:t>).</w:t>
      </w:r>
      <w:bookmarkEnd w:id="9"/>
    </w:p>
    <w:bookmarkEnd w:id="10"/>
    <w:p w14:paraId="47A26829" w14:textId="77777777" w:rsidR="00615AFF" w:rsidRDefault="00751D23">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2.5.</w:t>
      </w:r>
      <w:r w:rsidRPr="00B214A4">
        <w:rPr>
          <w:rFonts w:ascii="Arial" w:eastAsia="Times New Roman" w:hAnsi="Arial" w:cs="Arial"/>
          <w:sz w:val="24"/>
          <w:szCs w:val="24"/>
          <w:lang w:eastAsia="pt-BR"/>
        </w:rPr>
        <w:t xml:space="preserve"> Fica vedada, no todo ou em partes, a subcontratação do presente objeto de licitação.</w:t>
      </w:r>
    </w:p>
    <w:p w14:paraId="791188D9" w14:textId="5ACA351B" w:rsidR="00D24648" w:rsidRPr="00D24648" w:rsidRDefault="00D24648">
      <w:pPr>
        <w:widowControl w:val="0"/>
        <w:tabs>
          <w:tab w:val="left" w:pos="1701"/>
        </w:tabs>
        <w:adjustRightInd w:val="0"/>
        <w:spacing w:line="276" w:lineRule="auto"/>
        <w:jc w:val="both"/>
        <w:textAlignment w:val="baseline"/>
        <w:rPr>
          <w:rFonts w:ascii="Arial" w:eastAsia="Times New Roman" w:hAnsi="Arial" w:cs="Arial"/>
          <w:b/>
          <w:bCs/>
          <w:sz w:val="24"/>
          <w:szCs w:val="24"/>
          <w:lang w:eastAsia="pt-BR"/>
        </w:rPr>
      </w:pPr>
      <w:r w:rsidRPr="00D24648">
        <w:rPr>
          <w:rFonts w:ascii="Arial" w:eastAsia="Times New Roman" w:hAnsi="Arial" w:cs="Arial"/>
          <w:b/>
          <w:bCs/>
          <w:sz w:val="24"/>
          <w:szCs w:val="24"/>
          <w:lang w:eastAsia="pt-BR"/>
        </w:rPr>
        <w:t>2.6. Trata-se de licitação EXCLUSIVA para participação de Microempresas, Empresas de Pequeno Porte e Empreendedores Individuais, conforme permite e obriga o inciso I do art. 48 da Lei n° 123/06.</w:t>
      </w:r>
    </w:p>
    <w:p w14:paraId="3C82B820" w14:textId="77777777" w:rsidR="00615AFF" w:rsidRPr="00B214A4" w:rsidRDefault="00751D23">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B214A4">
        <w:rPr>
          <w:rFonts w:ascii="Arial" w:eastAsia="Times New Roman" w:hAnsi="Arial" w:cs="Arial"/>
          <w:b/>
          <w:sz w:val="24"/>
          <w:szCs w:val="24"/>
          <w:lang w:eastAsia="pt-BR"/>
        </w:rPr>
        <w:t>3. PREVISÃO DE RECURSOS ORÇAMENTÁRIOS</w:t>
      </w:r>
    </w:p>
    <w:p w14:paraId="7DDE652F" w14:textId="77777777" w:rsidR="00615AFF" w:rsidRPr="00B214A4" w:rsidRDefault="00751D23">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 xml:space="preserve">3.1. </w:t>
      </w:r>
      <w:r w:rsidRPr="00B214A4">
        <w:rPr>
          <w:rFonts w:ascii="Arial" w:eastAsia="Times New Roman" w:hAnsi="Arial" w:cs="Arial"/>
          <w:sz w:val="24"/>
          <w:szCs w:val="24"/>
          <w:lang w:eastAsia="pt-BR"/>
        </w:rPr>
        <w:t>Os recursos orçamentários previstos correrão por conta dos consignados no orçamento para o ano de 2024.</w:t>
      </w:r>
    </w:p>
    <w:tbl>
      <w:tblPr>
        <w:tblW w:w="8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992"/>
        <w:gridCol w:w="1589"/>
        <w:gridCol w:w="2268"/>
        <w:gridCol w:w="1418"/>
        <w:gridCol w:w="1417"/>
      </w:tblGrid>
      <w:tr w:rsidR="00E17F58" w:rsidRPr="00963C3B" w14:paraId="55B06837" w14:textId="77777777" w:rsidTr="00795ECD">
        <w:trPr>
          <w:trHeight w:val="625"/>
        </w:trPr>
        <w:tc>
          <w:tcPr>
            <w:tcW w:w="850" w:type="dxa"/>
            <w:tcBorders>
              <w:top w:val="single" w:sz="4" w:space="0" w:color="auto"/>
              <w:left w:val="single" w:sz="4" w:space="0" w:color="auto"/>
              <w:bottom w:val="single" w:sz="4" w:space="0" w:color="auto"/>
              <w:right w:val="single" w:sz="4" w:space="0" w:color="auto"/>
            </w:tcBorders>
            <w:hideMark/>
          </w:tcPr>
          <w:p w14:paraId="587CBF38"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proofErr w:type="spellStart"/>
            <w:r w:rsidRPr="00963C3B">
              <w:rPr>
                <w:rFonts w:ascii="Arial" w:hAnsi="Arial" w:cs="Arial"/>
                <w:b/>
                <w:color w:val="000000"/>
                <w:sz w:val="24"/>
                <w:szCs w:val="24"/>
              </w:rPr>
              <w:t>Desp</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4C0B171"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r w:rsidRPr="00963C3B">
              <w:rPr>
                <w:rFonts w:ascii="Arial" w:hAnsi="Arial" w:cs="Arial"/>
                <w:b/>
                <w:color w:val="000000"/>
                <w:sz w:val="24"/>
                <w:szCs w:val="24"/>
              </w:rPr>
              <w:t xml:space="preserve">Fonte </w:t>
            </w:r>
          </w:p>
        </w:tc>
        <w:tc>
          <w:tcPr>
            <w:tcW w:w="1589" w:type="dxa"/>
            <w:tcBorders>
              <w:top w:val="single" w:sz="4" w:space="0" w:color="auto"/>
              <w:left w:val="single" w:sz="4" w:space="0" w:color="auto"/>
              <w:bottom w:val="single" w:sz="4" w:space="0" w:color="auto"/>
              <w:right w:val="single" w:sz="4" w:space="0" w:color="auto"/>
            </w:tcBorders>
            <w:vAlign w:val="center"/>
            <w:hideMark/>
          </w:tcPr>
          <w:p w14:paraId="2F641DAF"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r w:rsidRPr="00963C3B">
              <w:rPr>
                <w:rFonts w:ascii="Arial" w:hAnsi="Arial" w:cs="Arial"/>
                <w:b/>
                <w:color w:val="000000"/>
                <w:sz w:val="24"/>
                <w:szCs w:val="24"/>
              </w:rPr>
              <w:t>Projeto/Atividade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D3900D" w14:textId="77777777" w:rsidR="00E17F58" w:rsidRPr="00963C3B" w:rsidRDefault="00E17F58" w:rsidP="00795ECD">
            <w:pPr>
              <w:overflowPunct w:val="0"/>
              <w:autoSpaceDE w:val="0"/>
              <w:autoSpaceDN w:val="0"/>
              <w:adjustRightInd w:val="0"/>
              <w:rPr>
                <w:rFonts w:ascii="Arial" w:hAnsi="Arial" w:cs="Arial"/>
                <w:b/>
                <w:color w:val="000000"/>
                <w:sz w:val="24"/>
                <w:szCs w:val="24"/>
              </w:rPr>
            </w:pPr>
            <w:r w:rsidRPr="00963C3B">
              <w:rPr>
                <w:rFonts w:ascii="Arial" w:hAnsi="Arial" w:cs="Arial"/>
                <w:b/>
                <w:color w:val="000000"/>
                <w:sz w:val="24"/>
                <w:szCs w:val="24"/>
              </w:rPr>
              <w:t>Nome do Projeto/Atividade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4A1586"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r w:rsidRPr="00963C3B">
              <w:rPr>
                <w:rFonts w:ascii="Arial" w:hAnsi="Arial" w:cs="Arial"/>
                <w:b/>
                <w:color w:val="000000"/>
                <w:sz w:val="24"/>
                <w:szCs w:val="24"/>
              </w:rPr>
              <w:t>Elemento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285E25"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r w:rsidRPr="00963C3B">
              <w:rPr>
                <w:rFonts w:ascii="Arial" w:hAnsi="Arial" w:cs="Arial"/>
                <w:b/>
                <w:color w:val="000000"/>
                <w:sz w:val="24"/>
                <w:szCs w:val="24"/>
              </w:rPr>
              <w:t>Descrição do Elemento</w:t>
            </w:r>
          </w:p>
        </w:tc>
      </w:tr>
      <w:tr w:rsidR="00E17F58" w:rsidRPr="00963C3B" w14:paraId="565F89AB"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6B9AD75A"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sidRPr="00963C3B">
              <w:rPr>
                <w:rFonts w:ascii="Arial" w:hAnsi="Arial" w:cs="Arial"/>
                <w:color w:val="000000"/>
                <w:sz w:val="24"/>
                <w:szCs w:val="24"/>
              </w:rPr>
              <w:t>9</w:t>
            </w:r>
            <w:r>
              <w:rPr>
                <w:rFonts w:ascii="Arial" w:hAnsi="Arial" w:cs="Arial"/>
                <w:color w:val="000000"/>
                <w:sz w:val="24"/>
                <w:szCs w:val="24"/>
              </w:rPr>
              <w:t>32</w:t>
            </w:r>
          </w:p>
        </w:tc>
        <w:tc>
          <w:tcPr>
            <w:tcW w:w="992" w:type="dxa"/>
            <w:tcBorders>
              <w:top w:val="single" w:sz="4" w:space="0" w:color="auto"/>
              <w:left w:val="single" w:sz="4" w:space="0" w:color="auto"/>
              <w:bottom w:val="single" w:sz="4" w:space="0" w:color="auto"/>
              <w:right w:val="single" w:sz="4" w:space="0" w:color="auto"/>
            </w:tcBorders>
          </w:tcPr>
          <w:p w14:paraId="2E447B93"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sidRPr="00963C3B">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14459531"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082440006.2.008</w:t>
            </w:r>
          </w:p>
        </w:tc>
        <w:tc>
          <w:tcPr>
            <w:tcW w:w="2268" w:type="dxa"/>
            <w:tcBorders>
              <w:top w:val="single" w:sz="4" w:space="0" w:color="auto"/>
              <w:left w:val="single" w:sz="4" w:space="0" w:color="auto"/>
              <w:bottom w:val="single" w:sz="4" w:space="0" w:color="auto"/>
              <w:right w:val="single" w:sz="4" w:space="0" w:color="auto"/>
            </w:tcBorders>
          </w:tcPr>
          <w:p w14:paraId="4C7923A9"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Manutenção do Fundo Municipal de Assistência Social</w:t>
            </w:r>
          </w:p>
        </w:tc>
        <w:tc>
          <w:tcPr>
            <w:tcW w:w="1418" w:type="dxa"/>
            <w:tcBorders>
              <w:top w:val="single" w:sz="4" w:space="0" w:color="auto"/>
              <w:left w:val="single" w:sz="4" w:space="0" w:color="auto"/>
              <w:bottom w:val="single" w:sz="4" w:space="0" w:color="auto"/>
              <w:right w:val="single" w:sz="4" w:space="0" w:color="auto"/>
            </w:tcBorders>
          </w:tcPr>
          <w:p w14:paraId="5E59E056"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002A32"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Gêneros alimentícios</w:t>
            </w:r>
          </w:p>
        </w:tc>
      </w:tr>
      <w:tr w:rsidR="00E17F58" w:rsidRPr="00752390" w14:paraId="2E74DD41"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2A31463B"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936</w:t>
            </w:r>
          </w:p>
        </w:tc>
        <w:tc>
          <w:tcPr>
            <w:tcW w:w="992" w:type="dxa"/>
            <w:tcBorders>
              <w:top w:val="single" w:sz="4" w:space="0" w:color="auto"/>
              <w:left w:val="single" w:sz="4" w:space="0" w:color="auto"/>
              <w:bottom w:val="single" w:sz="4" w:space="0" w:color="auto"/>
              <w:right w:val="single" w:sz="4" w:space="0" w:color="auto"/>
            </w:tcBorders>
          </w:tcPr>
          <w:p w14:paraId="3F60087F"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sidRPr="00963C3B">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6232B96A"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082440006.2.008</w:t>
            </w:r>
          </w:p>
        </w:tc>
        <w:tc>
          <w:tcPr>
            <w:tcW w:w="2268" w:type="dxa"/>
            <w:tcBorders>
              <w:top w:val="single" w:sz="4" w:space="0" w:color="auto"/>
              <w:left w:val="single" w:sz="4" w:space="0" w:color="auto"/>
              <w:bottom w:val="single" w:sz="4" w:space="0" w:color="auto"/>
              <w:right w:val="single" w:sz="4" w:space="0" w:color="auto"/>
            </w:tcBorders>
          </w:tcPr>
          <w:p w14:paraId="4F000A13"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Manutenção do Fundo Municipal de Assistência Social</w:t>
            </w:r>
          </w:p>
        </w:tc>
        <w:tc>
          <w:tcPr>
            <w:tcW w:w="1418" w:type="dxa"/>
            <w:tcBorders>
              <w:top w:val="single" w:sz="4" w:space="0" w:color="auto"/>
              <w:left w:val="single" w:sz="4" w:space="0" w:color="auto"/>
              <w:bottom w:val="single" w:sz="4" w:space="0" w:color="auto"/>
              <w:right w:val="single" w:sz="4" w:space="0" w:color="auto"/>
            </w:tcBorders>
          </w:tcPr>
          <w:p w14:paraId="4F8F4A53"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2340AC" w14:textId="77777777" w:rsidR="00E17F58" w:rsidRPr="00752390"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Material de copa e cozinha</w:t>
            </w:r>
          </w:p>
        </w:tc>
      </w:tr>
      <w:tr w:rsidR="00E17F58" w:rsidRPr="00752390" w14:paraId="2D09DDF5"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5458C720"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lastRenderedPageBreak/>
              <w:t>937</w:t>
            </w:r>
          </w:p>
        </w:tc>
        <w:tc>
          <w:tcPr>
            <w:tcW w:w="992" w:type="dxa"/>
            <w:tcBorders>
              <w:top w:val="single" w:sz="4" w:space="0" w:color="auto"/>
              <w:left w:val="single" w:sz="4" w:space="0" w:color="auto"/>
              <w:bottom w:val="single" w:sz="4" w:space="0" w:color="auto"/>
              <w:right w:val="single" w:sz="4" w:space="0" w:color="auto"/>
            </w:tcBorders>
          </w:tcPr>
          <w:p w14:paraId="6CDBFF86"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4EE69CE8"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082440006.2.008</w:t>
            </w:r>
          </w:p>
        </w:tc>
        <w:tc>
          <w:tcPr>
            <w:tcW w:w="2268" w:type="dxa"/>
            <w:tcBorders>
              <w:top w:val="single" w:sz="4" w:space="0" w:color="auto"/>
              <w:left w:val="single" w:sz="4" w:space="0" w:color="auto"/>
              <w:bottom w:val="single" w:sz="4" w:space="0" w:color="auto"/>
              <w:right w:val="single" w:sz="4" w:space="0" w:color="auto"/>
            </w:tcBorders>
          </w:tcPr>
          <w:p w14:paraId="001E5969"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Manutenção do Fundo Municipal de Assistência Social</w:t>
            </w:r>
          </w:p>
        </w:tc>
        <w:tc>
          <w:tcPr>
            <w:tcW w:w="1418" w:type="dxa"/>
            <w:tcBorders>
              <w:top w:val="single" w:sz="4" w:space="0" w:color="auto"/>
              <w:left w:val="single" w:sz="4" w:space="0" w:color="auto"/>
              <w:bottom w:val="single" w:sz="4" w:space="0" w:color="auto"/>
              <w:right w:val="single" w:sz="4" w:space="0" w:color="auto"/>
            </w:tcBorders>
          </w:tcPr>
          <w:p w14:paraId="2758BE8E"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9303EA"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Material de limpeza e produção de higiene</w:t>
            </w:r>
          </w:p>
        </w:tc>
      </w:tr>
      <w:tr w:rsidR="00E17F58" w:rsidRPr="00752390" w14:paraId="6AC16BC7"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6E94D173"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369</w:t>
            </w:r>
          </w:p>
        </w:tc>
        <w:tc>
          <w:tcPr>
            <w:tcW w:w="992" w:type="dxa"/>
            <w:tcBorders>
              <w:top w:val="single" w:sz="4" w:space="0" w:color="auto"/>
              <w:left w:val="single" w:sz="4" w:space="0" w:color="auto"/>
              <w:bottom w:val="single" w:sz="4" w:space="0" w:color="auto"/>
              <w:right w:val="single" w:sz="4" w:space="0" w:color="auto"/>
            </w:tcBorders>
          </w:tcPr>
          <w:p w14:paraId="5E3413A0"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0EE1BBDE"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0882410003.2.076</w:t>
            </w:r>
          </w:p>
        </w:tc>
        <w:tc>
          <w:tcPr>
            <w:tcW w:w="2268" w:type="dxa"/>
            <w:tcBorders>
              <w:top w:val="single" w:sz="4" w:space="0" w:color="auto"/>
              <w:left w:val="single" w:sz="4" w:space="0" w:color="auto"/>
              <w:bottom w:val="single" w:sz="4" w:space="0" w:color="auto"/>
              <w:right w:val="single" w:sz="4" w:space="0" w:color="auto"/>
            </w:tcBorders>
          </w:tcPr>
          <w:p w14:paraId="04F0E5DB"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Manutenção das atividades dos idosos</w:t>
            </w:r>
          </w:p>
        </w:tc>
        <w:tc>
          <w:tcPr>
            <w:tcW w:w="1418" w:type="dxa"/>
            <w:tcBorders>
              <w:top w:val="single" w:sz="4" w:space="0" w:color="auto"/>
              <w:left w:val="single" w:sz="4" w:space="0" w:color="auto"/>
              <w:bottom w:val="single" w:sz="4" w:space="0" w:color="auto"/>
              <w:right w:val="single" w:sz="4" w:space="0" w:color="auto"/>
            </w:tcBorders>
          </w:tcPr>
          <w:p w14:paraId="28AEAA7F"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CF9CDB"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Gêneros alimentícios</w:t>
            </w:r>
          </w:p>
        </w:tc>
      </w:tr>
      <w:tr w:rsidR="00E17F58" w:rsidRPr="00752390" w14:paraId="0F6C8DDC"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1950928D"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373</w:t>
            </w:r>
          </w:p>
        </w:tc>
        <w:tc>
          <w:tcPr>
            <w:tcW w:w="992" w:type="dxa"/>
            <w:tcBorders>
              <w:top w:val="single" w:sz="4" w:space="0" w:color="auto"/>
              <w:left w:val="single" w:sz="4" w:space="0" w:color="auto"/>
              <w:bottom w:val="single" w:sz="4" w:space="0" w:color="auto"/>
              <w:right w:val="single" w:sz="4" w:space="0" w:color="auto"/>
            </w:tcBorders>
          </w:tcPr>
          <w:p w14:paraId="4312FC38"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4A62D7BF"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0882410003.2.076</w:t>
            </w:r>
          </w:p>
        </w:tc>
        <w:tc>
          <w:tcPr>
            <w:tcW w:w="2268" w:type="dxa"/>
            <w:tcBorders>
              <w:top w:val="single" w:sz="4" w:space="0" w:color="auto"/>
              <w:left w:val="single" w:sz="4" w:space="0" w:color="auto"/>
              <w:bottom w:val="single" w:sz="4" w:space="0" w:color="auto"/>
              <w:right w:val="single" w:sz="4" w:space="0" w:color="auto"/>
            </w:tcBorders>
          </w:tcPr>
          <w:p w14:paraId="4CFB8756"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Manutenção das atividades dos idosos</w:t>
            </w:r>
          </w:p>
        </w:tc>
        <w:tc>
          <w:tcPr>
            <w:tcW w:w="1418" w:type="dxa"/>
            <w:tcBorders>
              <w:top w:val="single" w:sz="4" w:space="0" w:color="auto"/>
              <w:left w:val="single" w:sz="4" w:space="0" w:color="auto"/>
              <w:bottom w:val="single" w:sz="4" w:space="0" w:color="auto"/>
              <w:right w:val="single" w:sz="4" w:space="0" w:color="auto"/>
            </w:tcBorders>
          </w:tcPr>
          <w:p w14:paraId="6883DCFC"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19B39"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Material de copa e cozinha</w:t>
            </w:r>
          </w:p>
        </w:tc>
      </w:tr>
      <w:tr w:rsidR="00E17F58" w:rsidRPr="00752390" w14:paraId="5F765791"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528AF495"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374</w:t>
            </w:r>
          </w:p>
        </w:tc>
        <w:tc>
          <w:tcPr>
            <w:tcW w:w="992" w:type="dxa"/>
            <w:tcBorders>
              <w:top w:val="single" w:sz="4" w:space="0" w:color="auto"/>
              <w:left w:val="single" w:sz="4" w:space="0" w:color="auto"/>
              <w:bottom w:val="single" w:sz="4" w:space="0" w:color="auto"/>
              <w:right w:val="single" w:sz="4" w:space="0" w:color="auto"/>
            </w:tcBorders>
          </w:tcPr>
          <w:p w14:paraId="37D5D2CB"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21048758"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0882410003.2.076</w:t>
            </w:r>
          </w:p>
        </w:tc>
        <w:tc>
          <w:tcPr>
            <w:tcW w:w="2268" w:type="dxa"/>
            <w:tcBorders>
              <w:top w:val="single" w:sz="4" w:space="0" w:color="auto"/>
              <w:left w:val="single" w:sz="4" w:space="0" w:color="auto"/>
              <w:bottom w:val="single" w:sz="4" w:space="0" w:color="auto"/>
              <w:right w:val="single" w:sz="4" w:space="0" w:color="auto"/>
            </w:tcBorders>
          </w:tcPr>
          <w:p w14:paraId="45C90D64"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Manutenção das atividades dos idosos</w:t>
            </w:r>
          </w:p>
        </w:tc>
        <w:tc>
          <w:tcPr>
            <w:tcW w:w="1418" w:type="dxa"/>
            <w:tcBorders>
              <w:top w:val="single" w:sz="4" w:space="0" w:color="auto"/>
              <w:left w:val="single" w:sz="4" w:space="0" w:color="auto"/>
              <w:bottom w:val="single" w:sz="4" w:space="0" w:color="auto"/>
              <w:right w:val="single" w:sz="4" w:space="0" w:color="auto"/>
            </w:tcBorders>
          </w:tcPr>
          <w:p w14:paraId="4D1387AD"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48C33B"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Material de limpeza e produção de higiene</w:t>
            </w:r>
          </w:p>
        </w:tc>
      </w:tr>
    </w:tbl>
    <w:p w14:paraId="43CA369E" w14:textId="537DFC40" w:rsidR="00615AFF" w:rsidRDefault="00751D23">
      <w:pPr>
        <w:widowControl w:val="0"/>
        <w:tabs>
          <w:tab w:val="left" w:pos="1701"/>
        </w:tabs>
        <w:adjustRightInd w:val="0"/>
        <w:spacing w:line="276" w:lineRule="auto"/>
        <w:jc w:val="both"/>
        <w:textAlignment w:val="baseline"/>
        <w:rPr>
          <w:rFonts w:ascii="Arial" w:eastAsia="Times New Roman" w:hAnsi="Arial" w:cs="Arial"/>
          <w:bCs/>
          <w:sz w:val="24"/>
          <w:szCs w:val="24"/>
          <w:lang w:eastAsia="pt-BR"/>
        </w:rPr>
      </w:pPr>
      <w:r w:rsidRPr="00B214A4">
        <w:rPr>
          <w:rFonts w:ascii="Arial" w:eastAsia="Times New Roman" w:hAnsi="Arial" w:cs="Arial"/>
          <w:b/>
          <w:sz w:val="24"/>
          <w:szCs w:val="24"/>
          <w:lang w:eastAsia="pt-BR"/>
        </w:rPr>
        <w:t xml:space="preserve">3.2. </w:t>
      </w:r>
      <w:r w:rsidRPr="00B214A4">
        <w:rPr>
          <w:rFonts w:ascii="Arial" w:eastAsia="Times New Roman" w:hAnsi="Arial" w:cs="Arial"/>
          <w:bCs/>
          <w:sz w:val="24"/>
          <w:szCs w:val="24"/>
          <w:lang w:eastAsia="pt-BR"/>
        </w:rPr>
        <w:t>Os recursos serão próprios do município.</w:t>
      </w:r>
    </w:p>
    <w:p w14:paraId="04CEA6A2" w14:textId="77777777" w:rsidR="00395771" w:rsidRDefault="00395771">
      <w:pPr>
        <w:widowControl w:val="0"/>
        <w:tabs>
          <w:tab w:val="left" w:pos="1701"/>
        </w:tabs>
        <w:adjustRightInd w:val="0"/>
        <w:spacing w:line="276" w:lineRule="auto"/>
        <w:jc w:val="both"/>
        <w:textAlignment w:val="baseline"/>
        <w:rPr>
          <w:rFonts w:ascii="Arial" w:eastAsia="Times New Roman" w:hAnsi="Arial" w:cs="Arial"/>
          <w:bCs/>
          <w:sz w:val="24"/>
          <w:szCs w:val="24"/>
          <w:lang w:eastAsia="pt-BR"/>
        </w:rPr>
      </w:pPr>
    </w:p>
    <w:p w14:paraId="3F9E3340" w14:textId="77777777" w:rsidR="00615AFF" w:rsidRPr="00B214A4" w:rsidRDefault="00751D23">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B214A4">
        <w:rPr>
          <w:rFonts w:ascii="Arial" w:eastAsia="Times New Roman" w:hAnsi="Arial" w:cs="Arial"/>
          <w:b/>
          <w:sz w:val="24"/>
          <w:szCs w:val="24"/>
          <w:lang w:eastAsia="pt-BR"/>
        </w:rPr>
        <w:t>4. ESCLARECIMENTOS E IMPUGNAÇÃO AO EDITAL</w:t>
      </w:r>
    </w:p>
    <w:p w14:paraId="3320EEA6" w14:textId="77777777" w:rsidR="00615AFF" w:rsidRPr="00B214A4" w:rsidRDefault="00751D23">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4.1.</w:t>
      </w:r>
      <w:r w:rsidRPr="00B214A4">
        <w:rPr>
          <w:rFonts w:ascii="Arial" w:eastAsia="Times New Roman" w:hAnsi="Arial" w:cs="Arial"/>
          <w:sz w:val="24"/>
          <w:szCs w:val="24"/>
          <w:lang w:eastAsia="pt-BR"/>
        </w:rPr>
        <w:t xml:space="preserve"> </w:t>
      </w:r>
      <w:r w:rsidRPr="00B214A4">
        <w:rPr>
          <w:rFonts w:ascii="Arial" w:eastAsia="Times New Roman" w:hAnsi="Arial" w:cs="Arial"/>
          <w:b/>
          <w:sz w:val="24"/>
          <w:szCs w:val="24"/>
          <w:lang w:eastAsia="pt-BR"/>
        </w:rPr>
        <w:t>Qualquer pessoa</w:t>
      </w:r>
      <w:r w:rsidRPr="00B214A4">
        <w:rPr>
          <w:rFonts w:ascii="Arial" w:eastAsia="Times New Roman" w:hAnsi="Arial" w:cs="Arial"/>
          <w:sz w:val="24"/>
          <w:szCs w:val="24"/>
          <w:lang w:eastAsia="pt-BR"/>
        </w:rPr>
        <w:t xml:space="preserve"> é parte legítima para </w:t>
      </w:r>
      <w:r w:rsidRPr="00B214A4">
        <w:rPr>
          <w:rFonts w:ascii="Arial" w:eastAsia="Times New Roman" w:hAnsi="Arial" w:cs="Arial"/>
          <w:b/>
          <w:sz w:val="24"/>
          <w:szCs w:val="24"/>
          <w:lang w:eastAsia="pt-BR"/>
        </w:rPr>
        <w:t xml:space="preserve">impugnar </w:t>
      </w:r>
      <w:r w:rsidRPr="00B214A4">
        <w:rPr>
          <w:rFonts w:ascii="Arial" w:eastAsia="Times New Roman" w:hAnsi="Arial" w:cs="Arial"/>
          <w:bCs/>
          <w:sz w:val="24"/>
          <w:szCs w:val="24"/>
          <w:lang w:eastAsia="pt-BR"/>
        </w:rPr>
        <w:t>o</w:t>
      </w:r>
      <w:r w:rsidRPr="00B214A4">
        <w:rPr>
          <w:rFonts w:ascii="Arial" w:eastAsia="Times New Roman" w:hAnsi="Arial" w:cs="Arial"/>
          <w:sz w:val="24"/>
          <w:szCs w:val="24"/>
          <w:lang w:eastAsia="pt-BR"/>
        </w:rPr>
        <w:t xml:space="preserve"> edital de licitação por irregularidade na aplicação da legislação vigente </w:t>
      </w:r>
      <w:r w:rsidRPr="00B214A4">
        <w:rPr>
          <w:rFonts w:ascii="Arial" w:eastAsia="Times New Roman" w:hAnsi="Arial" w:cs="Arial"/>
          <w:b/>
          <w:sz w:val="24"/>
          <w:szCs w:val="24"/>
          <w:lang w:eastAsia="pt-BR"/>
        </w:rPr>
        <w:t>ou para solicitar esclarecimento</w:t>
      </w:r>
      <w:r w:rsidRPr="00B214A4">
        <w:rPr>
          <w:rFonts w:ascii="Arial" w:eastAsia="Times New Roman" w:hAnsi="Arial" w:cs="Arial"/>
          <w:sz w:val="24"/>
          <w:szCs w:val="24"/>
          <w:lang w:eastAsia="pt-BR"/>
        </w:rPr>
        <w:t xml:space="preserve"> sobre os seus termos, devendo protocolar o pedido até 3 (três) dias úteis antes da data de abertura do certame (art. 164).</w:t>
      </w:r>
    </w:p>
    <w:p w14:paraId="11702C53" w14:textId="77777777" w:rsidR="00615AFF" w:rsidRPr="00B214A4" w:rsidRDefault="00751D23">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4.2.</w:t>
      </w:r>
      <w:r w:rsidRPr="00B214A4">
        <w:rPr>
          <w:rFonts w:ascii="Arial" w:eastAsia="Times New Roman" w:hAnsi="Arial" w:cs="Arial"/>
          <w:sz w:val="24"/>
          <w:szCs w:val="24"/>
          <w:lang w:eastAsia="pt-BR"/>
        </w:rPr>
        <w:t xml:space="preserve"> A resposta à impugnação ou ao pedido de esclarecimento será divulgada em sítio eletrônico oficial no prazo de até 3 (três) dias úteis, limitado ao último dia útil anterior à data da abertura do certame (art. 164, p. ú.).</w:t>
      </w:r>
    </w:p>
    <w:p w14:paraId="176133B6" w14:textId="77777777" w:rsidR="00615AFF" w:rsidRDefault="00751D23">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4.3.</w:t>
      </w:r>
      <w:r w:rsidRPr="00B214A4">
        <w:rPr>
          <w:rFonts w:ascii="Arial" w:eastAsia="Times New Roman" w:hAnsi="Arial" w:cs="Arial"/>
          <w:sz w:val="24"/>
          <w:szCs w:val="24"/>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w:t>
      </w:r>
    </w:p>
    <w:p w14:paraId="07099281" w14:textId="77777777" w:rsidR="00615AFF" w:rsidRPr="00B214A4" w:rsidRDefault="00751D23">
      <w:pPr>
        <w:shd w:val="clear" w:color="auto" w:fill="AEAAAA" w:themeFill="background2" w:themeFillShade="BF"/>
        <w:tabs>
          <w:tab w:val="left" w:pos="1701"/>
        </w:tabs>
        <w:spacing w:line="276" w:lineRule="auto"/>
        <w:jc w:val="both"/>
        <w:rPr>
          <w:rFonts w:ascii="Arial" w:hAnsi="Arial" w:cs="Arial"/>
          <w:b/>
          <w:sz w:val="24"/>
          <w:szCs w:val="24"/>
        </w:rPr>
      </w:pPr>
      <w:r w:rsidRPr="00B214A4">
        <w:rPr>
          <w:rFonts w:ascii="Arial" w:hAnsi="Arial" w:cs="Arial"/>
          <w:b/>
          <w:sz w:val="24"/>
          <w:szCs w:val="24"/>
        </w:rPr>
        <w:t>5. VEDAÇÕES PARA DISPUTAR O CERTAME E PARTICIPAR DA EXECUÇÃO DO CONTRATO</w:t>
      </w:r>
    </w:p>
    <w:p w14:paraId="154619FC" w14:textId="77777777" w:rsidR="00615AFF" w:rsidRPr="00B214A4" w:rsidRDefault="00751D23">
      <w:pPr>
        <w:tabs>
          <w:tab w:val="left" w:pos="1701"/>
        </w:tabs>
        <w:spacing w:line="276" w:lineRule="auto"/>
        <w:jc w:val="both"/>
        <w:rPr>
          <w:rFonts w:ascii="Arial" w:hAnsi="Arial" w:cs="Arial"/>
          <w:sz w:val="24"/>
          <w:szCs w:val="24"/>
        </w:rPr>
      </w:pPr>
      <w:r w:rsidRPr="00B214A4">
        <w:rPr>
          <w:rFonts w:ascii="Arial" w:hAnsi="Arial" w:cs="Arial"/>
          <w:b/>
          <w:sz w:val="24"/>
          <w:szCs w:val="24"/>
        </w:rPr>
        <w:t>5.1.</w:t>
      </w:r>
      <w:r w:rsidRPr="00B214A4">
        <w:rPr>
          <w:rFonts w:ascii="Arial" w:hAnsi="Arial" w:cs="Arial"/>
          <w:sz w:val="24"/>
          <w:szCs w:val="24"/>
        </w:rPr>
        <w:t xml:space="preserve"> São vedações para disputar o certame e participar da execução do contrato, direta ou indiretamente:</w:t>
      </w:r>
    </w:p>
    <w:p w14:paraId="3D5F9816" w14:textId="77777777" w:rsidR="00615AFF" w:rsidRPr="00B214A4" w:rsidRDefault="00751D23">
      <w:pPr>
        <w:pStyle w:val="PargrafodaLista"/>
        <w:widowControl w:val="0"/>
        <w:numPr>
          <w:ilvl w:val="0"/>
          <w:numId w:val="4"/>
        </w:numPr>
        <w:tabs>
          <w:tab w:val="left" w:pos="1134"/>
          <w:tab w:val="left" w:pos="1701"/>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 xml:space="preserve">Agente público de órgão ou entidade licitante ou contratante, devendo ser observadas as situações que possam configurar conflito de interesses no exercício ou após o exercício do cargo ou emprego, nos termos da </w:t>
      </w:r>
      <w:r w:rsidRPr="00B214A4">
        <w:rPr>
          <w:rFonts w:ascii="Arial" w:hAnsi="Arial" w:cs="Arial"/>
          <w:sz w:val="24"/>
          <w:szCs w:val="24"/>
        </w:rPr>
        <w:lastRenderedPageBreak/>
        <w:t>legislação que disciplina a matéria (art. 9º, § 1º);</w:t>
      </w:r>
    </w:p>
    <w:p w14:paraId="175A5F08" w14:textId="77777777" w:rsidR="00615AFF" w:rsidRPr="00B214A4" w:rsidRDefault="00751D23">
      <w:pPr>
        <w:pStyle w:val="PargrafodaLista"/>
        <w:widowControl w:val="0"/>
        <w:numPr>
          <w:ilvl w:val="0"/>
          <w:numId w:val="4"/>
        </w:numPr>
        <w:tabs>
          <w:tab w:val="left" w:pos="1134"/>
          <w:tab w:val="left" w:pos="1701"/>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Autor do anteprojeto, do projeto básico ou do projeto executivo, pessoa física ou jurídica, quando a licitação versar sobre obra, serviços ou fornecimento de bens a ele relacionados, sendo que se equiparam aos autores do projeto as empresas integrantes do mesmo grupo econômico (art. 14, I c/c § 3º);</w:t>
      </w:r>
    </w:p>
    <w:p w14:paraId="00FC83FC" w14:textId="77777777" w:rsidR="00615AFF" w:rsidRPr="00B214A4" w:rsidRDefault="00751D23">
      <w:pPr>
        <w:pStyle w:val="PargrafodaLista"/>
        <w:tabs>
          <w:tab w:val="left" w:pos="1701"/>
        </w:tabs>
        <w:spacing w:line="276" w:lineRule="auto"/>
        <w:ind w:left="851"/>
        <w:jc w:val="both"/>
        <w:rPr>
          <w:rFonts w:ascii="Arial" w:hAnsi="Arial" w:cs="Arial"/>
          <w:sz w:val="24"/>
          <w:szCs w:val="24"/>
        </w:rPr>
      </w:pPr>
      <w:r w:rsidRPr="00B214A4">
        <w:rPr>
          <w:rFonts w:ascii="Arial" w:hAnsi="Arial" w:cs="Arial"/>
          <w:b/>
          <w:sz w:val="24"/>
          <w:szCs w:val="24"/>
        </w:rPr>
        <w:t>Obs. 1:</w:t>
      </w:r>
      <w:r w:rsidRPr="00B214A4">
        <w:rPr>
          <w:rFonts w:ascii="Arial" w:hAnsi="Arial" w:cs="Arial"/>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7260185C" w14:textId="77777777" w:rsidR="00615AFF" w:rsidRPr="00B214A4" w:rsidRDefault="00751D23">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(art. 14, II). Equiparam-se aos autores do projeto as empresas integrantes do mesmo grupo econômico (art. 14, § 3º);</w:t>
      </w:r>
    </w:p>
    <w:p w14:paraId="6B937C01" w14:textId="77777777" w:rsidR="00615AFF" w:rsidRPr="00B214A4" w:rsidRDefault="00751D23">
      <w:pPr>
        <w:pStyle w:val="PargrafodaLista"/>
        <w:tabs>
          <w:tab w:val="left" w:pos="1701"/>
        </w:tabs>
        <w:spacing w:line="276" w:lineRule="auto"/>
        <w:ind w:left="851"/>
        <w:jc w:val="both"/>
        <w:rPr>
          <w:rFonts w:ascii="Arial" w:hAnsi="Arial" w:cs="Arial"/>
          <w:sz w:val="24"/>
          <w:szCs w:val="24"/>
        </w:rPr>
      </w:pPr>
      <w:r w:rsidRPr="00B214A4">
        <w:rPr>
          <w:rFonts w:ascii="Arial" w:hAnsi="Arial" w:cs="Arial"/>
          <w:b/>
          <w:sz w:val="24"/>
          <w:szCs w:val="24"/>
        </w:rPr>
        <w:t>Obs. 1:</w:t>
      </w:r>
      <w:r w:rsidRPr="00B214A4">
        <w:rPr>
          <w:rFonts w:ascii="Arial" w:hAnsi="Arial" w:cs="Arial"/>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14091E0A" w14:textId="77777777" w:rsidR="00615AFF" w:rsidRPr="00B214A4" w:rsidRDefault="00751D23">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Pessoa física ou jurídica que se encontre, ao tempo da licitação, impossibilitada de participar da licitação em decorrência de sanção que lhe foi imposta (art. 14, III);</w:t>
      </w:r>
    </w:p>
    <w:p w14:paraId="3CD219DC" w14:textId="77777777" w:rsidR="00615AFF" w:rsidRPr="00B214A4" w:rsidRDefault="00751D23">
      <w:pPr>
        <w:pStyle w:val="PargrafodaLista"/>
        <w:tabs>
          <w:tab w:val="left" w:pos="1701"/>
        </w:tabs>
        <w:spacing w:line="276" w:lineRule="auto"/>
        <w:ind w:left="851"/>
        <w:jc w:val="both"/>
        <w:rPr>
          <w:rFonts w:ascii="Arial" w:hAnsi="Arial" w:cs="Arial"/>
          <w:sz w:val="24"/>
          <w:szCs w:val="24"/>
        </w:rPr>
      </w:pPr>
      <w:r w:rsidRPr="00B214A4">
        <w:rPr>
          <w:rFonts w:ascii="Arial" w:hAnsi="Arial" w:cs="Arial"/>
          <w:b/>
          <w:sz w:val="24"/>
          <w:szCs w:val="24"/>
        </w:rPr>
        <w:t>Obs. 1:</w:t>
      </w:r>
      <w:r w:rsidRPr="00B214A4">
        <w:rPr>
          <w:rFonts w:ascii="Arial" w:hAnsi="Arial" w:cs="Arial"/>
          <w:sz w:val="24"/>
          <w:szCs w:val="24"/>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(art. 14, § 3º).</w:t>
      </w:r>
    </w:p>
    <w:p w14:paraId="6336D78C" w14:textId="77777777" w:rsidR="00615AFF" w:rsidRPr="00B214A4" w:rsidRDefault="00751D23">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 (art. 14, IV);</w:t>
      </w:r>
    </w:p>
    <w:p w14:paraId="49F812C4" w14:textId="77777777" w:rsidR="00615AFF" w:rsidRPr="00B214A4" w:rsidRDefault="00751D23">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Empresas controladoras, controladas ou coligadas, nos termos da </w:t>
      </w:r>
      <w:hyperlink r:id="rId10" w:history="1">
        <w:r w:rsidRPr="00B214A4">
          <w:rPr>
            <w:rStyle w:val="Hyperlink"/>
            <w:rFonts w:ascii="Arial" w:hAnsi="Arial" w:cs="Arial"/>
            <w:color w:val="auto"/>
            <w:sz w:val="24"/>
            <w:szCs w:val="24"/>
          </w:rPr>
          <w:t xml:space="preserve">Lei </w:t>
        </w:r>
        <w:r w:rsidRPr="00B214A4">
          <w:rPr>
            <w:rStyle w:val="Hyperlink"/>
            <w:rFonts w:ascii="Arial" w:hAnsi="Arial" w:cs="Arial"/>
            <w:color w:val="auto"/>
            <w:sz w:val="24"/>
            <w:szCs w:val="24"/>
          </w:rPr>
          <w:lastRenderedPageBreak/>
          <w:t>nº 6.404, de 15 de dezembro de 1976 – Dispõe sobre as Sociedades por Ações</w:t>
        </w:r>
      </w:hyperlink>
      <w:r w:rsidRPr="00B214A4">
        <w:rPr>
          <w:rFonts w:ascii="Arial" w:hAnsi="Arial" w:cs="Arial"/>
          <w:sz w:val="24"/>
          <w:szCs w:val="24"/>
        </w:rPr>
        <w:t>, concorrendo entre si (art. 14, V);</w:t>
      </w:r>
    </w:p>
    <w:p w14:paraId="4CF4BB2D" w14:textId="77777777" w:rsidR="00615AFF" w:rsidRPr="00B214A4" w:rsidRDefault="00751D23">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(art. 14, VI);</w:t>
      </w:r>
    </w:p>
    <w:p w14:paraId="63BD7C3F" w14:textId="77777777" w:rsidR="00615AFF" w:rsidRPr="00B214A4" w:rsidRDefault="00751D23">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(art. 14, § 5º);</w:t>
      </w:r>
    </w:p>
    <w:p w14:paraId="775460FD" w14:textId="77777777" w:rsidR="00615AFF" w:rsidRPr="00B214A4" w:rsidRDefault="00751D23">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É impedida a empresa consorciada participar, na mesma licitação, de mais de um consórcio ou de forma isolada (art. 15, IV);</w:t>
      </w:r>
    </w:p>
    <w:p w14:paraId="7B19BD85" w14:textId="77777777" w:rsidR="00615AFF" w:rsidRPr="00B214A4" w:rsidRDefault="00751D23">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(art. 48, p. ú.);</w:t>
      </w:r>
    </w:p>
    <w:p w14:paraId="2588A203" w14:textId="77777777" w:rsidR="00615AFF" w:rsidRPr="00B214A4" w:rsidRDefault="00751D23">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(art. 122, § 3º).</w:t>
      </w:r>
    </w:p>
    <w:p w14:paraId="05BC08F6" w14:textId="1BE23D40" w:rsidR="00615AFF" w:rsidRDefault="00751D23">
      <w:pPr>
        <w:tabs>
          <w:tab w:val="left" w:pos="1701"/>
        </w:tabs>
        <w:spacing w:line="276" w:lineRule="auto"/>
        <w:jc w:val="both"/>
        <w:rPr>
          <w:rFonts w:ascii="Arial" w:hAnsi="Arial" w:cs="Arial"/>
          <w:sz w:val="24"/>
          <w:szCs w:val="24"/>
        </w:rPr>
      </w:pPr>
      <w:r w:rsidRPr="00B214A4">
        <w:rPr>
          <w:rFonts w:ascii="Arial" w:hAnsi="Arial" w:cs="Arial"/>
          <w:b/>
          <w:sz w:val="24"/>
          <w:szCs w:val="24"/>
        </w:rPr>
        <w:t>5.2.</w:t>
      </w:r>
      <w:r w:rsidRPr="00B214A4">
        <w:rPr>
          <w:rFonts w:ascii="Arial" w:hAnsi="Arial" w:cs="Arial"/>
          <w:sz w:val="24"/>
          <w:szCs w:val="24"/>
        </w:rPr>
        <w:t xml:space="preserve"> O licitante deverá apresentar declaração que não incorre nos impedimentos (</w:t>
      </w:r>
      <w:r w:rsidRPr="00B214A4">
        <w:rPr>
          <w:rFonts w:ascii="Arial" w:hAnsi="Arial" w:cs="Arial"/>
          <w:b/>
          <w:bCs/>
          <w:sz w:val="24"/>
          <w:szCs w:val="24"/>
        </w:rPr>
        <w:t>ANEXO III</w:t>
      </w:r>
      <w:r w:rsidRPr="00B214A4">
        <w:rPr>
          <w:rFonts w:ascii="Arial" w:hAnsi="Arial" w:cs="Arial"/>
          <w:sz w:val="24"/>
          <w:szCs w:val="24"/>
        </w:rPr>
        <w:t>).</w:t>
      </w:r>
    </w:p>
    <w:p w14:paraId="19B07DDE" w14:textId="77777777" w:rsidR="00615AFF" w:rsidRPr="00B214A4" w:rsidRDefault="00751D23">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B214A4">
        <w:rPr>
          <w:rFonts w:ascii="Arial" w:eastAsia="Times New Roman" w:hAnsi="Arial" w:cs="Arial"/>
          <w:b/>
          <w:sz w:val="24"/>
          <w:szCs w:val="24"/>
          <w:lang w:eastAsia="pt-BR"/>
        </w:rPr>
        <w:t xml:space="preserve">6. CUMPRIMENTO DA </w:t>
      </w:r>
      <w:hyperlink r:id="rId11" w:history="1">
        <w:r w:rsidRPr="00B214A4">
          <w:rPr>
            <w:rFonts w:ascii="Arial" w:eastAsia="Times New Roman" w:hAnsi="Arial" w:cs="Arial"/>
            <w:b/>
            <w:sz w:val="24"/>
            <w:szCs w:val="24"/>
            <w:lang w:eastAsia="pt-BR"/>
          </w:rPr>
          <w:t>LEI GERAL DE PROTEÇÃO DE DADOS (LEI Nº 13.709/2018)</w:t>
        </w:r>
      </w:hyperlink>
    </w:p>
    <w:p w14:paraId="22D95F7A"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6.1.</w:t>
      </w:r>
      <w:r w:rsidRPr="00B214A4">
        <w:rPr>
          <w:rFonts w:ascii="Arial" w:eastAsia="Times New Roman" w:hAnsi="Arial" w:cs="Arial"/>
          <w:sz w:val="24"/>
          <w:szCs w:val="24"/>
          <w:lang w:eastAsia="pt-BR"/>
        </w:rPr>
        <w:t xml:space="preserve"> Para finalidade da efetiva participação do LICITANTE no certame, o MUNICÍPIO fará tratamento dos dados pessoais definidos neste edital, dos representantes legais e outros, e, </w:t>
      </w:r>
      <w:r w:rsidRPr="00B214A4">
        <w:rPr>
          <w:rFonts w:ascii="Arial" w:eastAsia="Times New Roman" w:hAnsi="Arial" w:cs="Arial"/>
          <w:iCs/>
          <w:sz w:val="24"/>
          <w:szCs w:val="24"/>
          <w:lang w:eastAsia="pt-BR"/>
        </w:rPr>
        <w:t>zelará e responsabilizar-se-á pela proteção de dados e privacidade.</w:t>
      </w:r>
    </w:p>
    <w:p w14:paraId="08309D25"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6.2.</w:t>
      </w:r>
      <w:r w:rsidRPr="00B214A4">
        <w:rPr>
          <w:rFonts w:ascii="Arial" w:eastAsia="Times New Roman" w:hAnsi="Arial" w:cs="Arial"/>
          <w:sz w:val="24"/>
          <w:szCs w:val="24"/>
          <w:lang w:eastAsia="pt-BR"/>
        </w:rPr>
        <w:t xml:space="preserve"> </w:t>
      </w:r>
      <w:r w:rsidRPr="00B214A4">
        <w:rPr>
          <w:rFonts w:ascii="Arial" w:eastAsia="Times New Roman" w:hAnsi="Arial" w:cs="Arial"/>
          <w:iCs/>
          <w:sz w:val="24"/>
          <w:szCs w:val="24"/>
          <w:lang w:eastAsia="pt-BR"/>
        </w:rPr>
        <w:t xml:space="preserve">O </w:t>
      </w:r>
      <w:r w:rsidRPr="00B214A4">
        <w:rPr>
          <w:rFonts w:ascii="Arial" w:eastAsia="Times New Roman" w:hAnsi="Arial" w:cs="Arial"/>
          <w:sz w:val="24"/>
          <w:szCs w:val="24"/>
          <w:lang w:eastAsia="pt-BR"/>
        </w:rPr>
        <w:t>LICITANTE</w:t>
      </w:r>
      <w:r w:rsidRPr="00B214A4">
        <w:rPr>
          <w:rFonts w:ascii="Arial" w:eastAsia="Times New Roman" w:hAnsi="Arial" w:cs="Arial"/>
          <w:iCs/>
          <w:sz w:val="24"/>
          <w:szCs w:val="24"/>
          <w:lang w:eastAsia="pt-BR"/>
        </w:rPr>
        <w:t xml:space="preserve"> obriga-se durante a participação de todas as fases do certame, a atuar em conformidade com a legislação vigente sobre proteção de dados pessoais e dados pessoais sensíveis, em especial os regulamentos </w:t>
      </w:r>
      <w:r w:rsidRPr="00B214A4">
        <w:rPr>
          <w:rFonts w:ascii="Arial" w:eastAsia="Times New Roman" w:hAnsi="Arial" w:cs="Arial"/>
          <w:iCs/>
          <w:sz w:val="24"/>
          <w:szCs w:val="24"/>
          <w:lang w:eastAsia="pt-BR"/>
        </w:rPr>
        <w:lastRenderedPageBreak/>
        <w:t xml:space="preserve">municipais e a Lei nº 13.709/2018 (LGPD), </w:t>
      </w:r>
      <w:r w:rsidRPr="00B214A4">
        <w:rPr>
          <w:rFonts w:ascii="Arial" w:eastAsia="Times New Roman" w:hAnsi="Arial" w:cs="Arial"/>
          <w:sz w:val="24"/>
          <w:szCs w:val="24"/>
          <w:lang w:eastAsia="pt-BR"/>
        </w:rPr>
        <w:t>empenhando-se em proceder a todo tratamento de dados pessoais que venha a mostrar-se necessário,</w:t>
      </w:r>
      <w:r w:rsidRPr="00B214A4">
        <w:rPr>
          <w:rFonts w:ascii="Arial" w:eastAsia="Times New Roman" w:hAnsi="Arial" w:cs="Arial"/>
          <w:iCs/>
          <w:sz w:val="24"/>
          <w:szCs w:val="24"/>
          <w:lang w:eastAsia="pt-BR"/>
        </w:rPr>
        <w:t xml:space="preserve"> em conformidade com este edital.</w:t>
      </w:r>
    </w:p>
    <w:p w14:paraId="4C095567"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6.3.</w:t>
      </w:r>
      <w:r w:rsidRPr="00B214A4">
        <w:rPr>
          <w:rFonts w:ascii="Arial" w:eastAsia="Times New Roman" w:hAnsi="Arial" w:cs="Arial"/>
          <w:sz w:val="24"/>
          <w:szCs w:val="24"/>
          <w:lang w:eastAsia="pt-BR"/>
        </w:rPr>
        <w:t xml:space="preserve"> </w:t>
      </w:r>
      <w:r w:rsidRPr="00B214A4">
        <w:rPr>
          <w:rFonts w:ascii="Arial" w:eastAsia="Times New Roman" w:hAnsi="Arial" w:cs="Arial"/>
          <w:iCs/>
          <w:sz w:val="24"/>
          <w:szCs w:val="24"/>
          <w:lang w:eastAsia="pt-BR"/>
        </w:rPr>
        <w:t xml:space="preserve">O MUNICÍPIO e o LICITANTE, quando do tratamento de dados pessoais, o fará de acordo com as bases legais previstas nas hipóteses dos </w:t>
      </w:r>
      <w:proofErr w:type="spellStart"/>
      <w:r w:rsidRPr="00B214A4">
        <w:rPr>
          <w:rFonts w:ascii="Arial" w:eastAsia="Times New Roman" w:hAnsi="Arial" w:cs="Arial"/>
          <w:iCs/>
          <w:sz w:val="24"/>
          <w:szCs w:val="24"/>
          <w:lang w:eastAsia="pt-BR"/>
        </w:rPr>
        <w:t>arts</w:t>
      </w:r>
      <w:proofErr w:type="spellEnd"/>
      <w:r w:rsidRPr="00B214A4">
        <w:rPr>
          <w:rFonts w:ascii="Arial" w:eastAsia="Times New Roman" w:hAnsi="Arial" w:cs="Arial"/>
          <w:iCs/>
          <w:sz w:val="24"/>
          <w:szCs w:val="24"/>
          <w:lang w:eastAsia="pt-BR"/>
        </w:rPr>
        <w:t>. 7º, 11 e/ou 14 da Lei nº 13.709/2018 (LGPD), e para propósitos legítimos, específicos, explícitos e informados ao titular.</w:t>
      </w:r>
    </w:p>
    <w:p w14:paraId="1D1E3CC4"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6.4.</w:t>
      </w:r>
      <w:r w:rsidRPr="00B214A4">
        <w:rPr>
          <w:rFonts w:ascii="Arial" w:eastAsia="Times New Roman" w:hAnsi="Arial" w:cs="Arial"/>
          <w:sz w:val="24"/>
          <w:szCs w:val="24"/>
          <w:lang w:eastAsia="pt-BR"/>
        </w:rPr>
        <w:t xml:space="preserve"> </w:t>
      </w:r>
      <w:r w:rsidRPr="00B214A4">
        <w:rPr>
          <w:rFonts w:ascii="Arial" w:eastAsia="Times New Roman" w:hAnsi="Arial" w:cs="Arial"/>
          <w:iCs/>
          <w:sz w:val="24"/>
          <w:szCs w:val="24"/>
          <w:lang w:eastAsia="pt-BR"/>
        </w:rPr>
        <w:t>O LICITANTE declara que tem ciência da existência da Lei nº 13.709/2018 (LGPD) e deverá garantir, por seu representante legal e/ou pelo seu procurador, a confidencialidade dos dados pessoais a que tem acesso, deverá zelar e responsabilizar-se pela proteção dos dados e privacidade, respondendo pelos danos que possa causar (</w:t>
      </w:r>
      <w:r w:rsidRPr="00B214A4">
        <w:rPr>
          <w:rFonts w:ascii="Arial" w:eastAsia="Times New Roman" w:hAnsi="Arial" w:cs="Arial"/>
          <w:b/>
          <w:bCs/>
          <w:iCs/>
          <w:sz w:val="24"/>
          <w:szCs w:val="24"/>
          <w:lang w:eastAsia="pt-BR"/>
        </w:rPr>
        <w:t>ANEXO IV</w:t>
      </w:r>
      <w:r w:rsidRPr="00B214A4">
        <w:rPr>
          <w:rFonts w:ascii="Arial" w:eastAsia="Times New Roman" w:hAnsi="Arial" w:cs="Arial"/>
          <w:iCs/>
          <w:sz w:val="24"/>
          <w:szCs w:val="24"/>
          <w:lang w:eastAsia="pt-BR"/>
        </w:rPr>
        <w:t>).</w:t>
      </w:r>
    </w:p>
    <w:p w14:paraId="2C0DF7B5"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6.5.</w:t>
      </w:r>
      <w:r w:rsidRPr="00B214A4">
        <w:rPr>
          <w:rFonts w:ascii="Arial" w:eastAsia="Times New Roman" w:hAnsi="Arial" w:cs="Arial"/>
          <w:sz w:val="24"/>
          <w:szCs w:val="24"/>
          <w:lang w:eastAsia="pt-BR"/>
        </w:rPr>
        <w:t xml:space="preserve"> É vedado ao LICITANTE a utilização de todo e qualquer dado pessoal repassado em decorrência do certame, para finalidade distinta da participação deste.</w:t>
      </w:r>
      <w:r w:rsidRPr="00B214A4">
        <w:rPr>
          <w:rFonts w:ascii="Arial" w:eastAsia="Times New Roman" w:hAnsi="Arial" w:cs="Arial"/>
          <w:iCs/>
          <w:sz w:val="24"/>
          <w:szCs w:val="24"/>
          <w:lang w:eastAsia="pt-BR"/>
        </w:rPr>
        <w:t xml:space="preserve"> As partes deverão, nos termos deste instrumento, cumprir com suas respectivas obrigações que lhes forem impostas de acordo com regulamentos e leis aplicáveis à proteção de dados pessoais.</w:t>
      </w:r>
    </w:p>
    <w:p w14:paraId="2EE49FB0"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6.6.</w:t>
      </w:r>
      <w:r w:rsidRPr="00B214A4">
        <w:rPr>
          <w:rFonts w:ascii="Arial" w:eastAsia="Times New Roman" w:hAnsi="Arial" w:cs="Arial"/>
          <w:sz w:val="24"/>
          <w:szCs w:val="24"/>
          <w:lang w:eastAsia="pt-BR"/>
        </w:rPr>
        <w:t xml:space="preserve"> O LICITANTE fica obrigada a notificar o MUNICÍPIO, em até 24 (vinte e quatro) horas, </w:t>
      </w:r>
      <w:r w:rsidRPr="00B214A4">
        <w:rPr>
          <w:rFonts w:ascii="Arial" w:eastAsia="Times New Roman" w:hAnsi="Arial" w:cs="Arial"/>
          <w:iCs/>
          <w:sz w:val="24"/>
          <w:szCs w:val="24"/>
          <w:lang w:eastAsia="pt-BR"/>
        </w:rPr>
        <w:t>a respeito de</w:t>
      </w:r>
      <w:r w:rsidRPr="00B214A4">
        <w:rPr>
          <w:rFonts w:ascii="Arial" w:eastAsia="Times New Roman" w:hAnsi="Arial" w:cs="Arial"/>
          <w:sz w:val="24"/>
          <w:szCs w:val="24"/>
          <w:lang w:eastAsia="pt-BR"/>
        </w:rPr>
        <w:t xml:space="preserve"> qualquer incidente de acessos não autorizados aos dados pessoais, situações acidentais ou ilícitas de destruição, perda, alteração, comunicação, q</w:t>
      </w:r>
      <w:r w:rsidRPr="00B214A4">
        <w:rPr>
          <w:rFonts w:ascii="Arial" w:eastAsia="Times New Roman" w:hAnsi="Arial" w:cs="Arial"/>
          <w:iCs/>
          <w:sz w:val="24"/>
          <w:szCs w:val="24"/>
          <w:lang w:eastAsia="pt-BR"/>
        </w:rPr>
        <w:t xml:space="preserve">ualquer não cumprimento (ainda que suspeito) das disposições legais relativas à proteção de dados pessoais </w:t>
      </w:r>
      <w:r w:rsidRPr="00B214A4">
        <w:rPr>
          <w:rFonts w:ascii="Arial" w:eastAsia="Times New Roman" w:hAnsi="Arial" w:cs="Arial"/>
          <w:sz w:val="24"/>
          <w:szCs w:val="24"/>
          <w:lang w:eastAsia="pt-BR"/>
        </w:rPr>
        <w:t xml:space="preserve">ou qualquer forma de tratamento inadequado ou ilícito, bem como adotar as providências dispostas no art. 48 da </w:t>
      </w:r>
      <w:r w:rsidRPr="00B214A4">
        <w:rPr>
          <w:rFonts w:ascii="Arial" w:eastAsia="Times New Roman" w:hAnsi="Arial" w:cs="Arial"/>
          <w:iCs/>
          <w:sz w:val="24"/>
          <w:szCs w:val="24"/>
          <w:lang w:eastAsia="pt-BR"/>
        </w:rPr>
        <w:t>Lei nº 13.709/2018 (LGPD)</w:t>
      </w:r>
      <w:r w:rsidRPr="00B214A4">
        <w:rPr>
          <w:rFonts w:ascii="Arial" w:eastAsia="Times New Roman" w:hAnsi="Arial" w:cs="Arial"/>
          <w:sz w:val="24"/>
          <w:szCs w:val="24"/>
          <w:lang w:eastAsia="pt-BR"/>
        </w:rPr>
        <w:t xml:space="preserve">. </w:t>
      </w:r>
    </w:p>
    <w:p w14:paraId="13CF00FA"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6.7.</w:t>
      </w:r>
      <w:r w:rsidRPr="00B214A4">
        <w:rPr>
          <w:rFonts w:ascii="Arial" w:eastAsia="Times New Roman" w:hAnsi="Arial" w:cs="Arial"/>
          <w:sz w:val="24"/>
          <w:szCs w:val="24"/>
          <w:lang w:eastAsia="pt-BR"/>
        </w:rPr>
        <w:t xml:space="preserve"> </w:t>
      </w:r>
      <w:r w:rsidRPr="00B214A4">
        <w:rPr>
          <w:rFonts w:ascii="Arial" w:eastAsia="Times New Roman" w:hAnsi="Arial" w:cs="Arial"/>
          <w:iCs/>
          <w:sz w:val="24"/>
          <w:szCs w:val="24"/>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076528BA"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6.8.</w:t>
      </w:r>
      <w:r w:rsidRPr="00B214A4">
        <w:rPr>
          <w:rFonts w:ascii="Arial" w:eastAsia="Times New Roman" w:hAnsi="Arial" w:cs="Arial"/>
          <w:sz w:val="24"/>
          <w:szCs w:val="24"/>
          <w:lang w:eastAsia="pt-BR"/>
        </w:rPr>
        <w:t xml:space="preserve"> </w:t>
      </w:r>
      <w:r w:rsidRPr="00B214A4">
        <w:rPr>
          <w:rFonts w:ascii="Arial" w:eastAsia="Times New Roman" w:hAnsi="Arial" w:cs="Arial"/>
          <w:iCs/>
          <w:sz w:val="24"/>
          <w:szCs w:val="24"/>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Pr="00B214A4">
        <w:rPr>
          <w:rFonts w:ascii="Arial" w:eastAsia="Times New Roman" w:hAnsi="Arial" w:cs="Arial"/>
          <w:b/>
          <w:bCs/>
          <w:iCs/>
          <w:sz w:val="24"/>
          <w:szCs w:val="24"/>
          <w:lang w:eastAsia="pt-BR"/>
        </w:rPr>
        <w:t xml:space="preserve"> </w:t>
      </w:r>
      <w:r w:rsidRPr="00B214A4">
        <w:rPr>
          <w:rFonts w:ascii="Arial" w:eastAsia="Times New Roman" w:hAnsi="Arial" w:cs="Arial"/>
          <w:iCs/>
          <w:sz w:val="24"/>
          <w:szCs w:val="24"/>
          <w:lang w:eastAsia="pt-BR"/>
        </w:rPr>
        <w:t>de qualquer das cláusulas previstas neste edital quanto a proteção e uso dos dados pessoais.</w:t>
      </w:r>
    </w:p>
    <w:p w14:paraId="4ED819FF"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6.9.</w:t>
      </w:r>
      <w:r w:rsidRPr="00B214A4">
        <w:rPr>
          <w:rFonts w:ascii="Arial" w:eastAsia="Times New Roman" w:hAnsi="Arial" w:cs="Arial"/>
          <w:sz w:val="24"/>
          <w:szCs w:val="24"/>
          <w:lang w:eastAsia="pt-BR"/>
        </w:rPr>
        <w:t xml:space="preserve"> As partes cooperarão entre si no cumprimento das obrigações referentes ao exercício dos direitos dos titulares previstos na </w:t>
      </w:r>
      <w:r w:rsidRPr="00B214A4">
        <w:rPr>
          <w:rFonts w:ascii="Arial" w:eastAsia="Times New Roman" w:hAnsi="Arial" w:cs="Arial"/>
          <w:iCs/>
          <w:sz w:val="24"/>
          <w:szCs w:val="24"/>
          <w:lang w:eastAsia="pt-BR"/>
        </w:rPr>
        <w:t>Lei nº 13.709/2018 (LGPD)</w:t>
      </w:r>
      <w:r w:rsidRPr="00B214A4">
        <w:rPr>
          <w:rFonts w:ascii="Arial" w:eastAsia="Times New Roman" w:hAnsi="Arial" w:cs="Arial"/>
          <w:sz w:val="24"/>
          <w:szCs w:val="24"/>
          <w:lang w:eastAsia="pt-BR"/>
        </w:rPr>
        <w:t xml:space="preserve"> e nas leis e regulamentos de proteção de dados em vigor e também no atendimento de requisições e determinações do Poder Judiciário, Ministério Público, Tribunal </w:t>
      </w:r>
      <w:r w:rsidRPr="00B214A4">
        <w:rPr>
          <w:rFonts w:ascii="Arial" w:eastAsia="Times New Roman" w:hAnsi="Arial" w:cs="Arial"/>
          <w:sz w:val="24"/>
          <w:szCs w:val="24"/>
          <w:lang w:eastAsia="pt-BR"/>
        </w:rPr>
        <w:lastRenderedPageBreak/>
        <w:t>de Contas e Órgãos de controle administrativo.</w:t>
      </w:r>
    </w:p>
    <w:p w14:paraId="536A2ED7"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6.10.</w:t>
      </w:r>
      <w:r w:rsidRPr="00B214A4">
        <w:rPr>
          <w:rFonts w:ascii="Arial" w:eastAsia="Times New Roman" w:hAnsi="Arial" w:cs="Arial"/>
          <w:sz w:val="24"/>
          <w:szCs w:val="24"/>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2B93DAD4"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6.11.</w:t>
      </w:r>
      <w:r w:rsidRPr="00B214A4">
        <w:rPr>
          <w:rFonts w:ascii="Arial" w:eastAsia="Times New Roman" w:hAnsi="Arial" w:cs="Arial"/>
          <w:sz w:val="24"/>
          <w:szCs w:val="24"/>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623EBFFE" w14:textId="77777777" w:rsidR="00615AFF" w:rsidRPr="00B214A4" w:rsidRDefault="00751D23">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6.12.</w:t>
      </w:r>
      <w:r w:rsidRPr="00B214A4">
        <w:rPr>
          <w:rFonts w:ascii="Arial" w:eastAsia="Times New Roman" w:hAnsi="Arial" w:cs="Arial"/>
          <w:sz w:val="24"/>
          <w:szCs w:val="24"/>
          <w:lang w:eastAsia="pt-BR"/>
        </w:rPr>
        <w:t xml:space="preserve"> </w:t>
      </w:r>
      <w:r w:rsidRPr="00B214A4">
        <w:rPr>
          <w:rFonts w:ascii="Arial" w:eastAsia="Times New Roman" w:hAnsi="Arial" w:cs="Arial"/>
          <w:sz w:val="24"/>
          <w:szCs w:val="24"/>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1C587055" w14:textId="77777777" w:rsidR="00615AFF" w:rsidRDefault="00751D23">
      <w:pPr>
        <w:widowControl w:val="0"/>
        <w:tabs>
          <w:tab w:val="left" w:pos="567"/>
        </w:tabs>
        <w:adjustRightInd w:val="0"/>
        <w:spacing w:line="276" w:lineRule="auto"/>
        <w:jc w:val="both"/>
        <w:textAlignment w:val="baseline"/>
        <w:rPr>
          <w:rFonts w:ascii="Arial" w:eastAsia="Times New Roman" w:hAnsi="Arial" w:cs="Arial"/>
          <w:iCs/>
          <w:sz w:val="24"/>
          <w:szCs w:val="24"/>
          <w:lang w:eastAsia="pt-BR"/>
        </w:rPr>
      </w:pPr>
      <w:r w:rsidRPr="00B214A4">
        <w:rPr>
          <w:rFonts w:ascii="Arial" w:eastAsia="Times New Roman" w:hAnsi="Arial" w:cs="Arial"/>
          <w:b/>
          <w:sz w:val="24"/>
          <w:szCs w:val="24"/>
          <w:lang w:eastAsia="pt-BR"/>
        </w:rPr>
        <w:t>6.13.</w:t>
      </w:r>
      <w:r w:rsidRPr="00B214A4">
        <w:rPr>
          <w:rFonts w:ascii="Arial" w:eastAsia="Times New Roman" w:hAnsi="Arial" w:cs="Arial"/>
          <w:sz w:val="24"/>
          <w:szCs w:val="24"/>
          <w:lang w:eastAsia="pt-BR"/>
        </w:rPr>
        <w:t xml:space="preserve"> </w:t>
      </w:r>
      <w:r w:rsidRPr="00B214A4">
        <w:rPr>
          <w:rFonts w:ascii="Arial" w:eastAsia="Times New Roman" w:hAnsi="Arial" w:cs="Arial"/>
          <w:iCs/>
          <w:sz w:val="24"/>
          <w:szCs w:val="24"/>
          <w:lang w:eastAsia="pt-BR"/>
        </w:rPr>
        <w:t xml:space="preserve">A LICITANTE para ter conhecimento da política de privacidade do MUNICÍPIO, deverá acessar o </w:t>
      </w:r>
      <w:r w:rsidRPr="00B214A4">
        <w:rPr>
          <w:rFonts w:ascii="Arial" w:eastAsia="Times New Roman" w:hAnsi="Arial" w:cs="Arial"/>
          <w:i/>
          <w:iCs/>
          <w:sz w:val="24"/>
          <w:szCs w:val="24"/>
          <w:lang w:eastAsia="pt-BR"/>
        </w:rPr>
        <w:t xml:space="preserve">link </w:t>
      </w:r>
      <w:hyperlink r:id="rId12" w:history="1">
        <w:r w:rsidRPr="00B214A4">
          <w:rPr>
            <w:rStyle w:val="Hyperlink"/>
            <w:rFonts w:ascii="Arial" w:eastAsia="Times New Roman" w:hAnsi="Arial" w:cs="Arial"/>
            <w:i/>
            <w:iCs/>
            <w:color w:val="auto"/>
            <w:sz w:val="24"/>
            <w:szCs w:val="24"/>
            <w:lang w:eastAsia="pt-BR"/>
          </w:rPr>
          <w:t>http://www.caibi.sc.gov.br</w:t>
        </w:r>
      </w:hyperlink>
      <w:r w:rsidRPr="00B214A4">
        <w:rPr>
          <w:rFonts w:ascii="Arial" w:eastAsia="Times New Roman" w:hAnsi="Arial" w:cs="Arial"/>
          <w:iCs/>
          <w:sz w:val="24"/>
          <w:szCs w:val="24"/>
          <w:lang w:eastAsia="pt-BR"/>
        </w:rPr>
        <w:t xml:space="preserve"> e para maiores informações, poderá contatar com o Encarregado de Dados, por meio do endereço eletrônico de e-mail </w:t>
      </w:r>
      <w:hyperlink r:id="rId13" w:history="1">
        <w:r w:rsidRPr="00B214A4">
          <w:rPr>
            <w:rStyle w:val="Hyperlink"/>
            <w:rFonts w:ascii="Arial" w:eastAsia="Times New Roman" w:hAnsi="Arial" w:cs="Arial"/>
            <w:iCs/>
            <w:color w:val="auto"/>
            <w:sz w:val="24"/>
            <w:szCs w:val="24"/>
            <w:lang w:eastAsia="pt-BR"/>
          </w:rPr>
          <w:t>tributacao@caibi.sc.gov.br</w:t>
        </w:r>
      </w:hyperlink>
      <w:r w:rsidRPr="00B214A4">
        <w:rPr>
          <w:rFonts w:ascii="Arial" w:eastAsia="Times New Roman" w:hAnsi="Arial" w:cs="Arial"/>
          <w:iCs/>
          <w:sz w:val="24"/>
          <w:szCs w:val="24"/>
          <w:lang w:eastAsia="pt-BR"/>
        </w:rPr>
        <w:t>.</w:t>
      </w:r>
    </w:p>
    <w:p w14:paraId="07DA266D" w14:textId="77777777" w:rsidR="00615AFF" w:rsidRPr="00B214A4" w:rsidRDefault="00751D23">
      <w:pPr>
        <w:shd w:val="clear" w:color="auto" w:fill="AEAAAA" w:themeFill="background2" w:themeFillShade="BF"/>
        <w:tabs>
          <w:tab w:val="left" w:pos="1701"/>
        </w:tabs>
        <w:spacing w:line="276" w:lineRule="auto"/>
        <w:jc w:val="both"/>
        <w:rPr>
          <w:rFonts w:ascii="Arial" w:hAnsi="Arial" w:cs="Arial"/>
          <w:b/>
          <w:sz w:val="24"/>
          <w:szCs w:val="24"/>
        </w:rPr>
      </w:pPr>
      <w:r w:rsidRPr="00B214A4">
        <w:rPr>
          <w:rFonts w:ascii="Arial" w:hAnsi="Arial" w:cs="Arial"/>
          <w:b/>
          <w:sz w:val="24"/>
          <w:szCs w:val="24"/>
        </w:rPr>
        <w:t xml:space="preserve">7. </w:t>
      </w:r>
      <w:r w:rsidRPr="00B214A4">
        <w:rPr>
          <w:rFonts w:ascii="Arial" w:hAnsi="Arial" w:cs="Arial"/>
          <w:b/>
          <w:iCs/>
          <w:sz w:val="24"/>
          <w:szCs w:val="24"/>
        </w:rPr>
        <w:t xml:space="preserve">APLICAÇÃO DA </w:t>
      </w:r>
      <w:hyperlink r:id="rId14" w:history="1">
        <w:r w:rsidRPr="00B214A4">
          <w:rPr>
            <w:rStyle w:val="Hyperlink"/>
            <w:rFonts w:ascii="Arial" w:hAnsi="Arial" w:cs="Arial"/>
            <w:b/>
            <w:iCs/>
            <w:color w:val="auto"/>
            <w:sz w:val="24"/>
            <w:szCs w:val="24"/>
            <w:u w:val="none"/>
          </w:rPr>
          <w:t>LEI COMPLEMENTAR Nº 123/2006</w:t>
        </w:r>
      </w:hyperlink>
    </w:p>
    <w:p w14:paraId="5700EA41"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7.1.</w:t>
      </w:r>
      <w:r w:rsidRPr="00B214A4">
        <w:rPr>
          <w:rFonts w:ascii="Arial" w:hAnsi="Arial" w:cs="Arial"/>
          <w:iCs/>
          <w:sz w:val="24"/>
          <w:szCs w:val="24"/>
        </w:rPr>
        <w:t xml:space="preserve"> Conforme art. 4º da Lei nº 14.133/2021, aplicam-se as disposições constantes dos </w:t>
      </w:r>
      <w:proofErr w:type="spellStart"/>
      <w:r w:rsidRPr="00B214A4">
        <w:rPr>
          <w:rFonts w:ascii="Arial" w:hAnsi="Arial" w:cs="Arial"/>
          <w:iCs/>
          <w:sz w:val="24"/>
          <w:szCs w:val="24"/>
        </w:rPr>
        <w:t>arts</w:t>
      </w:r>
      <w:proofErr w:type="spellEnd"/>
      <w:r w:rsidRPr="00B214A4">
        <w:rPr>
          <w:rFonts w:ascii="Arial" w:hAnsi="Arial" w:cs="Arial"/>
          <w:iCs/>
          <w:sz w:val="24"/>
          <w:szCs w:val="24"/>
        </w:rPr>
        <w:t>. 42 a 49 da Lei Complementar nº 123/2006, exceto (art. 4º, § 1º da Lei nº 14.133/2021):</w:t>
      </w:r>
    </w:p>
    <w:p w14:paraId="5927A477" w14:textId="77777777" w:rsidR="00615AFF" w:rsidRPr="00B214A4" w:rsidRDefault="00751D23">
      <w:pPr>
        <w:pStyle w:val="PargrafodaLista"/>
        <w:widowControl w:val="0"/>
        <w:numPr>
          <w:ilvl w:val="0"/>
          <w:numId w:val="5"/>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 xml:space="preserve">No caso de licitação para </w:t>
      </w:r>
      <w:r w:rsidRPr="00B214A4">
        <w:rPr>
          <w:rFonts w:ascii="Arial" w:hAnsi="Arial" w:cs="Arial"/>
          <w:iCs/>
          <w:sz w:val="24"/>
          <w:szCs w:val="24"/>
          <w:u w:val="single"/>
        </w:rPr>
        <w:t>aquisição de bens ou contratação de serviços em geral</w:t>
      </w:r>
      <w:r w:rsidRPr="00B214A4">
        <w:rPr>
          <w:rFonts w:ascii="Arial" w:hAnsi="Arial" w:cs="Arial"/>
          <w:iCs/>
          <w:sz w:val="24"/>
          <w:szCs w:val="24"/>
        </w:rPr>
        <w:t xml:space="preserve">, ao </w:t>
      </w:r>
      <w:r w:rsidRPr="00B214A4">
        <w:rPr>
          <w:rFonts w:ascii="Arial" w:hAnsi="Arial" w:cs="Arial"/>
          <w:iCs/>
          <w:sz w:val="24"/>
          <w:szCs w:val="24"/>
          <w:u w:val="single"/>
        </w:rPr>
        <w:t>item</w:t>
      </w:r>
      <w:r w:rsidRPr="00B214A4">
        <w:rPr>
          <w:rFonts w:ascii="Arial" w:hAnsi="Arial" w:cs="Arial"/>
          <w:iCs/>
          <w:sz w:val="24"/>
          <w:szCs w:val="24"/>
        </w:rPr>
        <w:t xml:space="preserve"> cujo valor estimado for superior à receita bruta máxima admitida para fins de enquadramento como empresa de pequeno porte, ou seja, superior a R$ 4.800.000,00 (quatro milhões e oitocentos mil reais).</w:t>
      </w:r>
    </w:p>
    <w:p w14:paraId="60DD55CD" w14:textId="77777777" w:rsidR="00615AFF" w:rsidRPr="00B214A4" w:rsidRDefault="00751D23">
      <w:pPr>
        <w:pStyle w:val="PargrafodaLista"/>
        <w:widowControl w:val="0"/>
        <w:numPr>
          <w:ilvl w:val="0"/>
          <w:numId w:val="5"/>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 xml:space="preserve">No caso de </w:t>
      </w:r>
      <w:r w:rsidRPr="00B214A4">
        <w:rPr>
          <w:rFonts w:ascii="Arial" w:hAnsi="Arial" w:cs="Arial"/>
          <w:iCs/>
          <w:sz w:val="24"/>
          <w:szCs w:val="24"/>
          <w:u w:val="single"/>
        </w:rPr>
        <w:t>contratação de obras e serviços de engenharia</w:t>
      </w:r>
      <w:r w:rsidRPr="00B214A4">
        <w:rPr>
          <w:rFonts w:ascii="Arial" w:hAnsi="Arial" w:cs="Arial"/>
          <w:iCs/>
          <w:sz w:val="24"/>
          <w:szCs w:val="24"/>
        </w:rPr>
        <w:t>, às licitações cujo valor estimado for superior à receita bruta máxima admitida para fins de enquadramento como empresa de pequeno porte, ou seja, superior a R$ 4.800.000,00 (quatro milhões e oitocentos mil reais).</w:t>
      </w:r>
    </w:p>
    <w:p w14:paraId="26317AE2"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7.2.</w:t>
      </w:r>
      <w:r w:rsidRPr="00B214A4">
        <w:rPr>
          <w:rFonts w:ascii="Arial" w:hAnsi="Arial" w:cs="Arial"/>
          <w:iCs/>
          <w:sz w:val="24"/>
          <w:szCs w:val="24"/>
        </w:rPr>
        <w:t xml:space="preserve"> A Lei Complementar nº 123/2006, conforme art. 1º, estabelece normas gerais relativas ao tratamento diferenciado e favorecido a ser dispensado </w:t>
      </w:r>
      <w:r w:rsidRPr="00B214A4">
        <w:rPr>
          <w:rFonts w:ascii="Arial" w:hAnsi="Arial" w:cs="Arial"/>
          <w:iCs/>
          <w:sz w:val="24"/>
          <w:szCs w:val="24"/>
          <w:u w:val="single"/>
        </w:rPr>
        <w:t xml:space="preserve">às </w:t>
      </w:r>
      <w:r w:rsidRPr="00B214A4">
        <w:rPr>
          <w:rFonts w:ascii="Arial" w:hAnsi="Arial" w:cs="Arial"/>
          <w:iCs/>
          <w:sz w:val="24"/>
          <w:szCs w:val="24"/>
          <w:u w:val="single"/>
        </w:rPr>
        <w:lastRenderedPageBreak/>
        <w:t>microempresas e empresas de pequeno porte</w:t>
      </w:r>
      <w:r w:rsidRPr="00B214A4">
        <w:rPr>
          <w:rFonts w:ascii="Arial" w:hAnsi="Arial" w:cs="Arial"/>
          <w:iCs/>
          <w:sz w:val="24"/>
          <w:szCs w:val="24"/>
        </w:rPr>
        <w:t xml:space="preserve"> no âmbito dos Poderes da União, dos Estados, do Distrito Federal e dos Municípios.</w:t>
      </w:r>
    </w:p>
    <w:p w14:paraId="5343E8AC"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7.2.</w:t>
      </w:r>
      <w:r w:rsidRPr="00B214A4">
        <w:rPr>
          <w:rFonts w:ascii="Arial" w:hAnsi="Arial" w:cs="Arial"/>
          <w:iCs/>
          <w:sz w:val="24"/>
          <w:szCs w:val="24"/>
        </w:rPr>
        <w:t xml:space="preserve"> Para os efeitos da Lei Complementar nº 123/2006, consideram-se </w:t>
      </w:r>
      <w:r w:rsidRPr="00B214A4">
        <w:rPr>
          <w:rFonts w:ascii="Arial" w:hAnsi="Arial" w:cs="Arial"/>
          <w:iCs/>
          <w:sz w:val="24"/>
          <w:szCs w:val="24"/>
          <w:u w:val="single"/>
        </w:rPr>
        <w:t>microempresas ou empresas de pequeno porte</w:t>
      </w:r>
      <w:r w:rsidRPr="00B214A4">
        <w:rPr>
          <w:rFonts w:ascii="Arial" w:hAnsi="Arial" w:cs="Arial"/>
          <w:iCs/>
          <w:sz w:val="24"/>
          <w:szCs w:val="24"/>
        </w:rPr>
        <w:t xml:space="preserve"> (art. 3º):</w:t>
      </w:r>
    </w:p>
    <w:p w14:paraId="6F41EDA4" w14:textId="77777777" w:rsidR="00615AFF" w:rsidRPr="00B214A4" w:rsidRDefault="00751D23">
      <w:pPr>
        <w:pStyle w:val="PargrafodaLista"/>
        <w:widowControl w:val="0"/>
        <w:numPr>
          <w:ilvl w:val="1"/>
          <w:numId w:val="6"/>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Sociedade empresária;</w:t>
      </w:r>
    </w:p>
    <w:p w14:paraId="4F46A0A4" w14:textId="77777777" w:rsidR="00615AFF" w:rsidRPr="00B214A4" w:rsidRDefault="00751D23">
      <w:pPr>
        <w:pStyle w:val="PargrafodaLista"/>
        <w:widowControl w:val="0"/>
        <w:numPr>
          <w:ilvl w:val="1"/>
          <w:numId w:val="6"/>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Sociedade simples;</w:t>
      </w:r>
    </w:p>
    <w:p w14:paraId="638D9B5A" w14:textId="77777777" w:rsidR="00615AFF" w:rsidRPr="00B214A4" w:rsidRDefault="00751D23">
      <w:pPr>
        <w:pStyle w:val="PargrafodaLista"/>
        <w:widowControl w:val="0"/>
        <w:numPr>
          <w:ilvl w:val="1"/>
          <w:numId w:val="6"/>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Empresa individual de responsabilidade limitada – EIRELI;</w:t>
      </w:r>
    </w:p>
    <w:p w14:paraId="4A8DBB7D" w14:textId="77777777" w:rsidR="00615AFF" w:rsidRPr="00B214A4" w:rsidRDefault="00751D23">
      <w:pPr>
        <w:pStyle w:val="PargrafodaLista"/>
        <w:widowControl w:val="0"/>
        <w:numPr>
          <w:ilvl w:val="1"/>
          <w:numId w:val="6"/>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 xml:space="preserve">Empresário a que se refere o art. 966 do </w:t>
      </w:r>
      <w:hyperlink r:id="rId15" w:history="1">
        <w:r w:rsidRPr="00B214A4">
          <w:rPr>
            <w:rStyle w:val="Hyperlink"/>
            <w:rFonts w:ascii="Arial" w:hAnsi="Arial" w:cs="Arial"/>
            <w:iCs/>
            <w:color w:val="auto"/>
            <w:sz w:val="24"/>
            <w:szCs w:val="24"/>
          </w:rPr>
          <w:t>Código Civil</w:t>
        </w:r>
      </w:hyperlink>
      <w:r w:rsidRPr="00B214A4">
        <w:rPr>
          <w:rFonts w:ascii="Arial" w:hAnsi="Arial" w:cs="Arial"/>
          <w:iCs/>
          <w:sz w:val="24"/>
          <w:szCs w:val="24"/>
        </w:rPr>
        <w:t>:</w:t>
      </w:r>
    </w:p>
    <w:p w14:paraId="3A5E848D" w14:textId="77777777" w:rsidR="00615AFF" w:rsidRPr="00B214A4" w:rsidRDefault="00751D23">
      <w:pPr>
        <w:pStyle w:val="PargrafodaLista"/>
        <w:widowControl w:val="0"/>
        <w:numPr>
          <w:ilvl w:val="2"/>
          <w:numId w:val="7"/>
        </w:numPr>
        <w:tabs>
          <w:tab w:val="left" w:pos="1701"/>
        </w:tabs>
        <w:adjustRightInd w:val="0"/>
        <w:spacing w:line="276" w:lineRule="auto"/>
        <w:ind w:left="1134" w:firstLine="0"/>
        <w:jc w:val="both"/>
        <w:textAlignment w:val="baseline"/>
        <w:rPr>
          <w:rFonts w:ascii="Arial" w:hAnsi="Arial" w:cs="Arial"/>
          <w:iCs/>
          <w:sz w:val="24"/>
          <w:szCs w:val="24"/>
        </w:rPr>
      </w:pPr>
      <w:r w:rsidRPr="00B214A4">
        <w:rPr>
          <w:rFonts w:ascii="Arial" w:hAnsi="Arial" w:cs="Arial"/>
          <w:iCs/>
          <w:sz w:val="24"/>
          <w:szCs w:val="24"/>
        </w:rPr>
        <w:t xml:space="preserve">Quem exerce profissionalmente atividade econômica organizada para a produção ou a circulação de bens ou de serviços (art. 966, </w:t>
      </w:r>
      <w:r w:rsidRPr="00B214A4">
        <w:rPr>
          <w:rFonts w:ascii="Arial" w:hAnsi="Arial" w:cs="Arial"/>
          <w:i/>
          <w:iCs/>
          <w:sz w:val="24"/>
          <w:szCs w:val="24"/>
        </w:rPr>
        <w:t>caput</w:t>
      </w:r>
      <w:r w:rsidRPr="00B214A4">
        <w:rPr>
          <w:rFonts w:ascii="Arial" w:hAnsi="Arial" w:cs="Arial"/>
          <w:iCs/>
          <w:sz w:val="24"/>
          <w:szCs w:val="24"/>
        </w:rPr>
        <w:t>);</w:t>
      </w:r>
    </w:p>
    <w:p w14:paraId="570FDC67" w14:textId="77777777" w:rsidR="00615AFF" w:rsidRPr="00B214A4" w:rsidRDefault="00751D23">
      <w:pPr>
        <w:pStyle w:val="PargrafodaLista"/>
        <w:widowControl w:val="0"/>
        <w:numPr>
          <w:ilvl w:val="2"/>
          <w:numId w:val="7"/>
        </w:numPr>
        <w:tabs>
          <w:tab w:val="left" w:pos="1701"/>
        </w:tabs>
        <w:adjustRightInd w:val="0"/>
        <w:spacing w:line="276" w:lineRule="auto"/>
        <w:ind w:left="1134" w:firstLine="0"/>
        <w:jc w:val="both"/>
        <w:textAlignment w:val="baseline"/>
        <w:rPr>
          <w:rFonts w:ascii="Arial" w:hAnsi="Arial" w:cs="Arial"/>
          <w:iCs/>
          <w:sz w:val="24"/>
          <w:szCs w:val="24"/>
        </w:rPr>
      </w:pPr>
      <w:r w:rsidRPr="00B214A4">
        <w:rPr>
          <w:rFonts w:ascii="Arial" w:hAnsi="Arial" w:cs="Arial"/>
          <w:iCs/>
          <w:sz w:val="24"/>
          <w:szCs w:val="24"/>
        </w:rPr>
        <w:t>Não se considera empresário quem exerce profissão intelectual, de natureza científica, literária ou artística, ainda com o concurso de auxiliares ou colaboradores, salvo se o exercício da profissão constituir elemento de empresa (art. 966, parágrafo único).</w:t>
      </w:r>
    </w:p>
    <w:p w14:paraId="16874AB0"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7.3.</w:t>
      </w:r>
      <w:r w:rsidRPr="00B214A4">
        <w:rPr>
          <w:rFonts w:ascii="Arial" w:hAnsi="Arial" w:cs="Arial"/>
          <w:iCs/>
          <w:sz w:val="24"/>
          <w:szCs w:val="24"/>
        </w:rPr>
        <w:t xml:space="preserve"> As </w:t>
      </w:r>
      <w:r w:rsidRPr="00B214A4">
        <w:rPr>
          <w:rFonts w:ascii="Arial" w:hAnsi="Arial" w:cs="Arial"/>
          <w:iCs/>
          <w:sz w:val="24"/>
          <w:szCs w:val="24"/>
          <w:u w:val="single"/>
        </w:rPr>
        <w:t>microempresas ou empresas de pequeno porte</w:t>
      </w:r>
      <w:r w:rsidRPr="00B214A4">
        <w:rPr>
          <w:rFonts w:ascii="Arial" w:hAnsi="Arial" w:cs="Arial"/>
          <w:iCs/>
          <w:sz w:val="24"/>
          <w:szCs w:val="24"/>
        </w:rPr>
        <w:t xml:space="preserve"> indicadas no art. 3º da Lei Complementar nº 123/2006 devem estar devidamente registradas no Registro de Empresas Mercantis ou no Registro Civil de Pessoas Jurídicas, conforme o caso, desde que:</w:t>
      </w:r>
    </w:p>
    <w:p w14:paraId="5F4911A9" w14:textId="77777777" w:rsidR="00615AFF" w:rsidRPr="00B214A4" w:rsidRDefault="00751D23">
      <w:pPr>
        <w:pStyle w:val="PargrafodaLista"/>
        <w:widowControl w:val="0"/>
        <w:numPr>
          <w:ilvl w:val="0"/>
          <w:numId w:val="8"/>
        </w:numPr>
        <w:tabs>
          <w:tab w:val="left" w:pos="1134"/>
        </w:tabs>
        <w:adjustRightInd w:val="0"/>
        <w:spacing w:line="276" w:lineRule="auto"/>
        <w:ind w:left="567" w:firstLine="0"/>
        <w:jc w:val="both"/>
        <w:textAlignment w:val="baseline"/>
        <w:rPr>
          <w:rFonts w:ascii="Arial" w:hAnsi="Arial" w:cs="Arial"/>
          <w:iCs/>
          <w:sz w:val="24"/>
          <w:szCs w:val="24"/>
        </w:rPr>
      </w:pPr>
      <w:bookmarkStart w:id="11" w:name="art3i"/>
      <w:bookmarkEnd w:id="11"/>
      <w:r w:rsidRPr="00B214A4">
        <w:rPr>
          <w:rFonts w:ascii="Arial" w:hAnsi="Arial" w:cs="Arial"/>
          <w:iCs/>
          <w:sz w:val="24"/>
          <w:szCs w:val="24"/>
        </w:rPr>
        <w:t>No caso da microempresa, aufira, em cada ano-calendário, receita bruta igual ou inferior a R$ 360.000,00 (trezentos e sessenta mil reais);</w:t>
      </w:r>
    </w:p>
    <w:p w14:paraId="1137646D" w14:textId="77777777" w:rsidR="00615AFF" w:rsidRPr="00B214A4" w:rsidRDefault="00751D23">
      <w:pPr>
        <w:pStyle w:val="PargrafodaLista"/>
        <w:widowControl w:val="0"/>
        <w:numPr>
          <w:ilvl w:val="0"/>
          <w:numId w:val="8"/>
        </w:numPr>
        <w:tabs>
          <w:tab w:val="left" w:pos="1134"/>
        </w:tabs>
        <w:adjustRightInd w:val="0"/>
        <w:spacing w:line="276" w:lineRule="auto"/>
        <w:ind w:left="567" w:firstLine="0"/>
        <w:jc w:val="both"/>
        <w:textAlignment w:val="baseline"/>
        <w:rPr>
          <w:rFonts w:ascii="Arial" w:hAnsi="Arial" w:cs="Arial"/>
          <w:iCs/>
          <w:sz w:val="24"/>
          <w:szCs w:val="24"/>
        </w:rPr>
      </w:pPr>
      <w:bookmarkStart w:id="12" w:name="art3ii"/>
      <w:bookmarkEnd w:id="12"/>
      <w:r w:rsidRPr="00B214A4">
        <w:rPr>
          <w:rFonts w:ascii="Arial" w:hAnsi="Arial" w:cs="Arial"/>
          <w:iCs/>
          <w:sz w:val="24"/>
          <w:szCs w:val="24"/>
        </w:rPr>
        <w:t>No caso da empresa de pequeno porte, aufira, em cada ano-calendário, receita bruta superior a R$ 360.000,00 (trezentos e sessenta mil reais) e igual ou inferior a R$ 3.600.000,00 (três milhões e seiscentos mil reais);</w:t>
      </w:r>
    </w:p>
    <w:p w14:paraId="15146FE2" w14:textId="77777777" w:rsidR="00615AFF" w:rsidRPr="00B214A4" w:rsidRDefault="00751D23">
      <w:pPr>
        <w:pStyle w:val="PargrafodaLista"/>
        <w:widowControl w:val="0"/>
        <w:numPr>
          <w:ilvl w:val="0"/>
          <w:numId w:val="8"/>
        </w:numPr>
        <w:tabs>
          <w:tab w:val="left" w:pos="1134"/>
        </w:tabs>
        <w:adjustRightInd w:val="0"/>
        <w:spacing w:line="276" w:lineRule="auto"/>
        <w:ind w:left="567" w:firstLine="0"/>
        <w:jc w:val="both"/>
        <w:textAlignment w:val="baseline"/>
        <w:rPr>
          <w:rFonts w:ascii="Arial" w:hAnsi="Arial" w:cs="Arial"/>
          <w:iCs/>
          <w:sz w:val="24"/>
          <w:szCs w:val="24"/>
        </w:rPr>
      </w:pPr>
      <w:bookmarkStart w:id="13" w:name="art3ii."/>
      <w:bookmarkEnd w:id="13"/>
      <w:r w:rsidRPr="00B214A4">
        <w:rPr>
          <w:rFonts w:ascii="Arial" w:hAnsi="Arial" w:cs="Arial"/>
          <w:iCs/>
          <w:sz w:val="24"/>
          <w:szCs w:val="24"/>
        </w:rPr>
        <w:t xml:space="preserve">No caso de empresa de pequeno porte, aufira, em cada ano-calendário, receita bruta superior a R$ 360.000,00 (trezentos e sessenta mil reais) e igual ou inferior a R$ 4.800.000,00 (quatro milhões e oitocentos mil reais). </w:t>
      </w:r>
    </w:p>
    <w:p w14:paraId="4C14F31D"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7.4.</w:t>
      </w:r>
      <w:r w:rsidRPr="00B214A4">
        <w:rPr>
          <w:rFonts w:ascii="Arial" w:hAnsi="Arial" w:cs="Arial"/>
          <w:iCs/>
          <w:sz w:val="24"/>
          <w:szCs w:val="24"/>
        </w:rPr>
        <w:t xml:space="preserve"> Os efeitos da Lei Complementar nº 123/2006 também se aplicam ao </w:t>
      </w:r>
      <w:r w:rsidRPr="00B214A4">
        <w:rPr>
          <w:rFonts w:ascii="Arial" w:hAnsi="Arial" w:cs="Arial"/>
          <w:iCs/>
          <w:sz w:val="24"/>
          <w:szCs w:val="24"/>
          <w:u w:val="single"/>
        </w:rPr>
        <w:t>Microempreendedor Individual – MEI</w:t>
      </w:r>
      <w:r w:rsidRPr="00B214A4">
        <w:rPr>
          <w:rFonts w:ascii="Arial" w:hAnsi="Arial" w:cs="Arial"/>
          <w:iCs/>
          <w:sz w:val="24"/>
          <w:szCs w:val="24"/>
        </w:rPr>
        <w:t xml:space="preserve"> que (art. 18-A, § 1º):</w:t>
      </w:r>
    </w:p>
    <w:p w14:paraId="5ABF7A59" w14:textId="77777777" w:rsidR="00615AFF" w:rsidRPr="00B214A4" w:rsidRDefault="00751D23">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Tenha auferido receita bruta, no ano-calendário anterior, de até R$ 81.000,00 (oitenta e um mil reais);</w:t>
      </w:r>
    </w:p>
    <w:p w14:paraId="7EC587DD" w14:textId="77777777" w:rsidR="00615AFF" w:rsidRPr="00B214A4" w:rsidRDefault="00751D23">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Optante pelo Simples Nacional e que não esteja impedido de optar pela sistemática prevista no art. 18-A da LC 123/2006;</w:t>
      </w:r>
    </w:p>
    <w:p w14:paraId="7AFA19D3" w14:textId="77777777" w:rsidR="00615AFF" w:rsidRPr="00B214A4" w:rsidRDefault="00751D23">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 xml:space="preserve">Seja empresário individual que se enquadre na definição do art. 966 do </w:t>
      </w:r>
      <w:hyperlink r:id="rId16" w:history="1">
        <w:r w:rsidRPr="00B214A4">
          <w:rPr>
            <w:rStyle w:val="Hyperlink"/>
            <w:rFonts w:ascii="Arial" w:hAnsi="Arial" w:cs="Arial"/>
            <w:iCs/>
            <w:color w:val="auto"/>
            <w:sz w:val="24"/>
            <w:szCs w:val="24"/>
          </w:rPr>
          <w:t>Código Civil</w:t>
        </w:r>
      </w:hyperlink>
      <w:r w:rsidRPr="00B214A4">
        <w:rPr>
          <w:rFonts w:ascii="Arial" w:hAnsi="Arial" w:cs="Arial"/>
          <w:iCs/>
          <w:sz w:val="24"/>
          <w:szCs w:val="24"/>
        </w:rPr>
        <w:t>.</w:t>
      </w:r>
    </w:p>
    <w:p w14:paraId="67BDAD42"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lastRenderedPageBreak/>
        <w:t>7.5.</w:t>
      </w:r>
      <w:r w:rsidRPr="00B214A4">
        <w:rPr>
          <w:rFonts w:ascii="Arial" w:hAnsi="Arial" w:cs="Arial"/>
          <w:iCs/>
          <w:sz w:val="24"/>
          <w:szCs w:val="24"/>
        </w:rPr>
        <w:t xml:space="preserve"> Também se considera </w:t>
      </w:r>
      <w:r w:rsidRPr="00B214A4">
        <w:rPr>
          <w:rFonts w:ascii="Arial" w:hAnsi="Arial" w:cs="Arial"/>
          <w:iCs/>
          <w:sz w:val="24"/>
          <w:szCs w:val="24"/>
          <w:u w:val="single"/>
        </w:rPr>
        <w:t>Microempreendedor Individual – MEI</w:t>
      </w:r>
      <w:r w:rsidRPr="00B214A4">
        <w:rPr>
          <w:rFonts w:ascii="Arial" w:hAnsi="Arial" w:cs="Arial"/>
          <w:iCs/>
          <w:sz w:val="24"/>
          <w:szCs w:val="24"/>
        </w:rPr>
        <w:t xml:space="preserve"> para a Lei Complementar nº 123/2006 o empreendedor que exerça:</w:t>
      </w:r>
    </w:p>
    <w:p w14:paraId="72ACB5AF" w14:textId="77777777" w:rsidR="00615AFF" w:rsidRPr="00B214A4" w:rsidRDefault="00751D23">
      <w:pPr>
        <w:pStyle w:val="PargrafodaLista"/>
        <w:widowControl w:val="0"/>
        <w:numPr>
          <w:ilvl w:val="0"/>
          <w:numId w:val="10"/>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As atividades de que trata o § 4º-A do art. 18-A:</w:t>
      </w:r>
    </w:p>
    <w:p w14:paraId="66C2EC50" w14:textId="77777777" w:rsidR="00615AFF" w:rsidRPr="00B214A4" w:rsidRDefault="00751D23">
      <w:pPr>
        <w:tabs>
          <w:tab w:val="left" w:pos="1701"/>
        </w:tabs>
        <w:spacing w:line="276" w:lineRule="auto"/>
        <w:ind w:left="1134"/>
        <w:jc w:val="both"/>
        <w:rPr>
          <w:rFonts w:ascii="Arial" w:hAnsi="Arial" w:cs="Arial"/>
          <w:i/>
          <w:iCs/>
          <w:sz w:val="24"/>
          <w:szCs w:val="24"/>
        </w:rPr>
      </w:pPr>
      <w:r w:rsidRPr="00B214A4">
        <w:rPr>
          <w:rFonts w:ascii="Arial" w:hAnsi="Arial" w:cs="Arial"/>
          <w:i/>
          <w:iCs/>
          <w:sz w:val="24"/>
          <w:szCs w:val="24"/>
        </w:rPr>
        <w:t>§ 4º-A Observadas as demais condições deste artigo, poderá optar pela sistemática de recolhimento prevista no </w:t>
      </w:r>
      <w:r w:rsidRPr="00B214A4">
        <w:rPr>
          <w:rFonts w:ascii="Arial" w:hAnsi="Arial" w:cs="Arial"/>
          <w:bCs/>
          <w:i/>
          <w:iCs/>
          <w:sz w:val="24"/>
          <w:szCs w:val="24"/>
        </w:rPr>
        <w:t>caput</w:t>
      </w:r>
      <w:r w:rsidRPr="00B214A4">
        <w:rPr>
          <w:rFonts w:ascii="Arial" w:hAnsi="Arial" w:cs="Arial"/>
          <w:i/>
          <w:iCs/>
          <w:sz w:val="24"/>
          <w:szCs w:val="24"/>
        </w:rPr>
        <w:t> o empresário individual que exerça atividade de comercialização e processamento de produtos de natureza extrativista.</w:t>
      </w:r>
    </w:p>
    <w:p w14:paraId="5EF0AF13" w14:textId="77777777" w:rsidR="00615AFF" w:rsidRPr="00B214A4" w:rsidRDefault="00751D23">
      <w:pPr>
        <w:pStyle w:val="PargrafodaLista"/>
        <w:widowControl w:val="0"/>
        <w:numPr>
          <w:ilvl w:val="0"/>
          <w:numId w:val="10"/>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As atividades de que trata o § 4º-B do art. 18-A, estabelecidas pelo CGSN:</w:t>
      </w:r>
    </w:p>
    <w:p w14:paraId="527948F6" w14:textId="77777777" w:rsidR="00615AFF" w:rsidRPr="00B214A4" w:rsidRDefault="00751D23">
      <w:pPr>
        <w:tabs>
          <w:tab w:val="left" w:pos="1701"/>
        </w:tabs>
        <w:spacing w:line="276" w:lineRule="auto"/>
        <w:ind w:left="1134"/>
        <w:jc w:val="both"/>
        <w:rPr>
          <w:rFonts w:ascii="Arial" w:hAnsi="Arial" w:cs="Arial"/>
          <w:i/>
          <w:iCs/>
          <w:sz w:val="24"/>
          <w:szCs w:val="24"/>
        </w:rPr>
      </w:pPr>
      <w:r w:rsidRPr="00B214A4">
        <w:rPr>
          <w:rFonts w:ascii="Arial" w:hAnsi="Arial" w:cs="Arial"/>
          <w:i/>
          <w:iCs/>
          <w:sz w:val="24"/>
          <w:szCs w:val="24"/>
        </w:rPr>
        <w:t>§ 4º-B O CGSN determinará as atividades autorizadas a optar pela sistemática de recolhimento de que trata este artigo, de forma a evitar a fragilização das relações de trabalho, bem como sobre a incidência do ICMS e do ISS.</w:t>
      </w:r>
    </w:p>
    <w:p w14:paraId="11F0F623" w14:textId="77777777" w:rsidR="00615AFF" w:rsidRPr="00B214A4" w:rsidRDefault="00751D23">
      <w:pPr>
        <w:pStyle w:val="PargrafodaLista"/>
        <w:widowControl w:val="0"/>
        <w:numPr>
          <w:ilvl w:val="0"/>
          <w:numId w:val="10"/>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As atividades de industrialização, comercialização e prestação de serviços no âmbito rural.</w:t>
      </w:r>
    </w:p>
    <w:p w14:paraId="641F5E5A"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7.6.</w:t>
      </w:r>
      <w:r w:rsidRPr="00B214A4">
        <w:rPr>
          <w:rFonts w:ascii="Arial" w:hAnsi="Arial" w:cs="Arial"/>
          <w:iCs/>
          <w:sz w:val="24"/>
          <w:szCs w:val="24"/>
        </w:rPr>
        <w:t xml:space="preserve"> As disposições constantes dos </w:t>
      </w:r>
      <w:proofErr w:type="spellStart"/>
      <w:r w:rsidRPr="00B214A4">
        <w:rPr>
          <w:rFonts w:ascii="Arial" w:hAnsi="Arial" w:cs="Arial"/>
          <w:iCs/>
          <w:sz w:val="24"/>
          <w:szCs w:val="24"/>
        </w:rPr>
        <w:t>arts</w:t>
      </w:r>
      <w:proofErr w:type="spellEnd"/>
      <w:r w:rsidRPr="00B214A4">
        <w:rPr>
          <w:rFonts w:ascii="Arial" w:hAnsi="Arial" w:cs="Arial"/>
          <w:iCs/>
          <w:sz w:val="24"/>
          <w:szCs w:val="24"/>
        </w:rPr>
        <w:t xml:space="preserve">. 42 a 49 da Lei Complementar nº 123/2006 também se aplicam às </w:t>
      </w:r>
      <w:r w:rsidRPr="00B214A4">
        <w:rPr>
          <w:rFonts w:ascii="Arial" w:hAnsi="Arial" w:cs="Arial"/>
          <w:iCs/>
          <w:sz w:val="24"/>
          <w:szCs w:val="24"/>
          <w:u w:val="single"/>
        </w:rPr>
        <w:t>sociedades cooperativas</w:t>
      </w:r>
      <w:r w:rsidRPr="00B214A4">
        <w:rPr>
          <w:rFonts w:ascii="Arial" w:hAnsi="Arial" w:cs="Arial"/>
          <w:iCs/>
          <w:sz w:val="24"/>
          <w:szCs w:val="24"/>
        </w:rPr>
        <w:t xml:space="preserve"> que tenham auferido, no ano-calendário anterior, receita bruta até o limite definido no inciso II do </w:t>
      </w:r>
      <w:r w:rsidRPr="00B214A4">
        <w:rPr>
          <w:rFonts w:ascii="Arial" w:hAnsi="Arial" w:cs="Arial"/>
          <w:i/>
          <w:iCs/>
          <w:sz w:val="24"/>
          <w:szCs w:val="24"/>
        </w:rPr>
        <w:t>caput</w:t>
      </w:r>
      <w:r w:rsidRPr="00B214A4">
        <w:rPr>
          <w:rFonts w:ascii="Arial" w:hAnsi="Arial" w:cs="Arial"/>
          <w:iCs/>
          <w:sz w:val="24"/>
          <w:szCs w:val="24"/>
        </w:rPr>
        <w:t> do art. 3º da Lei Complementar n</w:t>
      </w:r>
      <w:r w:rsidRPr="00B214A4">
        <w:rPr>
          <w:rFonts w:ascii="Arial" w:hAnsi="Arial" w:cs="Arial"/>
          <w:iCs/>
          <w:sz w:val="24"/>
          <w:szCs w:val="24"/>
          <w:vertAlign w:val="superscript"/>
        </w:rPr>
        <w:t>o</w:t>
      </w:r>
      <w:r w:rsidRPr="00B214A4">
        <w:rPr>
          <w:rFonts w:ascii="Arial" w:hAnsi="Arial" w:cs="Arial"/>
          <w:iCs/>
          <w:sz w:val="24"/>
          <w:szCs w:val="24"/>
        </w:rPr>
        <w:t> 123/2006 (</w:t>
      </w:r>
      <w:hyperlink r:id="rId17" w:history="1">
        <w:r w:rsidRPr="00B214A4">
          <w:rPr>
            <w:rStyle w:val="Hyperlink"/>
            <w:rFonts w:ascii="Arial" w:hAnsi="Arial" w:cs="Arial"/>
            <w:iCs/>
            <w:color w:val="auto"/>
            <w:sz w:val="24"/>
            <w:szCs w:val="24"/>
          </w:rPr>
          <w:t>Lei nº 11.488/2007</w:t>
        </w:r>
      </w:hyperlink>
      <w:r w:rsidRPr="00B214A4">
        <w:rPr>
          <w:rFonts w:ascii="Arial" w:hAnsi="Arial" w:cs="Arial"/>
          <w:iCs/>
          <w:sz w:val="24"/>
          <w:szCs w:val="24"/>
        </w:rPr>
        <w:t>, art. 34).</w:t>
      </w:r>
    </w:p>
    <w:p w14:paraId="22738108"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7.7.</w:t>
      </w:r>
      <w:r w:rsidRPr="00B214A4">
        <w:rPr>
          <w:rFonts w:ascii="Arial" w:hAnsi="Arial" w:cs="Arial"/>
          <w:iCs/>
          <w:sz w:val="24"/>
          <w:szCs w:val="24"/>
        </w:rPr>
        <w:t xml:space="preserve"> Para obtenção dos benefícios, conforme art. 4º, § 2º da Lei nº 14.133/2021:</w:t>
      </w:r>
    </w:p>
    <w:p w14:paraId="4429DDAF"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bCs/>
          <w:iCs/>
          <w:sz w:val="24"/>
          <w:szCs w:val="24"/>
        </w:rPr>
        <w:t>7.7.1.</w:t>
      </w:r>
      <w:r w:rsidRPr="00B214A4">
        <w:rPr>
          <w:rFonts w:ascii="Arial" w:hAnsi="Arial" w:cs="Arial"/>
          <w:iCs/>
          <w:sz w:val="24"/>
          <w:szCs w:val="24"/>
        </w:rPr>
        <w:t xml:space="preserve"> Para obtenção dos benefícios, conforme art. 4º, § 2º da Lei nº 14.133/2021, o licitante deverá apresentar declaração (</w:t>
      </w:r>
      <w:r w:rsidRPr="00B214A4">
        <w:rPr>
          <w:rFonts w:ascii="Arial" w:hAnsi="Arial" w:cs="Arial"/>
          <w:b/>
          <w:bCs/>
          <w:iCs/>
          <w:sz w:val="24"/>
          <w:szCs w:val="24"/>
        </w:rPr>
        <w:t>ANEXO V</w:t>
      </w:r>
      <w:r w:rsidRPr="00B214A4">
        <w:rPr>
          <w:rFonts w:ascii="Arial" w:hAnsi="Arial" w:cs="Arial"/>
          <w:iCs/>
          <w:sz w:val="24"/>
          <w:szCs w:val="24"/>
        </w:rPr>
        <w:t>) que, no ano-calendário de realização da licitação, ainda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(Lei Complementar nº 123/2006, art. 3º, II).</w:t>
      </w:r>
    </w:p>
    <w:p w14:paraId="152A4AE2"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bCs/>
          <w:iCs/>
          <w:sz w:val="24"/>
          <w:szCs w:val="24"/>
        </w:rPr>
        <w:t>7.7.2.</w:t>
      </w:r>
      <w:r w:rsidRPr="00B214A4">
        <w:rPr>
          <w:rFonts w:ascii="Arial" w:hAnsi="Arial" w:cs="Arial"/>
          <w:iCs/>
          <w:sz w:val="24"/>
          <w:szCs w:val="24"/>
        </w:rPr>
        <w:t xml:space="preserve"> As Microempresas – ME ou Empresas de Pequeno Porte deverão encaminhar ainda a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r w:rsidRPr="00B214A4">
        <w:rPr>
          <w:rFonts w:ascii="Arial" w:hAnsi="Arial" w:cs="Arial"/>
          <w:iCs/>
          <w:sz w:val="24"/>
          <w:szCs w:val="24"/>
          <w:u w:val="single"/>
        </w:rPr>
        <w:t>Esta(s) certidão(</w:t>
      </w:r>
      <w:proofErr w:type="spellStart"/>
      <w:r w:rsidRPr="00B214A4">
        <w:rPr>
          <w:rFonts w:ascii="Arial" w:hAnsi="Arial" w:cs="Arial"/>
          <w:iCs/>
          <w:sz w:val="24"/>
          <w:szCs w:val="24"/>
          <w:u w:val="single"/>
        </w:rPr>
        <w:t>ões</w:t>
      </w:r>
      <w:proofErr w:type="spellEnd"/>
      <w:r w:rsidRPr="00B214A4">
        <w:rPr>
          <w:rFonts w:ascii="Arial" w:hAnsi="Arial" w:cs="Arial"/>
          <w:iCs/>
          <w:sz w:val="24"/>
          <w:szCs w:val="24"/>
          <w:u w:val="single"/>
        </w:rPr>
        <w:t xml:space="preserve">) deve(m) ter sido emitida(s) no prazo máximo de </w:t>
      </w:r>
      <w:r w:rsidRPr="00B214A4">
        <w:rPr>
          <w:rFonts w:ascii="Arial" w:hAnsi="Arial" w:cs="Arial"/>
          <w:iCs/>
          <w:sz w:val="24"/>
          <w:szCs w:val="24"/>
          <w:u w:val="single"/>
        </w:rPr>
        <w:lastRenderedPageBreak/>
        <w:t>60 dias contados da data de publicação do edital. Não serão aceitas declarações emitidas pela empresa e registradas na Junta Comercial.</w:t>
      </w:r>
    </w:p>
    <w:p w14:paraId="12877E72"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7.8.</w:t>
      </w:r>
      <w:r w:rsidRPr="00B214A4">
        <w:rPr>
          <w:rFonts w:ascii="Arial" w:hAnsi="Arial" w:cs="Arial"/>
          <w:iCs/>
          <w:sz w:val="24"/>
          <w:szCs w:val="24"/>
        </w:rPr>
        <w:t xml:space="preserve"> Nas contratações com prazo de vigência superior a 1 (um) ano será considerado o valor anual do contrato na aplicação dos limites previstos no art. 4º, §§ 1º e 2º da Lei nº 14.133/2021.</w:t>
      </w:r>
    </w:p>
    <w:p w14:paraId="730A93AF" w14:textId="77777777" w:rsidR="00615AFF" w:rsidRPr="00B214A4" w:rsidRDefault="00751D23">
      <w:pPr>
        <w:shd w:val="clear" w:color="auto" w:fill="AEAAAA" w:themeFill="background2" w:themeFillShade="BF"/>
        <w:tabs>
          <w:tab w:val="left" w:pos="1701"/>
        </w:tabs>
        <w:spacing w:line="276" w:lineRule="auto"/>
        <w:jc w:val="both"/>
        <w:rPr>
          <w:rFonts w:ascii="Arial" w:hAnsi="Arial" w:cs="Arial"/>
          <w:b/>
          <w:sz w:val="24"/>
          <w:szCs w:val="24"/>
        </w:rPr>
      </w:pPr>
      <w:r w:rsidRPr="00B214A4">
        <w:rPr>
          <w:rFonts w:ascii="Arial" w:hAnsi="Arial" w:cs="Arial"/>
          <w:b/>
          <w:sz w:val="24"/>
          <w:szCs w:val="24"/>
        </w:rPr>
        <w:t xml:space="preserve">8. </w:t>
      </w:r>
      <w:r w:rsidRPr="00B214A4">
        <w:rPr>
          <w:rFonts w:ascii="Arial" w:hAnsi="Arial" w:cs="Arial"/>
          <w:b/>
          <w:iCs/>
          <w:sz w:val="24"/>
          <w:szCs w:val="24"/>
        </w:rPr>
        <w:t>PARTICIPAÇÃO DE CONSÓRCIOS</w:t>
      </w:r>
    </w:p>
    <w:p w14:paraId="77D08A38" w14:textId="77777777"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iCs/>
          <w:sz w:val="24"/>
          <w:szCs w:val="24"/>
        </w:rPr>
        <w:t>8.1.</w:t>
      </w:r>
      <w:r w:rsidRPr="00B214A4">
        <w:rPr>
          <w:rFonts w:ascii="Arial" w:hAnsi="Arial" w:cs="Arial"/>
          <w:iCs/>
          <w:sz w:val="24"/>
          <w:szCs w:val="24"/>
        </w:rPr>
        <w:t xml:space="preserve"> É impedida a </w:t>
      </w:r>
      <w:r w:rsidRPr="00B214A4">
        <w:rPr>
          <w:rFonts w:ascii="Arial" w:hAnsi="Arial" w:cs="Arial"/>
          <w:sz w:val="24"/>
          <w:szCs w:val="24"/>
        </w:rPr>
        <w:t>empresa consorciada participar, na mesma licitação, de mais de um consórcio ou de forma isolada (art. 15, IV).</w:t>
      </w:r>
    </w:p>
    <w:p w14:paraId="16538B0B" w14:textId="77777777"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iCs/>
          <w:sz w:val="24"/>
          <w:szCs w:val="24"/>
        </w:rPr>
        <w:t>8.2.</w:t>
      </w:r>
      <w:r w:rsidRPr="00B214A4">
        <w:rPr>
          <w:rFonts w:ascii="Arial" w:hAnsi="Arial" w:cs="Arial"/>
          <w:iCs/>
          <w:sz w:val="24"/>
          <w:szCs w:val="24"/>
        </w:rPr>
        <w:t xml:space="preserve"> </w:t>
      </w:r>
      <w:r w:rsidRPr="00B214A4">
        <w:rPr>
          <w:rFonts w:ascii="Arial" w:hAnsi="Arial" w:cs="Arial"/>
          <w:sz w:val="24"/>
          <w:szCs w:val="24"/>
        </w:rPr>
        <w:t>A responsabilidade dos integrantes é solidária pelos atos praticados em consórcio, tanto na fase de licitação quanto na de execução do contrato (art. 15, V).</w:t>
      </w:r>
    </w:p>
    <w:p w14:paraId="1E09F2D9" w14:textId="77777777"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sz w:val="24"/>
          <w:szCs w:val="24"/>
        </w:rPr>
        <w:t>8.3.</w:t>
      </w:r>
      <w:r w:rsidRPr="00B214A4">
        <w:rPr>
          <w:rFonts w:ascii="Arial" w:hAnsi="Arial" w:cs="Arial"/>
          <w:sz w:val="24"/>
          <w:szCs w:val="24"/>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(art. 15, § 5º).</w:t>
      </w:r>
    </w:p>
    <w:p w14:paraId="7EB63E1A" w14:textId="77777777"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sz w:val="24"/>
          <w:szCs w:val="24"/>
        </w:rPr>
        <w:t>8.4.</w:t>
      </w:r>
      <w:r w:rsidRPr="00B214A4">
        <w:rPr>
          <w:rFonts w:ascii="Arial" w:hAnsi="Arial" w:cs="Arial"/>
          <w:sz w:val="24"/>
          <w:szCs w:val="24"/>
        </w:rPr>
        <w:t xml:space="preserve"> Na fase de habilitação:</w:t>
      </w:r>
    </w:p>
    <w:p w14:paraId="30797264" w14:textId="77777777" w:rsidR="00615AFF" w:rsidRPr="00B214A4" w:rsidRDefault="00751D23">
      <w:pPr>
        <w:pStyle w:val="PargrafodaLista"/>
        <w:widowControl w:val="0"/>
        <w:numPr>
          <w:ilvl w:val="0"/>
          <w:numId w:val="11"/>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TÉCNICA: é admitido o somatório dos quantitativos de cada consorciado (art. 15, III – primeira parte);</w:t>
      </w:r>
    </w:p>
    <w:p w14:paraId="3E26456A" w14:textId="77777777" w:rsidR="00615AFF" w:rsidRPr="00B214A4" w:rsidRDefault="00751D23">
      <w:pPr>
        <w:pStyle w:val="PargrafodaLista"/>
        <w:widowControl w:val="0"/>
        <w:numPr>
          <w:ilvl w:val="0"/>
          <w:numId w:val="11"/>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 xml:space="preserve">ECONÔMICO-FINANCEIRA: </w:t>
      </w:r>
    </w:p>
    <w:p w14:paraId="5D41BA3D" w14:textId="77777777" w:rsidR="00615AFF" w:rsidRPr="00B214A4" w:rsidRDefault="00751D23">
      <w:pPr>
        <w:pStyle w:val="PargrafodaLista"/>
        <w:widowControl w:val="0"/>
        <w:numPr>
          <w:ilvl w:val="0"/>
          <w:numId w:val="12"/>
        </w:numPr>
        <w:tabs>
          <w:tab w:val="left" w:pos="1701"/>
        </w:tabs>
        <w:adjustRightInd w:val="0"/>
        <w:spacing w:line="276" w:lineRule="auto"/>
        <w:ind w:left="1134" w:firstLine="0"/>
        <w:jc w:val="both"/>
        <w:textAlignment w:val="baseline"/>
        <w:rPr>
          <w:rFonts w:ascii="Arial" w:hAnsi="Arial" w:cs="Arial"/>
          <w:sz w:val="24"/>
          <w:szCs w:val="24"/>
        </w:rPr>
      </w:pPr>
      <w:r w:rsidRPr="00B214A4">
        <w:rPr>
          <w:rFonts w:ascii="Arial" w:hAnsi="Arial" w:cs="Arial"/>
          <w:sz w:val="24"/>
          <w:szCs w:val="24"/>
        </w:rPr>
        <w:t>Admissão do somatório dos valores de cada consorciado (art. 15, III – segunda parte);</w:t>
      </w:r>
    </w:p>
    <w:p w14:paraId="3D92A1FC" w14:textId="77777777" w:rsidR="00615AFF" w:rsidRPr="00B214A4" w:rsidRDefault="00751D23">
      <w:pPr>
        <w:pStyle w:val="PargrafodaLista"/>
        <w:widowControl w:val="0"/>
        <w:numPr>
          <w:ilvl w:val="0"/>
          <w:numId w:val="12"/>
        </w:numPr>
        <w:tabs>
          <w:tab w:val="left" w:pos="1701"/>
        </w:tabs>
        <w:adjustRightInd w:val="0"/>
        <w:spacing w:line="276" w:lineRule="auto"/>
        <w:ind w:left="1134" w:firstLine="0"/>
        <w:jc w:val="both"/>
        <w:textAlignment w:val="baseline"/>
        <w:rPr>
          <w:rFonts w:ascii="Arial" w:hAnsi="Arial" w:cs="Arial"/>
          <w:sz w:val="24"/>
          <w:szCs w:val="24"/>
        </w:rPr>
      </w:pPr>
      <w:r w:rsidRPr="00B214A4">
        <w:rPr>
          <w:rFonts w:ascii="Arial" w:hAnsi="Arial" w:cs="Arial"/>
          <w:sz w:val="24"/>
          <w:szCs w:val="24"/>
        </w:rPr>
        <w:t>Acréscimo de 10% (dez por cento) a 30% (trinta por cento) sobre o valor exigido de licitante individual para a habilitação econômico-financeira, salvo justificação (art. 15, § 1º); o referido acréscimo não se aplica aos consórcios compostos, em sua totalidade, de microempresas e pequenas empresas, assim definidas em lei (art. 15, § 2º).</w:t>
      </w:r>
    </w:p>
    <w:p w14:paraId="3D5D02A2"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 xml:space="preserve">8.5. </w:t>
      </w:r>
      <w:r w:rsidRPr="00B214A4">
        <w:rPr>
          <w:rFonts w:ascii="Arial" w:hAnsi="Arial" w:cs="Arial"/>
          <w:iCs/>
          <w:sz w:val="24"/>
          <w:szCs w:val="24"/>
        </w:rPr>
        <w:t>A assinatura do contrato será condicionada à (art. 15, § 3º):</w:t>
      </w:r>
    </w:p>
    <w:p w14:paraId="343AE2A2" w14:textId="77777777" w:rsidR="00615AFF" w:rsidRPr="00B214A4" w:rsidRDefault="00751D23">
      <w:pPr>
        <w:pStyle w:val="PargrafodaLista"/>
        <w:widowControl w:val="0"/>
        <w:numPr>
          <w:ilvl w:val="0"/>
          <w:numId w:val="13"/>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Comprovação de compromisso público ou particular de constituição de consórcio, subscrito pelos consorciados (art. 15, I);</w:t>
      </w:r>
    </w:p>
    <w:p w14:paraId="52153C43" w14:textId="77777777" w:rsidR="00615AFF" w:rsidRPr="00B214A4" w:rsidRDefault="00751D23">
      <w:pPr>
        <w:pStyle w:val="PargrafodaLista"/>
        <w:widowControl w:val="0"/>
        <w:numPr>
          <w:ilvl w:val="0"/>
          <w:numId w:val="13"/>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Indicação da empresa líder do consórcio, que será responsável por sua representação perante a Administração (art. 15, II).</w:t>
      </w:r>
    </w:p>
    <w:p w14:paraId="3FA9FE8D" w14:textId="77777777" w:rsidR="00615AFF" w:rsidRPr="00B214A4" w:rsidRDefault="00751D23">
      <w:pPr>
        <w:shd w:val="clear" w:color="auto" w:fill="AEAAAA" w:themeFill="background2" w:themeFillShade="BF"/>
        <w:tabs>
          <w:tab w:val="left" w:pos="1701"/>
        </w:tabs>
        <w:spacing w:line="276" w:lineRule="auto"/>
        <w:jc w:val="both"/>
        <w:rPr>
          <w:rFonts w:ascii="Arial" w:hAnsi="Arial" w:cs="Arial"/>
          <w:b/>
          <w:sz w:val="24"/>
          <w:szCs w:val="24"/>
        </w:rPr>
      </w:pPr>
      <w:r w:rsidRPr="00B214A4">
        <w:rPr>
          <w:rFonts w:ascii="Arial" w:hAnsi="Arial" w:cs="Arial"/>
          <w:b/>
          <w:sz w:val="24"/>
          <w:szCs w:val="24"/>
        </w:rPr>
        <w:t xml:space="preserve">9. </w:t>
      </w:r>
      <w:r w:rsidRPr="00B214A4">
        <w:rPr>
          <w:rFonts w:ascii="Arial" w:hAnsi="Arial" w:cs="Arial"/>
          <w:b/>
          <w:iCs/>
          <w:sz w:val="24"/>
          <w:szCs w:val="24"/>
        </w:rPr>
        <w:t>PARTICIPAÇÃO DE COOPERATIVAS</w:t>
      </w:r>
    </w:p>
    <w:p w14:paraId="77973D50"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lastRenderedPageBreak/>
        <w:t>9.1.</w:t>
      </w:r>
      <w:r w:rsidRPr="00B214A4">
        <w:rPr>
          <w:rFonts w:ascii="Arial" w:hAnsi="Arial" w:cs="Arial"/>
          <w:iCs/>
          <w:sz w:val="24"/>
          <w:szCs w:val="24"/>
        </w:rPr>
        <w:t xml:space="preserve"> Conforme art. 16 da Lei nº 14.133/2021, os profissionais organizados sob a forma de cooperativa poderão participar de licitação quando:</w:t>
      </w:r>
    </w:p>
    <w:p w14:paraId="00181AF4" w14:textId="77777777" w:rsidR="00615AFF" w:rsidRPr="00B214A4" w:rsidRDefault="00751D23">
      <w:pPr>
        <w:pStyle w:val="PargrafodaLista"/>
        <w:widowControl w:val="0"/>
        <w:numPr>
          <w:ilvl w:val="0"/>
          <w:numId w:val="14"/>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 xml:space="preserve"> A constituição e o funcionamento da cooperativa observarem as regras estabelecidas na legislação aplicável, em especial:</w:t>
      </w:r>
    </w:p>
    <w:p w14:paraId="37CEC3E7" w14:textId="77777777" w:rsidR="00615AFF" w:rsidRPr="00B214A4" w:rsidRDefault="00000000">
      <w:pPr>
        <w:pStyle w:val="PargrafodaLista"/>
        <w:widowControl w:val="0"/>
        <w:numPr>
          <w:ilvl w:val="0"/>
          <w:numId w:val="15"/>
        </w:numPr>
        <w:tabs>
          <w:tab w:val="left" w:pos="1701"/>
        </w:tabs>
        <w:adjustRightInd w:val="0"/>
        <w:spacing w:line="276" w:lineRule="auto"/>
        <w:ind w:left="1134" w:firstLine="0"/>
        <w:jc w:val="both"/>
        <w:textAlignment w:val="baseline"/>
        <w:rPr>
          <w:rFonts w:ascii="Arial" w:hAnsi="Arial" w:cs="Arial"/>
          <w:sz w:val="24"/>
          <w:szCs w:val="24"/>
        </w:rPr>
      </w:pPr>
      <w:hyperlink r:id="rId18" w:history="1">
        <w:r w:rsidR="00751D23" w:rsidRPr="00B214A4">
          <w:rPr>
            <w:rStyle w:val="Hyperlink"/>
            <w:rFonts w:ascii="Arial" w:hAnsi="Arial" w:cs="Arial"/>
            <w:color w:val="auto"/>
            <w:sz w:val="24"/>
            <w:szCs w:val="24"/>
          </w:rPr>
          <w:t>Lei nº 5.764, de 16 de dezembro de 1971</w:t>
        </w:r>
      </w:hyperlink>
      <w:r w:rsidR="00751D23" w:rsidRPr="00B214A4">
        <w:rPr>
          <w:rFonts w:ascii="Arial" w:hAnsi="Arial" w:cs="Arial"/>
          <w:sz w:val="24"/>
          <w:szCs w:val="24"/>
        </w:rPr>
        <w:t xml:space="preserve"> – Define a Política Nacional de Cooperativismo, institui o regime jurídico das sociedades cooperativas, e dá outras providências;</w:t>
      </w:r>
    </w:p>
    <w:p w14:paraId="123E56C7" w14:textId="77777777" w:rsidR="00615AFF" w:rsidRPr="00B214A4" w:rsidRDefault="00000000">
      <w:pPr>
        <w:pStyle w:val="PargrafodaLista"/>
        <w:widowControl w:val="0"/>
        <w:numPr>
          <w:ilvl w:val="0"/>
          <w:numId w:val="15"/>
        </w:numPr>
        <w:tabs>
          <w:tab w:val="left" w:pos="1701"/>
        </w:tabs>
        <w:adjustRightInd w:val="0"/>
        <w:spacing w:line="276" w:lineRule="auto"/>
        <w:ind w:left="1134" w:firstLine="0"/>
        <w:jc w:val="both"/>
        <w:textAlignment w:val="baseline"/>
        <w:rPr>
          <w:rFonts w:ascii="Arial" w:hAnsi="Arial" w:cs="Arial"/>
          <w:sz w:val="24"/>
          <w:szCs w:val="24"/>
        </w:rPr>
      </w:pPr>
      <w:hyperlink r:id="rId19" w:history="1">
        <w:r w:rsidR="00751D23" w:rsidRPr="00B214A4">
          <w:rPr>
            <w:rStyle w:val="Hyperlink"/>
            <w:rFonts w:ascii="Arial" w:hAnsi="Arial" w:cs="Arial"/>
            <w:color w:val="auto"/>
            <w:sz w:val="24"/>
            <w:szCs w:val="24"/>
          </w:rPr>
          <w:t>Lei nº 12.690, de 19 de julho de 2012</w:t>
        </w:r>
      </w:hyperlink>
      <w:r w:rsidR="00751D23" w:rsidRPr="00B214A4">
        <w:rPr>
          <w:rFonts w:ascii="Arial" w:hAnsi="Arial" w:cs="Arial"/>
          <w:sz w:val="24"/>
          <w:szCs w:val="24"/>
        </w:rPr>
        <w:t xml:space="preserve"> – 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p>
    <w:p w14:paraId="7C93D9F2" w14:textId="77777777" w:rsidR="00615AFF" w:rsidRPr="00B214A4" w:rsidRDefault="00000000">
      <w:pPr>
        <w:pStyle w:val="PargrafodaLista"/>
        <w:widowControl w:val="0"/>
        <w:numPr>
          <w:ilvl w:val="0"/>
          <w:numId w:val="15"/>
        </w:numPr>
        <w:tabs>
          <w:tab w:val="left" w:pos="1701"/>
        </w:tabs>
        <w:adjustRightInd w:val="0"/>
        <w:spacing w:line="276" w:lineRule="auto"/>
        <w:ind w:left="1134" w:firstLine="0"/>
        <w:jc w:val="both"/>
        <w:textAlignment w:val="baseline"/>
        <w:rPr>
          <w:rFonts w:ascii="Arial" w:hAnsi="Arial" w:cs="Arial"/>
          <w:sz w:val="24"/>
          <w:szCs w:val="24"/>
        </w:rPr>
      </w:pPr>
      <w:hyperlink r:id="rId20" w:history="1">
        <w:r w:rsidR="00751D23" w:rsidRPr="00B214A4">
          <w:rPr>
            <w:rStyle w:val="Hyperlink"/>
            <w:rFonts w:ascii="Arial" w:hAnsi="Arial" w:cs="Arial"/>
            <w:color w:val="auto"/>
            <w:sz w:val="24"/>
            <w:szCs w:val="24"/>
          </w:rPr>
          <w:t>Lei Complementar nº 130, de 17 de abril de 2009</w:t>
        </w:r>
      </w:hyperlink>
      <w:r w:rsidR="00751D23" w:rsidRPr="00B214A4">
        <w:rPr>
          <w:rFonts w:ascii="Arial" w:hAnsi="Arial" w:cs="Arial"/>
          <w:sz w:val="24"/>
          <w:szCs w:val="24"/>
        </w:rPr>
        <w:t xml:space="preserve"> – Dispõe sobre o Sistema Nacional de Crédito Cooperativo e revoga dispositivos das Leis n</w:t>
      </w:r>
      <w:r w:rsidR="00751D23" w:rsidRPr="00B214A4">
        <w:rPr>
          <w:rFonts w:ascii="Arial" w:hAnsi="Arial" w:cs="Arial"/>
          <w:sz w:val="24"/>
          <w:szCs w:val="24"/>
          <w:u w:val="single"/>
          <w:vertAlign w:val="superscript"/>
        </w:rPr>
        <w:t>os</w:t>
      </w:r>
      <w:r w:rsidR="00751D23" w:rsidRPr="00B214A4">
        <w:rPr>
          <w:rFonts w:ascii="Arial" w:hAnsi="Arial" w:cs="Arial"/>
          <w:sz w:val="24"/>
          <w:szCs w:val="24"/>
        </w:rPr>
        <w:t> 4.595, de 31 de dezembro de 1964, e 5.764, de 16 de dezembro de 1971.</w:t>
      </w:r>
    </w:p>
    <w:p w14:paraId="4F1D07F5" w14:textId="77777777" w:rsidR="00615AFF" w:rsidRPr="00B214A4" w:rsidRDefault="00751D23">
      <w:pPr>
        <w:pStyle w:val="PargrafodaLista"/>
        <w:widowControl w:val="0"/>
        <w:numPr>
          <w:ilvl w:val="0"/>
          <w:numId w:val="14"/>
        </w:numPr>
        <w:tabs>
          <w:tab w:val="left" w:pos="1134"/>
        </w:tabs>
        <w:adjustRightInd w:val="0"/>
        <w:spacing w:line="276" w:lineRule="auto"/>
        <w:ind w:left="567" w:firstLine="0"/>
        <w:jc w:val="both"/>
        <w:textAlignment w:val="baseline"/>
        <w:rPr>
          <w:rFonts w:ascii="Arial" w:hAnsi="Arial" w:cs="Arial"/>
          <w:sz w:val="24"/>
          <w:szCs w:val="24"/>
        </w:rPr>
      </w:pPr>
      <w:bookmarkStart w:id="14" w:name="art16ii"/>
      <w:bookmarkEnd w:id="14"/>
      <w:r w:rsidRPr="00B214A4">
        <w:rPr>
          <w:rFonts w:ascii="Arial" w:hAnsi="Arial" w:cs="Arial"/>
          <w:sz w:val="24"/>
          <w:szCs w:val="24"/>
        </w:rPr>
        <w:t>A cooperativa apresentar demonstrativo de atuação em regime cooperado, com repartição de receitas e despesas entre os cooperados;</w:t>
      </w:r>
    </w:p>
    <w:p w14:paraId="27C72356" w14:textId="77777777" w:rsidR="00615AFF" w:rsidRPr="00B214A4" w:rsidRDefault="00751D23">
      <w:pPr>
        <w:pStyle w:val="PargrafodaLista"/>
        <w:widowControl w:val="0"/>
        <w:numPr>
          <w:ilvl w:val="0"/>
          <w:numId w:val="14"/>
        </w:numPr>
        <w:tabs>
          <w:tab w:val="left" w:pos="1134"/>
        </w:tabs>
        <w:adjustRightInd w:val="0"/>
        <w:spacing w:line="276" w:lineRule="auto"/>
        <w:ind w:left="567" w:firstLine="0"/>
        <w:jc w:val="both"/>
        <w:textAlignment w:val="baseline"/>
        <w:rPr>
          <w:rFonts w:ascii="Arial" w:hAnsi="Arial" w:cs="Arial"/>
          <w:sz w:val="24"/>
          <w:szCs w:val="24"/>
        </w:rPr>
      </w:pPr>
      <w:bookmarkStart w:id="15" w:name="art16iii"/>
      <w:bookmarkEnd w:id="15"/>
      <w:r w:rsidRPr="00B214A4">
        <w:rPr>
          <w:rFonts w:ascii="Arial" w:hAnsi="Arial" w:cs="Arial"/>
          <w:sz w:val="24"/>
          <w:szCs w:val="24"/>
        </w:rPr>
        <w:t>Qualquer cooperado, com igual qualificação, for capaz de executar o objeto contratado, vedado à Administração indicar nominalmente pessoas;</w:t>
      </w:r>
    </w:p>
    <w:p w14:paraId="1DA37236" w14:textId="77777777" w:rsidR="00615AFF" w:rsidRPr="00B214A4" w:rsidRDefault="00751D23">
      <w:pPr>
        <w:pStyle w:val="PargrafodaLista"/>
        <w:widowControl w:val="0"/>
        <w:numPr>
          <w:ilvl w:val="0"/>
          <w:numId w:val="14"/>
        </w:numPr>
        <w:tabs>
          <w:tab w:val="left" w:pos="1134"/>
        </w:tabs>
        <w:adjustRightInd w:val="0"/>
        <w:spacing w:line="276" w:lineRule="auto"/>
        <w:ind w:left="567" w:firstLine="0"/>
        <w:jc w:val="both"/>
        <w:textAlignment w:val="baseline"/>
        <w:rPr>
          <w:rFonts w:ascii="Arial" w:hAnsi="Arial" w:cs="Arial"/>
          <w:sz w:val="24"/>
          <w:szCs w:val="24"/>
        </w:rPr>
      </w:pPr>
      <w:bookmarkStart w:id="16" w:name="art16iv"/>
      <w:bookmarkEnd w:id="16"/>
      <w:r w:rsidRPr="00B214A4">
        <w:rPr>
          <w:rFonts w:ascii="Arial" w:hAnsi="Arial" w:cs="Arial"/>
          <w:sz w:val="24"/>
          <w:szCs w:val="24"/>
        </w:rPr>
        <w:t>O objeto da licitação referir-se, em se tratando de cooperativas enquadradas na </w:t>
      </w:r>
      <w:hyperlink r:id="rId21" w:history="1">
        <w:r w:rsidRPr="00B214A4">
          <w:rPr>
            <w:rStyle w:val="Hyperlink"/>
            <w:rFonts w:ascii="Arial" w:hAnsi="Arial" w:cs="Arial"/>
            <w:color w:val="auto"/>
            <w:sz w:val="24"/>
            <w:szCs w:val="24"/>
          </w:rPr>
          <w:t>Lei nº 12.690, de 19 de julho de 2012</w:t>
        </w:r>
      </w:hyperlink>
      <w:r w:rsidRPr="00B214A4">
        <w:rPr>
          <w:rFonts w:ascii="Arial" w:hAnsi="Arial" w:cs="Arial"/>
          <w:sz w:val="24"/>
          <w:szCs w:val="24"/>
        </w:rPr>
        <w:t>, a serviços especializados constantes do objeto social da cooperativa, a serem executados de forma complementar à sua atuação.</w:t>
      </w:r>
    </w:p>
    <w:p w14:paraId="22613E89"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9.2.</w:t>
      </w:r>
      <w:r w:rsidRPr="00B214A4">
        <w:rPr>
          <w:rFonts w:ascii="Arial" w:hAnsi="Arial" w:cs="Arial"/>
          <w:iCs/>
          <w:sz w:val="24"/>
          <w:szCs w:val="24"/>
        </w:rPr>
        <w:t xml:space="preserve"> Conforme art. 34 da </w:t>
      </w:r>
      <w:hyperlink r:id="rId22" w:history="1">
        <w:r w:rsidRPr="00B214A4">
          <w:rPr>
            <w:rStyle w:val="Hyperlink"/>
            <w:rFonts w:ascii="Arial" w:hAnsi="Arial" w:cs="Arial"/>
            <w:iCs/>
            <w:color w:val="auto"/>
            <w:sz w:val="24"/>
            <w:szCs w:val="24"/>
          </w:rPr>
          <w:t>Lei nº 11.488/2007</w:t>
        </w:r>
      </w:hyperlink>
      <w:r w:rsidRPr="00B214A4">
        <w:rPr>
          <w:rFonts w:ascii="Arial" w:hAnsi="Arial" w:cs="Arial"/>
          <w:iCs/>
          <w:sz w:val="24"/>
          <w:szCs w:val="24"/>
        </w:rPr>
        <w:t>, aplica-se às sociedades cooperativas que tenham auferido, no ano-calendário anterior, receita bruta até o limite definido no inciso II do </w:t>
      </w:r>
      <w:r w:rsidRPr="00B214A4">
        <w:rPr>
          <w:rFonts w:ascii="Arial" w:hAnsi="Arial" w:cs="Arial"/>
          <w:i/>
          <w:iCs/>
          <w:sz w:val="24"/>
          <w:szCs w:val="24"/>
        </w:rPr>
        <w:t>caput</w:t>
      </w:r>
      <w:r w:rsidRPr="00B214A4">
        <w:rPr>
          <w:rFonts w:ascii="Arial" w:hAnsi="Arial" w:cs="Arial"/>
          <w:iCs/>
          <w:sz w:val="24"/>
          <w:szCs w:val="24"/>
        </w:rPr>
        <w:t> do art. 3º da Lei Complementar n</w:t>
      </w:r>
      <w:r w:rsidRPr="00B214A4">
        <w:rPr>
          <w:rFonts w:ascii="Arial" w:hAnsi="Arial" w:cs="Arial"/>
          <w:iCs/>
          <w:sz w:val="24"/>
          <w:szCs w:val="24"/>
          <w:vertAlign w:val="superscript"/>
        </w:rPr>
        <w:t>o</w:t>
      </w:r>
      <w:r w:rsidRPr="00B214A4">
        <w:rPr>
          <w:rFonts w:ascii="Arial" w:hAnsi="Arial" w:cs="Arial"/>
          <w:iCs/>
          <w:sz w:val="24"/>
          <w:szCs w:val="24"/>
        </w:rPr>
        <w:t> 123/2006, nela incluídos os atos cooperados e não-cooperados, o disposto nos Capítulos V a X, na Seção IV do Capítulo XI, e no Capítulo XII da referida Lei Complementar.</w:t>
      </w:r>
    </w:p>
    <w:p w14:paraId="07A8DB19" w14:textId="77777777" w:rsidR="00615AFF" w:rsidRPr="00B214A4" w:rsidRDefault="00751D23">
      <w:pPr>
        <w:shd w:val="clear" w:color="auto" w:fill="AEAAAA" w:themeFill="background2" w:themeFillShade="BF"/>
        <w:tabs>
          <w:tab w:val="left" w:pos="1701"/>
        </w:tabs>
        <w:spacing w:line="276" w:lineRule="auto"/>
        <w:jc w:val="both"/>
        <w:rPr>
          <w:rFonts w:ascii="Arial" w:hAnsi="Arial" w:cs="Arial"/>
          <w:b/>
          <w:sz w:val="24"/>
          <w:szCs w:val="24"/>
        </w:rPr>
      </w:pPr>
      <w:r w:rsidRPr="00B214A4">
        <w:rPr>
          <w:rFonts w:ascii="Arial" w:hAnsi="Arial" w:cs="Arial"/>
          <w:b/>
          <w:sz w:val="24"/>
          <w:szCs w:val="24"/>
        </w:rPr>
        <w:t xml:space="preserve">10. </w:t>
      </w:r>
      <w:r w:rsidRPr="00B214A4">
        <w:rPr>
          <w:rFonts w:ascii="Arial" w:hAnsi="Arial" w:cs="Arial"/>
          <w:b/>
          <w:iCs/>
          <w:sz w:val="24"/>
          <w:szCs w:val="24"/>
        </w:rPr>
        <w:t>REGRAS GERAIS PARA DOCUMENTAÇÃO</w:t>
      </w:r>
    </w:p>
    <w:p w14:paraId="73EA12F0"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10.1.</w:t>
      </w:r>
      <w:r w:rsidRPr="00B214A4">
        <w:rPr>
          <w:rFonts w:ascii="Arial" w:hAnsi="Arial" w:cs="Arial"/>
          <w:iCs/>
          <w:sz w:val="24"/>
          <w:szCs w:val="24"/>
        </w:rPr>
        <w:t xml:space="preserve"> Conforme art. 12 da Lei nº 14.133/2021:</w:t>
      </w:r>
    </w:p>
    <w:p w14:paraId="75E57E9D" w14:textId="77777777" w:rsidR="00615AFF" w:rsidRPr="00B214A4" w:rsidRDefault="00751D23">
      <w:pPr>
        <w:pStyle w:val="PargrafodaLista"/>
        <w:widowControl w:val="0"/>
        <w:numPr>
          <w:ilvl w:val="0"/>
          <w:numId w:val="16"/>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Os documentos serão produzidos por escrito, com data e local de sua realização e assinatura dos responsáveis;</w:t>
      </w:r>
    </w:p>
    <w:p w14:paraId="00374FF0" w14:textId="77777777" w:rsidR="00615AFF" w:rsidRPr="00B214A4" w:rsidRDefault="00751D23">
      <w:pPr>
        <w:pStyle w:val="PargrafodaLista"/>
        <w:widowControl w:val="0"/>
        <w:numPr>
          <w:ilvl w:val="0"/>
          <w:numId w:val="16"/>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Os valores, os preços e os custos utilizados terão como expressão monetária a moeda corrente nacional, ressalvado o disposto no art. 52 da Lei nº 14.133/2021 (licitações internacionais);</w:t>
      </w:r>
    </w:p>
    <w:p w14:paraId="65026A40" w14:textId="77777777" w:rsidR="00615AFF" w:rsidRPr="00B214A4" w:rsidRDefault="00751D23">
      <w:pPr>
        <w:pStyle w:val="PargrafodaLista"/>
        <w:widowControl w:val="0"/>
        <w:numPr>
          <w:ilvl w:val="0"/>
          <w:numId w:val="16"/>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iCs/>
          <w:sz w:val="24"/>
          <w:szCs w:val="24"/>
        </w:rPr>
        <w:lastRenderedPageBreak/>
        <w:t>O desatendimento de exigências meramente formais que não comprometam a aferição da qualificação do licitante ou a compreensão do conteúdo de sua proposta não importará seu afastamento da licitação ou a invalidação do processo, sendo que a decisão sobre tal desatendimento poderá ser precedida de parecer jurídico;</w:t>
      </w:r>
    </w:p>
    <w:p w14:paraId="28B2FEB5" w14:textId="77777777" w:rsidR="00615AFF" w:rsidRPr="00B214A4" w:rsidRDefault="00751D23">
      <w:pPr>
        <w:pStyle w:val="PargrafodaLista"/>
        <w:widowControl w:val="0"/>
        <w:numPr>
          <w:ilvl w:val="0"/>
          <w:numId w:val="16"/>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75E2255D" w14:textId="77777777" w:rsidR="00615AFF" w:rsidRPr="00B214A4" w:rsidRDefault="00751D23">
      <w:pPr>
        <w:pStyle w:val="PargrafodaLista"/>
        <w:widowControl w:val="0"/>
        <w:numPr>
          <w:ilvl w:val="0"/>
          <w:numId w:val="16"/>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O reconhecimento de firma somente será exigido quando houver dúvida de autenticidade, salvo imposição legal;</w:t>
      </w:r>
    </w:p>
    <w:p w14:paraId="7FC06927" w14:textId="77777777" w:rsidR="00615AFF" w:rsidRPr="00B214A4" w:rsidRDefault="00751D23">
      <w:pPr>
        <w:pStyle w:val="PargrafodaLista"/>
        <w:widowControl w:val="0"/>
        <w:numPr>
          <w:ilvl w:val="0"/>
          <w:numId w:val="16"/>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Os atos serão preferencialmente digitais, de forma a permitir que sejam produzidos, comunicados, armazenados e validados por meio eletrônico;</w:t>
      </w:r>
    </w:p>
    <w:p w14:paraId="138EED7D" w14:textId="77777777" w:rsidR="00615AFF" w:rsidRPr="00B214A4" w:rsidRDefault="00751D23">
      <w:pPr>
        <w:pStyle w:val="PargrafodaLista"/>
        <w:widowControl w:val="0"/>
        <w:numPr>
          <w:ilvl w:val="0"/>
          <w:numId w:val="16"/>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 É permitida a identificação e assinatura digital por pessoa física ou jurídica em meio eletrônico, mediante certificado digital emitido em âmbito da Infraestrutura de Chaves Públicas Brasileira (ICP-Brasil).</w:t>
      </w:r>
    </w:p>
    <w:p w14:paraId="6D3992AC" w14:textId="77777777" w:rsidR="00615AFF" w:rsidRPr="00B214A4" w:rsidRDefault="00751D23">
      <w:pPr>
        <w:shd w:val="clear" w:color="auto" w:fill="AEAAAA" w:themeFill="background2" w:themeFillShade="BF"/>
        <w:tabs>
          <w:tab w:val="left" w:pos="1701"/>
        </w:tabs>
        <w:spacing w:line="276" w:lineRule="auto"/>
        <w:jc w:val="both"/>
        <w:rPr>
          <w:rFonts w:ascii="Arial" w:hAnsi="Arial" w:cs="Arial"/>
          <w:b/>
          <w:sz w:val="24"/>
          <w:szCs w:val="24"/>
        </w:rPr>
      </w:pPr>
      <w:r w:rsidRPr="00B214A4">
        <w:rPr>
          <w:rFonts w:ascii="Arial" w:hAnsi="Arial" w:cs="Arial"/>
          <w:b/>
          <w:sz w:val="24"/>
          <w:szCs w:val="24"/>
        </w:rPr>
        <w:t xml:space="preserve">11. </w:t>
      </w:r>
      <w:r w:rsidRPr="00B214A4">
        <w:rPr>
          <w:rFonts w:ascii="Arial" w:hAnsi="Arial" w:cs="Arial"/>
          <w:b/>
          <w:iCs/>
          <w:sz w:val="24"/>
          <w:szCs w:val="24"/>
        </w:rPr>
        <w:t>FASES DE PROPOSTA E HABILITAÇÃO</w:t>
      </w:r>
    </w:p>
    <w:p w14:paraId="54BCCE83"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11.1.</w:t>
      </w:r>
      <w:r w:rsidRPr="00B214A4">
        <w:rPr>
          <w:rFonts w:ascii="Arial" w:hAnsi="Arial" w:cs="Arial"/>
          <w:iCs/>
          <w:sz w:val="24"/>
          <w:szCs w:val="24"/>
        </w:rPr>
        <w:t xml:space="preserve"> Para este certame, a fase de PROPOSTA será anterior à fase de HABILITAÇÃO.</w:t>
      </w:r>
    </w:p>
    <w:p w14:paraId="6A4B6582"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11.2.</w:t>
      </w:r>
      <w:r w:rsidRPr="00B214A4">
        <w:rPr>
          <w:rFonts w:ascii="Arial" w:hAnsi="Arial" w:cs="Arial"/>
          <w:iCs/>
          <w:sz w:val="24"/>
          <w:szCs w:val="24"/>
        </w:rPr>
        <w:t xml:space="preserve"> A fase RECURSAL será única (art. 165, § 1º, II).</w:t>
      </w:r>
    </w:p>
    <w:p w14:paraId="698217F9" w14:textId="77777777" w:rsidR="00615AFF" w:rsidRPr="00B214A4" w:rsidRDefault="00751D23">
      <w:pPr>
        <w:shd w:val="clear" w:color="auto" w:fill="AEAAAA" w:themeFill="background2" w:themeFillShade="BF"/>
        <w:tabs>
          <w:tab w:val="left" w:pos="1701"/>
        </w:tabs>
        <w:spacing w:line="276" w:lineRule="auto"/>
        <w:jc w:val="both"/>
        <w:rPr>
          <w:rFonts w:ascii="Arial" w:hAnsi="Arial" w:cs="Arial"/>
          <w:b/>
          <w:sz w:val="24"/>
          <w:szCs w:val="24"/>
        </w:rPr>
      </w:pPr>
      <w:r w:rsidRPr="00B214A4">
        <w:rPr>
          <w:rFonts w:ascii="Arial" w:hAnsi="Arial" w:cs="Arial"/>
          <w:b/>
          <w:sz w:val="24"/>
          <w:szCs w:val="24"/>
        </w:rPr>
        <w:t xml:space="preserve">12. </w:t>
      </w:r>
      <w:r w:rsidRPr="00B214A4">
        <w:rPr>
          <w:rFonts w:ascii="Arial" w:hAnsi="Arial" w:cs="Arial"/>
          <w:b/>
          <w:iCs/>
          <w:sz w:val="24"/>
          <w:szCs w:val="24"/>
        </w:rPr>
        <w:t>DAS PROPOSTAS</w:t>
      </w:r>
    </w:p>
    <w:p w14:paraId="3EDE8CF0" w14:textId="77777777" w:rsidR="00615AFF" w:rsidRPr="00B214A4" w:rsidRDefault="00751D23">
      <w:pPr>
        <w:shd w:val="clear" w:color="auto" w:fill="E7E6E6" w:themeFill="background2"/>
        <w:tabs>
          <w:tab w:val="left" w:pos="567"/>
        </w:tabs>
        <w:spacing w:line="276" w:lineRule="auto"/>
        <w:jc w:val="both"/>
        <w:rPr>
          <w:rFonts w:ascii="Arial" w:hAnsi="Arial" w:cs="Arial"/>
          <w:iCs/>
          <w:sz w:val="24"/>
          <w:szCs w:val="24"/>
        </w:rPr>
      </w:pPr>
      <w:r w:rsidRPr="00B214A4">
        <w:rPr>
          <w:rFonts w:ascii="Arial" w:hAnsi="Arial" w:cs="Arial"/>
          <w:b/>
          <w:iCs/>
          <w:sz w:val="24"/>
          <w:szCs w:val="24"/>
        </w:rPr>
        <w:t>12.1.</w:t>
      </w:r>
      <w:r w:rsidRPr="00B214A4">
        <w:rPr>
          <w:rFonts w:ascii="Arial" w:hAnsi="Arial" w:cs="Arial"/>
          <w:iCs/>
          <w:sz w:val="24"/>
          <w:szCs w:val="24"/>
        </w:rPr>
        <w:t xml:space="preserve"> DO CREDENCIAMENTO </w:t>
      </w:r>
    </w:p>
    <w:p w14:paraId="7AD1B916" w14:textId="076E9325" w:rsidR="00615AFF" w:rsidRPr="00B214A4" w:rsidRDefault="00751D23">
      <w:pPr>
        <w:widowControl w:val="0"/>
        <w:tabs>
          <w:tab w:val="left" w:pos="567"/>
        </w:tabs>
        <w:adjustRightInd w:val="0"/>
        <w:spacing w:line="276" w:lineRule="auto"/>
        <w:jc w:val="both"/>
        <w:textAlignment w:val="baseline"/>
        <w:rPr>
          <w:rFonts w:ascii="Arial" w:hAnsi="Arial" w:cs="Arial"/>
          <w:iCs/>
          <w:sz w:val="24"/>
          <w:szCs w:val="24"/>
        </w:rPr>
      </w:pPr>
      <w:r w:rsidRPr="00B214A4">
        <w:rPr>
          <w:rFonts w:ascii="Arial" w:hAnsi="Arial" w:cs="Arial"/>
          <w:iCs/>
          <w:sz w:val="24"/>
          <w:szCs w:val="24"/>
        </w:rPr>
        <w:t xml:space="preserve">12.1.1. Para participar do Pregão, o licitante deverá se credenciar junto ao provedor do sistema de Pregão Eletrônico, através do site </w:t>
      </w:r>
      <w:hyperlink r:id="rId23" w:history="1">
        <w:r w:rsidRPr="00B214A4">
          <w:rPr>
            <w:rStyle w:val="Hyperlink"/>
            <w:rFonts w:ascii="Arial" w:hAnsi="Arial" w:cs="Arial"/>
            <w:iCs/>
            <w:color w:val="auto"/>
            <w:sz w:val="24"/>
            <w:szCs w:val="24"/>
          </w:rPr>
          <w:t>www.portaldecompraspublicas.com.br</w:t>
        </w:r>
      </w:hyperlink>
      <w:r w:rsidRPr="00B214A4">
        <w:rPr>
          <w:rFonts w:ascii="Arial" w:hAnsi="Arial" w:cs="Arial"/>
          <w:iCs/>
          <w:sz w:val="24"/>
          <w:szCs w:val="24"/>
        </w:rPr>
        <w:t>.</w:t>
      </w:r>
    </w:p>
    <w:p w14:paraId="5AB68264" w14:textId="77777777" w:rsidR="00615AFF" w:rsidRPr="00B214A4" w:rsidRDefault="00751D23">
      <w:pPr>
        <w:widowControl w:val="0"/>
        <w:tabs>
          <w:tab w:val="left" w:pos="567"/>
        </w:tabs>
        <w:adjustRightInd w:val="0"/>
        <w:spacing w:line="276" w:lineRule="auto"/>
        <w:jc w:val="both"/>
        <w:textAlignment w:val="baseline"/>
        <w:rPr>
          <w:rFonts w:ascii="Arial" w:hAnsi="Arial" w:cs="Arial"/>
          <w:iCs/>
          <w:sz w:val="24"/>
          <w:szCs w:val="24"/>
        </w:rPr>
      </w:pPr>
      <w:r w:rsidRPr="00B214A4">
        <w:rPr>
          <w:rFonts w:ascii="Arial" w:hAnsi="Arial" w:cs="Arial"/>
          <w:iCs/>
          <w:sz w:val="24"/>
          <w:szCs w:val="24"/>
        </w:rPr>
        <w:t xml:space="preserve">12.1.2. O credenciamento dar-se-á pela atribuição de chave de identificação e de senha pessoal e intransferível, para acesso ao sistema eletrônico. </w:t>
      </w:r>
    </w:p>
    <w:p w14:paraId="26B52AD8" w14:textId="77777777" w:rsidR="00615AFF" w:rsidRPr="00B214A4" w:rsidRDefault="00751D23">
      <w:pPr>
        <w:widowControl w:val="0"/>
        <w:tabs>
          <w:tab w:val="left" w:pos="567"/>
        </w:tabs>
        <w:adjustRightInd w:val="0"/>
        <w:spacing w:line="276" w:lineRule="auto"/>
        <w:jc w:val="both"/>
        <w:textAlignment w:val="baseline"/>
        <w:rPr>
          <w:rFonts w:ascii="Arial" w:hAnsi="Arial" w:cs="Arial"/>
          <w:iCs/>
          <w:sz w:val="24"/>
          <w:szCs w:val="24"/>
        </w:rPr>
      </w:pPr>
      <w:r w:rsidRPr="00B214A4">
        <w:rPr>
          <w:rFonts w:ascii="Arial" w:hAnsi="Arial" w:cs="Arial"/>
          <w:iCs/>
          <w:sz w:val="24"/>
          <w:szCs w:val="24"/>
        </w:rPr>
        <w:t>12.1.3. O uso da senha de acesso ao sistema eletrônico é de inteira e exclusiva responsabilidade do licitante, incluindo qualquer transação efetuada diretamente ou por seu representante, não cabendo ao provedor do sistema ou ao MUNICÍPIO DE CAIBI/SC, responsabilidade por eventuais danos decorrentes de uso indevido da senha, ainda que por terceiros.</w:t>
      </w:r>
    </w:p>
    <w:p w14:paraId="27EE3EB7" w14:textId="77777777" w:rsidR="00615AFF" w:rsidRPr="00B214A4" w:rsidRDefault="00751D23">
      <w:pPr>
        <w:shd w:val="clear" w:color="auto" w:fill="E7E6E6" w:themeFill="background2"/>
        <w:tabs>
          <w:tab w:val="left" w:pos="567"/>
        </w:tabs>
        <w:spacing w:line="276" w:lineRule="auto"/>
        <w:jc w:val="both"/>
        <w:rPr>
          <w:rFonts w:ascii="Arial" w:hAnsi="Arial" w:cs="Arial"/>
          <w:iCs/>
          <w:sz w:val="24"/>
          <w:szCs w:val="24"/>
        </w:rPr>
      </w:pPr>
      <w:r w:rsidRPr="00B214A4">
        <w:rPr>
          <w:rFonts w:ascii="Arial" w:hAnsi="Arial" w:cs="Arial"/>
          <w:b/>
          <w:iCs/>
          <w:sz w:val="24"/>
          <w:szCs w:val="24"/>
        </w:rPr>
        <w:t>12.2.</w:t>
      </w:r>
      <w:r w:rsidRPr="00B214A4">
        <w:rPr>
          <w:rFonts w:ascii="Arial" w:hAnsi="Arial" w:cs="Arial"/>
          <w:iCs/>
          <w:sz w:val="24"/>
          <w:szCs w:val="24"/>
        </w:rPr>
        <w:t xml:space="preserve"> CRITÉRIO DE JULGAMENTO: </w:t>
      </w:r>
      <w:r w:rsidRPr="00B214A4">
        <w:rPr>
          <w:rFonts w:ascii="Arial" w:hAnsi="Arial" w:cs="Arial"/>
          <w:b/>
          <w:bCs/>
          <w:iCs/>
          <w:sz w:val="24"/>
          <w:szCs w:val="24"/>
        </w:rPr>
        <w:t>MENOR PREÇO</w:t>
      </w:r>
      <w:r w:rsidRPr="00B214A4">
        <w:rPr>
          <w:rFonts w:ascii="Arial" w:hAnsi="Arial" w:cs="Arial"/>
          <w:iCs/>
          <w:sz w:val="24"/>
          <w:szCs w:val="24"/>
        </w:rPr>
        <w:t xml:space="preserve"> </w:t>
      </w:r>
    </w:p>
    <w:p w14:paraId="79E8AC9F"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 xml:space="preserve">12.2.1. </w:t>
      </w:r>
      <w:r w:rsidRPr="00B214A4">
        <w:rPr>
          <w:rFonts w:ascii="Arial" w:hAnsi="Arial" w:cs="Arial"/>
          <w:iCs/>
          <w:sz w:val="24"/>
          <w:szCs w:val="24"/>
        </w:rPr>
        <w:t>Para elaboração das propostas o licitante deve:</w:t>
      </w:r>
    </w:p>
    <w:p w14:paraId="6E334E2A" w14:textId="77777777" w:rsidR="00615AFF" w:rsidRPr="00B214A4" w:rsidRDefault="00751D23">
      <w:pPr>
        <w:pStyle w:val="PargrafodaLista"/>
        <w:widowControl w:val="0"/>
        <w:numPr>
          <w:ilvl w:val="0"/>
          <w:numId w:val="17"/>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lastRenderedPageBreak/>
        <w:t>Apresentar sua proposta com valor não superior ao valor máximo indicado pela Administração Pública Municipal (art. 24);</w:t>
      </w:r>
    </w:p>
    <w:p w14:paraId="414A8B95" w14:textId="77777777" w:rsidR="00615AFF" w:rsidRPr="00B214A4" w:rsidRDefault="00751D23">
      <w:pPr>
        <w:pStyle w:val="PargrafodaLista"/>
        <w:widowControl w:val="0"/>
        <w:numPr>
          <w:ilvl w:val="0"/>
          <w:numId w:val="17"/>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Elaborar sua proposta levando em consideração a utilização de mão de obra, materiais, tecnologias e matérias-primas existentes no local da execução, conservação e operação do bem ou serviço (art. 25, § 2º).</w:t>
      </w:r>
    </w:p>
    <w:p w14:paraId="63D9A360" w14:textId="77777777" w:rsidR="00615AFF" w:rsidRPr="00B214A4" w:rsidRDefault="00751D23">
      <w:pPr>
        <w:pStyle w:val="PargrafodaLista"/>
        <w:widowControl w:val="0"/>
        <w:numPr>
          <w:ilvl w:val="0"/>
          <w:numId w:val="17"/>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A proposta deverá conter a descrição do objeto ofertado, contendo marca (desde que não identifique o licitante e, neste caso, deverá constar como “marca própria”), valor unitário, valor total de cada item e demais informações necessárias, até a data e o horário estabelecidos para abertura da sessão pública, quando, então, encerrar-se-á automaticamente a etapa de envio dessa documentação.</w:t>
      </w:r>
    </w:p>
    <w:p w14:paraId="2F5D8852"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12.2.2.</w:t>
      </w:r>
      <w:r w:rsidRPr="00B214A4">
        <w:rPr>
          <w:rFonts w:ascii="Arial" w:hAnsi="Arial" w:cs="Arial"/>
          <w:iCs/>
          <w:sz w:val="24"/>
          <w:szCs w:val="24"/>
        </w:rPr>
        <w:t xml:space="preserve"> O conteúdo das propostas é sigiloso até a abertura da sessão pública (art. 13, I da Lei nº 14.133/2021), sob pena de incursão no art. 337-J do </w:t>
      </w:r>
      <w:hyperlink r:id="rId24" w:history="1">
        <w:r w:rsidRPr="00B214A4">
          <w:rPr>
            <w:rStyle w:val="Hyperlink"/>
            <w:rFonts w:ascii="Arial" w:hAnsi="Arial" w:cs="Arial"/>
            <w:iCs/>
            <w:color w:val="auto"/>
            <w:sz w:val="24"/>
            <w:szCs w:val="24"/>
          </w:rPr>
          <w:t>Código Penal</w:t>
        </w:r>
      </w:hyperlink>
      <w:r w:rsidRPr="00B214A4">
        <w:rPr>
          <w:rStyle w:val="Refdenotaderodap"/>
          <w:rFonts w:ascii="Arial" w:hAnsi="Arial" w:cs="Arial"/>
          <w:iCs/>
          <w:sz w:val="24"/>
          <w:szCs w:val="24"/>
        </w:rPr>
        <w:footnoteReference w:id="1"/>
      </w:r>
      <w:r w:rsidRPr="00B214A4">
        <w:rPr>
          <w:rFonts w:ascii="Arial" w:hAnsi="Arial" w:cs="Arial"/>
          <w:iCs/>
          <w:sz w:val="24"/>
          <w:szCs w:val="24"/>
        </w:rPr>
        <w:t>.</w:t>
      </w:r>
    </w:p>
    <w:p w14:paraId="32438197"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12.2.3.</w:t>
      </w:r>
      <w:r w:rsidRPr="00B214A4">
        <w:rPr>
          <w:rFonts w:ascii="Arial" w:hAnsi="Arial" w:cs="Arial"/>
          <w:iCs/>
          <w:sz w:val="24"/>
          <w:szCs w:val="24"/>
        </w:rPr>
        <w:t xml:space="preserve"> O licitante deverá encaminhar proposta exclusivamente por meio do sistema eletrônico até a data e o horário marcados para abertura da sessão, quando então se encerrará automaticamente a etapa de envio da proposta.</w:t>
      </w:r>
    </w:p>
    <w:p w14:paraId="62CF427D"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12.2.4.</w:t>
      </w:r>
      <w:r w:rsidRPr="00B214A4">
        <w:rPr>
          <w:rFonts w:ascii="Arial" w:hAnsi="Arial" w:cs="Arial"/>
          <w:iCs/>
          <w:sz w:val="24"/>
          <w:szCs w:val="24"/>
        </w:rPr>
        <w:t xml:space="preserve"> Qualquer elemento que possa identificar o licitante importará desclassificação da proposta, sem prejuízo das sanções previstas neste edital.</w:t>
      </w:r>
    </w:p>
    <w:p w14:paraId="44369DEF" w14:textId="77777777" w:rsidR="00615AFF" w:rsidRPr="00B214A4" w:rsidRDefault="00751D23">
      <w:pPr>
        <w:tabs>
          <w:tab w:val="left" w:pos="567"/>
        </w:tabs>
        <w:spacing w:line="276" w:lineRule="auto"/>
        <w:jc w:val="both"/>
        <w:rPr>
          <w:rFonts w:ascii="Arial" w:hAnsi="Arial" w:cs="Arial"/>
          <w:b/>
          <w:bCs/>
          <w:iCs/>
          <w:sz w:val="24"/>
          <w:szCs w:val="24"/>
        </w:rPr>
      </w:pPr>
      <w:proofErr w:type="spellStart"/>
      <w:r w:rsidRPr="00B214A4">
        <w:rPr>
          <w:rFonts w:ascii="Arial" w:hAnsi="Arial" w:cs="Arial"/>
          <w:b/>
          <w:bCs/>
          <w:iCs/>
          <w:sz w:val="24"/>
          <w:szCs w:val="24"/>
          <w:highlight w:val="yellow"/>
        </w:rPr>
        <w:t>Obs</w:t>
      </w:r>
      <w:proofErr w:type="spellEnd"/>
      <w:r w:rsidRPr="00B214A4">
        <w:rPr>
          <w:rFonts w:ascii="Arial" w:hAnsi="Arial" w:cs="Arial"/>
          <w:b/>
          <w:bCs/>
          <w:iCs/>
          <w:sz w:val="24"/>
          <w:szCs w:val="24"/>
          <w:highlight w:val="yellow"/>
        </w:rPr>
        <w:t>: Quando a marca identificar a empresa este campo deverá ser preenchido como “marca própria”, sob pena de desclassificação do certame.</w:t>
      </w:r>
    </w:p>
    <w:p w14:paraId="7E55C292"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12.2.5.</w:t>
      </w:r>
      <w:r w:rsidRPr="00B214A4">
        <w:rPr>
          <w:rFonts w:ascii="Arial" w:hAnsi="Arial" w:cs="Arial"/>
          <w:iCs/>
          <w:sz w:val="24"/>
          <w:szCs w:val="24"/>
        </w:rPr>
        <w:t xml:space="preserve"> Até a abertura da sessão, o licitante poderá retirar ou substituir a proposta anteriormente encaminhada.</w:t>
      </w:r>
    </w:p>
    <w:p w14:paraId="3B1658B2"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12.2.6.</w:t>
      </w:r>
      <w:r w:rsidRPr="00B214A4">
        <w:rPr>
          <w:rFonts w:ascii="Arial" w:hAnsi="Arial" w:cs="Arial"/>
          <w:iCs/>
          <w:sz w:val="24"/>
          <w:szCs w:val="24"/>
        </w:rPr>
        <w:t xml:space="preserve"> As propostas terão validade de </w:t>
      </w:r>
      <w:r w:rsidRPr="00B214A4">
        <w:rPr>
          <w:rFonts w:ascii="Arial" w:hAnsi="Arial" w:cs="Arial"/>
          <w:b/>
          <w:bCs/>
          <w:iCs/>
          <w:sz w:val="24"/>
          <w:szCs w:val="24"/>
        </w:rPr>
        <w:t>60 (sessenta) dias</w:t>
      </w:r>
      <w:r w:rsidRPr="00B214A4">
        <w:rPr>
          <w:rFonts w:ascii="Arial" w:hAnsi="Arial" w:cs="Arial"/>
          <w:iCs/>
          <w:sz w:val="24"/>
          <w:szCs w:val="24"/>
        </w:rPr>
        <w:t xml:space="preserve">, contados da data de abertura da sessão pública estabelecida no preâmbulo deste edital, salvo prazo maior estipulado de forma expressa pelo licitante. </w:t>
      </w:r>
    </w:p>
    <w:p w14:paraId="63556FAA"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12.2.7.</w:t>
      </w:r>
      <w:r w:rsidRPr="00B214A4">
        <w:rPr>
          <w:rFonts w:ascii="Arial" w:hAnsi="Arial" w:cs="Arial"/>
          <w:iCs/>
          <w:sz w:val="24"/>
          <w:szCs w:val="24"/>
        </w:rPr>
        <w:t xml:space="preserve"> Decorrido o prazo de validade das propostas sem convocação para contratação, ficam os licitantes liberados dos compromissos assumidos.</w:t>
      </w:r>
    </w:p>
    <w:p w14:paraId="5FA9C624" w14:textId="5F3DF8F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12.2.8.</w:t>
      </w:r>
      <w:r w:rsidRPr="00B214A4">
        <w:rPr>
          <w:rFonts w:ascii="Arial" w:hAnsi="Arial" w:cs="Arial"/>
          <w:iCs/>
          <w:sz w:val="24"/>
          <w:szCs w:val="24"/>
        </w:rPr>
        <w:t xml:space="preserve"> A abertura da sessão pública ocorrerá na data e na hora indicadas no preâmbulo deste edital, na plataforma </w:t>
      </w:r>
      <w:hyperlink r:id="rId25" w:history="1">
        <w:r w:rsidRPr="00B214A4">
          <w:rPr>
            <w:rStyle w:val="Hyperlink"/>
            <w:rFonts w:ascii="Arial" w:hAnsi="Arial" w:cs="Arial"/>
            <w:iCs/>
            <w:color w:val="auto"/>
            <w:sz w:val="24"/>
            <w:szCs w:val="24"/>
          </w:rPr>
          <w:t>www.portaldecompraspublicas.com.br</w:t>
        </w:r>
      </w:hyperlink>
      <w:r w:rsidRPr="00B214A4">
        <w:rPr>
          <w:rFonts w:ascii="Arial" w:hAnsi="Arial" w:cs="Arial"/>
          <w:iCs/>
          <w:sz w:val="24"/>
          <w:szCs w:val="24"/>
        </w:rPr>
        <w:t>.</w:t>
      </w:r>
    </w:p>
    <w:p w14:paraId="0F2336D0" w14:textId="77777777"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sz w:val="24"/>
          <w:szCs w:val="24"/>
        </w:rPr>
        <w:lastRenderedPageBreak/>
        <w:t>12.2.9.</w:t>
      </w:r>
      <w:r w:rsidRPr="00B214A4">
        <w:rPr>
          <w:rFonts w:ascii="Arial" w:hAnsi="Arial" w:cs="Arial"/>
          <w:sz w:val="24"/>
          <w:szCs w:val="24"/>
        </w:rPr>
        <w:t xml:space="preserve"> Durante a sessão pública, a comunicação entre o </w:t>
      </w:r>
      <w:r w:rsidRPr="00B214A4">
        <w:rPr>
          <w:rFonts w:ascii="Arial" w:hAnsi="Arial" w:cs="Arial"/>
          <w:b/>
          <w:sz w:val="24"/>
          <w:szCs w:val="24"/>
        </w:rPr>
        <w:t>pregoeiro</w:t>
      </w:r>
      <w:r w:rsidRPr="00B214A4">
        <w:rPr>
          <w:rFonts w:ascii="Arial" w:hAnsi="Arial" w:cs="Arial"/>
          <w:sz w:val="24"/>
          <w:szCs w:val="24"/>
        </w:rPr>
        <w:t xml:space="preserve"> e os licitantes ocorrerá </w:t>
      </w:r>
      <w:r w:rsidRPr="00B214A4">
        <w:rPr>
          <w:rFonts w:ascii="Arial" w:hAnsi="Arial" w:cs="Arial"/>
          <w:b/>
          <w:sz w:val="24"/>
          <w:szCs w:val="24"/>
        </w:rPr>
        <w:t>exclusivamente</w:t>
      </w:r>
      <w:r w:rsidRPr="00B214A4">
        <w:rPr>
          <w:rFonts w:ascii="Arial" w:hAnsi="Arial" w:cs="Arial"/>
          <w:sz w:val="24"/>
          <w:szCs w:val="24"/>
        </w:rPr>
        <w:t xml:space="preserve"> mediante troca de mensagens, em campo próprio do sistema eletrônico. </w:t>
      </w:r>
    </w:p>
    <w:p w14:paraId="54FA73F9" w14:textId="77777777"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sz w:val="24"/>
          <w:szCs w:val="24"/>
        </w:rPr>
        <w:t>12.2.10.</w:t>
      </w:r>
      <w:r w:rsidRPr="00B214A4">
        <w:rPr>
          <w:rFonts w:ascii="Arial" w:hAnsi="Arial" w:cs="Arial"/>
          <w:sz w:val="24"/>
          <w:szCs w:val="24"/>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273FE9F4" w14:textId="77777777"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iCs/>
          <w:sz w:val="24"/>
          <w:szCs w:val="24"/>
        </w:rPr>
        <w:t>12.2.11.</w:t>
      </w:r>
      <w:r w:rsidRPr="00B214A4">
        <w:rPr>
          <w:rFonts w:ascii="Arial" w:hAnsi="Arial" w:cs="Arial"/>
          <w:iCs/>
          <w:sz w:val="24"/>
          <w:szCs w:val="24"/>
        </w:rPr>
        <w:t xml:space="preserve"> Aberta a etapa de lances, os licitantes poderão encaminhar lances sucessivos exclusivamente por meio do sistema eletrônico, sendo que os lances deverão ser </w:t>
      </w:r>
      <w:r w:rsidRPr="00B214A4">
        <w:rPr>
          <w:rFonts w:ascii="Arial" w:hAnsi="Arial" w:cs="Arial"/>
          <w:sz w:val="24"/>
          <w:szCs w:val="24"/>
        </w:rPr>
        <w:t>inferiores ao último ofertado por ele próprio e registrado no sistema eletrônico, respeitado o intervalo mínimo de diferença de valores entre os lances, que incidirá tanto em relação aos lances intermediários quanto em relação à proposta que cobrir a melhor oferta.</w:t>
      </w:r>
    </w:p>
    <w:p w14:paraId="59FF0EF4" w14:textId="77777777"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sz w:val="24"/>
          <w:szCs w:val="24"/>
        </w:rPr>
        <w:t>12.2.12.</w:t>
      </w:r>
      <w:r w:rsidRPr="00B214A4">
        <w:rPr>
          <w:rFonts w:ascii="Arial" w:hAnsi="Arial" w:cs="Arial"/>
          <w:sz w:val="24"/>
          <w:szCs w:val="24"/>
        </w:rPr>
        <w:t xml:space="preserve"> Será adotado para o envio de lances o modo de disputa ABERTO:</w:t>
      </w:r>
    </w:p>
    <w:p w14:paraId="28ED9443" w14:textId="77777777" w:rsidR="00615AFF" w:rsidRPr="00B214A4" w:rsidRDefault="00751D23">
      <w:pPr>
        <w:pStyle w:val="PargrafodaLista"/>
        <w:numPr>
          <w:ilvl w:val="0"/>
          <w:numId w:val="18"/>
        </w:numPr>
        <w:tabs>
          <w:tab w:val="left" w:pos="1134"/>
        </w:tabs>
        <w:spacing w:line="276" w:lineRule="auto"/>
        <w:ind w:left="567" w:firstLine="0"/>
        <w:jc w:val="both"/>
        <w:rPr>
          <w:rFonts w:ascii="Arial" w:hAnsi="Arial" w:cs="Arial"/>
          <w:b/>
          <w:sz w:val="24"/>
          <w:szCs w:val="24"/>
        </w:rPr>
      </w:pPr>
      <w:r w:rsidRPr="00B214A4">
        <w:rPr>
          <w:rFonts w:ascii="Arial" w:hAnsi="Arial" w:cs="Arial"/>
          <w:b/>
          <w:sz w:val="24"/>
          <w:szCs w:val="24"/>
        </w:rPr>
        <w:t>ABERTO:</w:t>
      </w:r>
    </w:p>
    <w:p w14:paraId="3D5D9E37" w14:textId="77777777" w:rsidR="00615AFF" w:rsidRPr="00B214A4" w:rsidRDefault="00751D23">
      <w:pPr>
        <w:pStyle w:val="PargrafodaLista"/>
        <w:numPr>
          <w:ilvl w:val="0"/>
          <w:numId w:val="19"/>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10 (dez) minutos de lances sucessivos e, após isso, será prorrogada automaticamente pelo sistema quando houver lance ofertado nos últimos 2 (dois) minutos;</w:t>
      </w:r>
    </w:p>
    <w:p w14:paraId="4B8B6F95" w14:textId="77777777" w:rsidR="00615AFF" w:rsidRPr="00B214A4" w:rsidRDefault="00751D23">
      <w:pPr>
        <w:pStyle w:val="PargrafodaLista"/>
        <w:numPr>
          <w:ilvl w:val="0"/>
          <w:numId w:val="19"/>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A prorrogação automática será de 2 (dois) minutos e ocorrerá sucessivamente sempre que houver lances enviados nesse período de prorrogação;</w:t>
      </w:r>
    </w:p>
    <w:p w14:paraId="3F448B88" w14:textId="77777777" w:rsidR="00615AFF" w:rsidRPr="00B214A4" w:rsidRDefault="00751D23">
      <w:pPr>
        <w:pStyle w:val="PargrafodaLista"/>
        <w:numPr>
          <w:ilvl w:val="0"/>
          <w:numId w:val="19"/>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Não havendo novos lances nos últimos 2 (dois) minutos, a sessão pública será encerrada automaticamente;</w:t>
      </w:r>
    </w:p>
    <w:p w14:paraId="43A9C988" w14:textId="77777777" w:rsidR="00615AFF" w:rsidRPr="00B214A4" w:rsidRDefault="00751D23">
      <w:pPr>
        <w:pStyle w:val="PargrafodaLista"/>
        <w:numPr>
          <w:ilvl w:val="0"/>
          <w:numId w:val="19"/>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 xml:space="preserve">Encerrada a etapa de lances, com ou sem prorrogação automática pelo sistema, poderá o </w:t>
      </w:r>
      <w:r w:rsidRPr="00B214A4">
        <w:rPr>
          <w:rFonts w:ascii="Arial" w:hAnsi="Arial" w:cs="Arial"/>
          <w:b/>
          <w:sz w:val="24"/>
          <w:szCs w:val="24"/>
        </w:rPr>
        <w:t>pregoeiro</w:t>
      </w:r>
      <w:r w:rsidRPr="00B214A4">
        <w:rPr>
          <w:rFonts w:ascii="Arial" w:hAnsi="Arial" w:cs="Arial"/>
          <w:sz w:val="24"/>
          <w:szCs w:val="24"/>
        </w:rPr>
        <w:t>, assessorado pela equipe de apoio, justificadamente, admitir o reinício do envio de lances, em prol da consecução do melhor preço;</w:t>
      </w:r>
    </w:p>
    <w:p w14:paraId="63A53A2D" w14:textId="77777777" w:rsidR="00615AFF" w:rsidRPr="00B214A4" w:rsidRDefault="00751D23">
      <w:pPr>
        <w:pStyle w:val="PargrafodaLista"/>
        <w:numPr>
          <w:ilvl w:val="0"/>
          <w:numId w:val="19"/>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Os lances apresentados e levados em consideração para efeito de julgamento serão de exclusiva e total responsabilidade do licitante, não lhe cabendo o direito de pleitear qualquer alteração;</w:t>
      </w:r>
    </w:p>
    <w:p w14:paraId="54B5AD08" w14:textId="77777777" w:rsidR="00615AFF" w:rsidRPr="00B214A4" w:rsidRDefault="00751D23">
      <w:pPr>
        <w:pStyle w:val="PargrafodaLista"/>
        <w:numPr>
          <w:ilvl w:val="0"/>
          <w:numId w:val="19"/>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 xml:space="preserve">Durante o envio de lances, o </w:t>
      </w:r>
      <w:r w:rsidRPr="00B214A4">
        <w:rPr>
          <w:rFonts w:ascii="Arial" w:hAnsi="Arial" w:cs="Arial"/>
          <w:b/>
          <w:sz w:val="24"/>
          <w:szCs w:val="24"/>
        </w:rPr>
        <w:t>pregoeiro</w:t>
      </w:r>
      <w:r w:rsidRPr="00B214A4">
        <w:rPr>
          <w:rFonts w:ascii="Arial" w:hAnsi="Arial" w:cs="Arial"/>
          <w:sz w:val="24"/>
          <w:szCs w:val="24"/>
        </w:rPr>
        <w:t xml:space="preserve"> poderá excluir, justificadamente, lance cujo valor seja manifestamente inexequível ou decorrente de equívoco de digitação;</w:t>
      </w:r>
    </w:p>
    <w:p w14:paraId="58BC0032" w14:textId="77777777" w:rsidR="00615AFF" w:rsidRPr="00B214A4" w:rsidRDefault="00751D23">
      <w:pPr>
        <w:pStyle w:val="PargrafodaLista"/>
        <w:numPr>
          <w:ilvl w:val="0"/>
          <w:numId w:val="19"/>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 xml:space="preserve">Se ocorrer a desconexão do </w:t>
      </w:r>
      <w:r w:rsidRPr="00B214A4">
        <w:rPr>
          <w:rFonts w:ascii="Arial" w:hAnsi="Arial" w:cs="Arial"/>
          <w:b/>
          <w:sz w:val="24"/>
          <w:szCs w:val="24"/>
        </w:rPr>
        <w:t>pregoeiro</w:t>
      </w:r>
      <w:r w:rsidRPr="00B214A4">
        <w:rPr>
          <w:rFonts w:ascii="Arial" w:hAnsi="Arial" w:cs="Arial"/>
          <w:sz w:val="24"/>
          <w:szCs w:val="24"/>
        </w:rPr>
        <w:t xml:space="preserve"> no decorrer do envio de lances, mas o sistema eletrônico permanecer acessível aos licitantes, os lances continuarão sendo recebidos, sem prejuízo dos atos realizados.</w:t>
      </w:r>
    </w:p>
    <w:p w14:paraId="3F605468" w14:textId="77777777"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sz w:val="24"/>
          <w:szCs w:val="24"/>
        </w:rPr>
        <w:lastRenderedPageBreak/>
        <w:t>12.2.13.</w:t>
      </w:r>
      <w:r w:rsidRPr="00B214A4">
        <w:rPr>
          <w:rFonts w:ascii="Arial" w:hAnsi="Arial" w:cs="Arial"/>
          <w:sz w:val="24"/>
          <w:szCs w:val="24"/>
        </w:rPr>
        <w:t xml:space="preserve"> Encerrada a etapa de lances, o Pregoeiro concederá o prazo mínimo de </w:t>
      </w:r>
      <w:r w:rsidRPr="00B214A4">
        <w:rPr>
          <w:rFonts w:ascii="Arial" w:hAnsi="Arial" w:cs="Arial"/>
          <w:b/>
          <w:bCs/>
          <w:sz w:val="24"/>
          <w:szCs w:val="24"/>
        </w:rPr>
        <w:t>02 (duas) horas, para negociação de melhor preço, e envio das propostas readequadas</w:t>
      </w:r>
      <w:r w:rsidRPr="00B214A4">
        <w:rPr>
          <w:rFonts w:ascii="Arial" w:hAnsi="Arial" w:cs="Arial"/>
          <w:sz w:val="24"/>
          <w:szCs w:val="24"/>
        </w:rPr>
        <w:t>, diretamente no sistema da plataforma de pregão eletrônico, podendo tal prazo ser prorrogado no máximo por igual período, levada em consideração a complexidade do objeto a ser licitado, o número de itens do processo licitatório ou outras particularidades do caso concreto, sempre fundamentado e comunicado via chat tal prorrogação.</w:t>
      </w:r>
    </w:p>
    <w:p w14:paraId="6D92F63E" w14:textId="77777777" w:rsidR="00615AFF" w:rsidRPr="00B214A4" w:rsidRDefault="00751D23">
      <w:pPr>
        <w:tabs>
          <w:tab w:val="left" w:pos="567"/>
        </w:tabs>
        <w:spacing w:line="276" w:lineRule="auto"/>
        <w:jc w:val="both"/>
        <w:rPr>
          <w:rFonts w:ascii="Arial" w:hAnsi="Arial" w:cs="Arial"/>
          <w:sz w:val="24"/>
          <w:szCs w:val="24"/>
          <w:u w:val="single"/>
        </w:rPr>
      </w:pPr>
      <w:r w:rsidRPr="00B214A4">
        <w:rPr>
          <w:rFonts w:ascii="Arial" w:hAnsi="Arial" w:cs="Arial"/>
          <w:sz w:val="24"/>
          <w:szCs w:val="24"/>
          <w:highlight w:val="yellow"/>
          <w:u w:val="single"/>
        </w:rPr>
        <w:t>Obs.: O cadastramento e envio de propostas readequadas, diretamente na plataforma de pregão eletrônico, é condição indispensável para posterior adjudicação do processo licitatório, sendo que o não envio das propostas readequadas, no prazo estipulado pelo pregoeiro, importará na desclassificação do proponente.</w:t>
      </w:r>
    </w:p>
    <w:p w14:paraId="39FD87E8" w14:textId="691C076B"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sz w:val="24"/>
          <w:szCs w:val="24"/>
        </w:rPr>
        <w:t>12.2.14.</w:t>
      </w:r>
      <w:r w:rsidRPr="00B214A4">
        <w:rPr>
          <w:rFonts w:ascii="Arial" w:hAnsi="Arial" w:cs="Arial"/>
          <w:sz w:val="24"/>
          <w:szCs w:val="24"/>
        </w:rPr>
        <w:t xml:space="preserve"> No caso de a desconexão do </w:t>
      </w:r>
      <w:r w:rsidRPr="00B214A4">
        <w:rPr>
          <w:rFonts w:ascii="Arial" w:hAnsi="Arial" w:cs="Arial"/>
          <w:b/>
          <w:sz w:val="24"/>
          <w:szCs w:val="24"/>
        </w:rPr>
        <w:t>pregoeiro</w:t>
      </w:r>
      <w:r w:rsidRPr="00B214A4">
        <w:rPr>
          <w:rFonts w:ascii="Arial" w:hAnsi="Arial" w:cs="Arial"/>
          <w:sz w:val="24"/>
          <w:szCs w:val="24"/>
        </w:rPr>
        <w:t xml:space="preserve"> persistir por tempo superior a 10 (dez) minutos, a sessão será suspensa automaticamente e terá reinício somente após comunicação expressa aos participantes no sítio </w:t>
      </w:r>
      <w:hyperlink r:id="rId26" w:history="1">
        <w:r w:rsidRPr="00B214A4">
          <w:rPr>
            <w:rStyle w:val="Hyperlink"/>
            <w:rFonts w:ascii="Arial" w:hAnsi="Arial" w:cs="Arial"/>
            <w:color w:val="auto"/>
            <w:sz w:val="24"/>
            <w:szCs w:val="24"/>
          </w:rPr>
          <w:t>www.portaldecompraspublicas.com.br</w:t>
        </w:r>
      </w:hyperlink>
      <w:r w:rsidRPr="00B214A4">
        <w:rPr>
          <w:rFonts w:ascii="Arial" w:hAnsi="Arial" w:cs="Arial"/>
          <w:sz w:val="24"/>
          <w:szCs w:val="24"/>
        </w:rPr>
        <w:t>.</w:t>
      </w:r>
    </w:p>
    <w:p w14:paraId="4E53B1F6" w14:textId="77777777" w:rsidR="00615AFF" w:rsidRPr="00B214A4" w:rsidRDefault="00751D23">
      <w:pPr>
        <w:shd w:val="clear" w:color="auto" w:fill="AEAAAA" w:themeFill="background2" w:themeFillShade="BF"/>
        <w:tabs>
          <w:tab w:val="left" w:pos="567"/>
        </w:tabs>
        <w:spacing w:line="276" w:lineRule="auto"/>
        <w:jc w:val="both"/>
        <w:rPr>
          <w:rFonts w:ascii="Arial" w:hAnsi="Arial" w:cs="Arial"/>
          <w:b/>
          <w:iCs/>
          <w:sz w:val="24"/>
          <w:szCs w:val="24"/>
        </w:rPr>
      </w:pPr>
      <w:r w:rsidRPr="00B214A4">
        <w:rPr>
          <w:rFonts w:ascii="Arial" w:hAnsi="Arial" w:cs="Arial"/>
          <w:b/>
          <w:iCs/>
          <w:sz w:val="24"/>
          <w:szCs w:val="24"/>
        </w:rPr>
        <w:t>13. VERIFICAÇÃO DE IMPEDIMENTOS NO CEIS E CNEP</w:t>
      </w:r>
    </w:p>
    <w:p w14:paraId="7BDF0CAB"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13.1.</w:t>
      </w:r>
      <w:r w:rsidRPr="00B214A4">
        <w:rPr>
          <w:rFonts w:ascii="Arial" w:hAnsi="Arial" w:cs="Arial"/>
          <w:iCs/>
          <w:sz w:val="24"/>
          <w:szCs w:val="24"/>
        </w:rPr>
        <w:t xml:space="preserve"> Encerrada a etapa de lances, </w:t>
      </w:r>
      <w:r w:rsidRPr="00B214A4">
        <w:rPr>
          <w:rFonts w:ascii="Arial" w:hAnsi="Arial" w:cs="Arial"/>
          <w:iCs/>
          <w:sz w:val="24"/>
          <w:szCs w:val="24"/>
          <w:u w:val="single"/>
        </w:rPr>
        <w:t>durante o período de cadastro das propostas readequadas</w:t>
      </w:r>
      <w:r w:rsidRPr="00B214A4">
        <w:rPr>
          <w:rFonts w:ascii="Arial" w:hAnsi="Arial" w:cs="Arial"/>
          <w:iCs/>
          <w:sz w:val="24"/>
          <w:szCs w:val="24"/>
        </w:rPr>
        <w:t>, o pregoeiro verificará eventual descumprimento das condições de participação, especialmente quanto à existência de sanção que impeça a participação dos licitantes no certame ou futura contratação, mediante consulta aos seguintes cadastros:</w:t>
      </w:r>
    </w:p>
    <w:p w14:paraId="36F60850" w14:textId="77777777" w:rsidR="00615AFF" w:rsidRPr="00B214A4" w:rsidRDefault="00751D23">
      <w:pPr>
        <w:pStyle w:val="PargrafodaLista"/>
        <w:widowControl w:val="0"/>
        <w:numPr>
          <w:ilvl w:val="0"/>
          <w:numId w:val="20"/>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b/>
          <w:iCs/>
          <w:sz w:val="24"/>
          <w:szCs w:val="24"/>
        </w:rPr>
        <w:t>Cadastro Nacional de Empresas Inidôneas e Suspensas – CEIS</w:t>
      </w:r>
      <w:r w:rsidRPr="00B214A4">
        <w:rPr>
          <w:rFonts w:ascii="Arial" w:hAnsi="Arial" w:cs="Arial"/>
          <w:iCs/>
          <w:sz w:val="24"/>
          <w:szCs w:val="24"/>
        </w:rPr>
        <w:t>, mantido pela Controladoria-Geral da União (</w:t>
      </w:r>
      <w:hyperlink r:id="rId27" w:history="1">
        <w:r w:rsidRPr="00B214A4">
          <w:rPr>
            <w:rStyle w:val="Hyperlink"/>
            <w:rFonts w:ascii="Arial" w:hAnsi="Arial" w:cs="Arial"/>
            <w:iCs/>
            <w:color w:val="auto"/>
            <w:sz w:val="24"/>
            <w:szCs w:val="24"/>
          </w:rPr>
          <w:t>https://www.portaltransparencia.gov.br/sancoes/ceis</w:t>
        </w:r>
      </w:hyperlink>
      <w:r w:rsidRPr="00B214A4">
        <w:rPr>
          <w:rFonts w:ascii="Arial" w:hAnsi="Arial" w:cs="Arial"/>
          <w:iCs/>
          <w:sz w:val="24"/>
          <w:szCs w:val="24"/>
        </w:rPr>
        <w:t>);</w:t>
      </w:r>
    </w:p>
    <w:p w14:paraId="17A9B936" w14:textId="77777777" w:rsidR="00615AFF" w:rsidRPr="00B214A4" w:rsidRDefault="00751D23">
      <w:pPr>
        <w:pStyle w:val="PargrafodaLista"/>
        <w:widowControl w:val="0"/>
        <w:numPr>
          <w:ilvl w:val="0"/>
          <w:numId w:val="20"/>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b/>
          <w:iCs/>
          <w:sz w:val="24"/>
          <w:szCs w:val="24"/>
        </w:rPr>
        <w:t>Cadastro Nacional de Empresas Punidas – CNEP</w:t>
      </w:r>
      <w:r w:rsidRPr="00B214A4">
        <w:rPr>
          <w:rFonts w:ascii="Arial" w:hAnsi="Arial" w:cs="Arial"/>
          <w:iCs/>
          <w:sz w:val="24"/>
          <w:szCs w:val="24"/>
        </w:rPr>
        <w:t>, mantido pela Controladoria-Geral da União (</w:t>
      </w:r>
      <w:hyperlink r:id="rId28" w:history="1">
        <w:r w:rsidRPr="00B214A4">
          <w:rPr>
            <w:rStyle w:val="Hyperlink"/>
            <w:rFonts w:ascii="Arial" w:hAnsi="Arial" w:cs="Arial"/>
            <w:iCs/>
            <w:color w:val="auto"/>
            <w:sz w:val="24"/>
            <w:szCs w:val="24"/>
          </w:rPr>
          <w:t>https://www.portaltransparencia.gov.br/sancoes/cnep</w:t>
        </w:r>
      </w:hyperlink>
      <w:r w:rsidRPr="00B214A4">
        <w:rPr>
          <w:rFonts w:ascii="Arial" w:hAnsi="Arial" w:cs="Arial"/>
          <w:iCs/>
          <w:sz w:val="24"/>
          <w:szCs w:val="24"/>
        </w:rPr>
        <w:t>).</w:t>
      </w:r>
    </w:p>
    <w:p w14:paraId="6532FF6B" w14:textId="77777777" w:rsidR="00615AFF" w:rsidRPr="00B214A4" w:rsidRDefault="00751D23">
      <w:pPr>
        <w:tabs>
          <w:tab w:val="left" w:pos="567"/>
        </w:tabs>
        <w:spacing w:line="276" w:lineRule="auto"/>
        <w:jc w:val="both"/>
        <w:rPr>
          <w:rFonts w:ascii="Arial" w:hAnsi="Arial" w:cs="Arial"/>
          <w:sz w:val="24"/>
          <w:szCs w:val="24"/>
        </w:rPr>
      </w:pPr>
      <w:r w:rsidRPr="00B214A4">
        <w:rPr>
          <w:rFonts w:ascii="Arial" w:hAnsi="Arial" w:cs="Arial"/>
          <w:b/>
          <w:sz w:val="24"/>
          <w:szCs w:val="24"/>
        </w:rPr>
        <w:t xml:space="preserve">13.2. </w:t>
      </w:r>
      <w:r w:rsidRPr="00B214A4">
        <w:rPr>
          <w:rFonts w:ascii="Arial" w:hAnsi="Arial" w:cs="Arial"/>
          <w:sz w:val="24"/>
          <w:szCs w:val="24"/>
        </w:rPr>
        <w:t xml:space="preserve">A consulta aos cadastros acima referidos </w:t>
      </w:r>
      <w:r w:rsidRPr="00B214A4">
        <w:rPr>
          <w:rFonts w:ascii="Arial" w:hAnsi="Arial" w:cs="Arial"/>
          <w:b/>
          <w:sz w:val="24"/>
          <w:szCs w:val="24"/>
        </w:rPr>
        <w:t>será</w:t>
      </w:r>
      <w:r w:rsidRPr="00B214A4">
        <w:rPr>
          <w:rFonts w:ascii="Arial" w:hAnsi="Arial" w:cs="Arial"/>
          <w:sz w:val="24"/>
          <w:szCs w:val="24"/>
        </w:rPr>
        <w:t xml:space="preserve"> realizada </w:t>
      </w:r>
      <w:r w:rsidRPr="00B214A4">
        <w:rPr>
          <w:rFonts w:ascii="Arial" w:hAnsi="Arial" w:cs="Arial"/>
          <w:b/>
          <w:sz w:val="24"/>
          <w:szCs w:val="24"/>
        </w:rPr>
        <w:t xml:space="preserve">em nome do licitante </w:t>
      </w:r>
      <w:r w:rsidRPr="00B214A4">
        <w:rPr>
          <w:rFonts w:ascii="Arial" w:hAnsi="Arial" w:cs="Arial"/>
          <w:b/>
          <w:sz w:val="24"/>
          <w:szCs w:val="24"/>
          <w:u w:val="single"/>
        </w:rPr>
        <w:t>e</w:t>
      </w:r>
      <w:r w:rsidRPr="00B214A4">
        <w:rPr>
          <w:rFonts w:ascii="Arial" w:hAnsi="Arial" w:cs="Arial"/>
          <w:b/>
          <w:sz w:val="24"/>
          <w:szCs w:val="24"/>
        </w:rPr>
        <w:t xml:space="preserve"> também de seu sócio majoritário</w:t>
      </w:r>
      <w:r w:rsidRPr="00B214A4">
        <w:rPr>
          <w:rFonts w:ascii="Arial" w:hAnsi="Arial" w:cs="Arial"/>
          <w:sz w:val="24"/>
          <w:szCs w:val="24"/>
        </w:rPr>
        <w:t xml:space="preserve">, por força do art. 12 da </w:t>
      </w:r>
      <w:hyperlink r:id="rId29" w:history="1">
        <w:r w:rsidRPr="00B214A4">
          <w:rPr>
            <w:rStyle w:val="Hyperlink"/>
            <w:rFonts w:ascii="Arial" w:hAnsi="Arial" w:cs="Arial"/>
            <w:color w:val="auto"/>
            <w:sz w:val="24"/>
            <w:szCs w:val="24"/>
          </w:rPr>
          <w:t>Lei nº 8.429/1992</w:t>
        </w:r>
      </w:hyperlink>
      <w:r w:rsidRPr="00B214A4">
        <w:rPr>
          <w:rFonts w:ascii="Arial" w:hAnsi="Arial" w:cs="Arial"/>
          <w:sz w:val="24"/>
          <w:szCs w:val="24"/>
        </w:rPr>
        <w:t xml:space="preserve"> (Dispõe sobre as sanções aplicáveis em virtude da prática de atos de improbidade administrativa, de que trata o § 4º do art. 37 da Constituição Federal; e dá outras providências).</w:t>
      </w:r>
    </w:p>
    <w:p w14:paraId="707D8B8D" w14:textId="77777777" w:rsidR="00615AFF" w:rsidRPr="00B214A4" w:rsidRDefault="00751D23">
      <w:pPr>
        <w:tabs>
          <w:tab w:val="left" w:pos="567"/>
        </w:tabs>
        <w:spacing w:line="276" w:lineRule="auto"/>
        <w:jc w:val="both"/>
        <w:rPr>
          <w:rFonts w:ascii="Arial" w:eastAsia="Times New Roman" w:hAnsi="Arial" w:cs="Arial"/>
          <w:sz w:val="24"/>
          <w:szCs w:val="24"/>
          <w:lang w:eastAsia="pt-BR"/>
        </w:rPr>
      </w:pPr>
      <w:r w:rsidRPr="00B214A4">
        <w:rPr>
          <w:rFonts w:ascii="Arial" w:hAnsi="Arial" w:cs="Arial"/>
          <w:b/>
          <w:sz w:val="24"/>
          <w:szCs w:val="24"/>
        </w:rPr>
        <w:t>13.3.</w:t>
      </w:r>
      <w:r w:rsidRPr="00B214A4">
        <w:rPr>
          <w:rFonts w:ascii="Arial" w:hAnsi="Arial" w:cs="Arial"/>
          <w:sz w:val="24"/>
          <w:szCs w:val="24"/>
        </w:rPr>
        <w:t xml:space="preserve"> A verificação visa coibir o disposto no art. 337-M do </w:t>
      </w:r>
      <w:hyperlink r:id="rId30" w:history="1">
        <w:r w:rsidRPr="00B214A4">
          <w:rPr>
            <w:rStyle w:val="Hyperlink"/>
            <w:rFonts w:ascii="Arial" w:hAnsi="Arial" w:cs="Arial"/>
            <w:color w:val="auto"/>
            <w:sz w:val="24"/>
            <w:szCs w:val="24"/>
          </w:rPr>
          <w:t>Código Penal</w:t>
        </w:r>
      </w:hyperlink>
      <w:r w:rsidRPr="00B214A4">
        <w:rPr>
          <w:rStyle w:val="Refdenotaderodap"/>
          <w:rFonts w:ascii="Arial" w:hAnsi="Arial" w:cs="Arial"/>
          <w:sz w:val="24"/>
          <w:szCs w:val="24"/>
        </w:rPr>
        <w:footnoteReference w:id="2"/>
      </w:r>
      <w:r w:rsidRPr="00B214A4">
        <w:rPr>
          <w:rFonts w:ascii="Arial" w:hAnsi="Arial" w:cs="Arial"/>
          <w:sz w:val="24"/>
          <w:szCs w:val="24"/>
        </w:rPr>
        <w:t>.</w:t>
      </w:r>
    </w:p>
    <w:p w14:paraId="1B5F9EB4" w14:textId="77777777" w:rsidR="00615AFF" w:rsidRPr="00B214A4" w:rsidRDefault="00751D23">
      <w:pPr>
        <w:shd w:val="clear" w:color="auto" w:fill="AEAAAA" w:themeFill="background2" w:themeFillShade="BF"/>
        <w:tabs>
          <w:tab w:val="left" w:pos="567"/>
        </w:tabs>
        <w:spacing w:line="276" w:lineRule="auto"/>
        <w:jc w:val="both"/>
        <w:rPr>
          <w:rFonts w:ascii="Arial" w:hAnsi="Arial" w:cs="Arial"/>
          <w:b/>
          <w:iCs/>
          <w:sz w:val="24"/>
          <w:szCs w:val="24"/>
        </w:rPr>
      </w:pPr>
      <w:r w:rsidRPr="00B214A4">
        <w:rPr>
          <w:rFonts w:ascii="Arial" w:hAnsi="Arial" w:cs="Arial"/>
          <w:b/>
          <w:iCs/>
          <w:sz w:val="24"/>
          <w:szCs w:val="24"/>
        </w:rPr>
        <w:lastRenderedPageBreak/>
        <w:t>14. DO JULGAMENTO DAS PROPOSTAS</w:t>
      </w:r>
    </w:p>
    <w:p w14:paraId="3E582A3F"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14.1.</w:t>
      </w:r>
      <w:r w:rsidRPr="00B214A4">
        <w:rPr>
          <w:rFonts w:ascii="Arial" w:hAnsi="Arial" w:cs="Arial"/>
          <w:iCs/>
          <w:sz w:val="24"/>
          <w:szCs w:val="24"/>
        </w:rPr>
        <w:t xml:space="preserve"> Serão desclassificadas as propostas que (art. 59, </w:t>
      </w:r>
      <w:r w:rsidRPr="00B214A4">
        <w:rPr>
          <w:rFonts w:ascii="Arial" w:hAnsi="Arial" w:cs="Arial"/>
          <w:i/>
          <w:iCs/>
          <w:sz w:val="24"/>
          <w:szCs w:val="24"/>
        </w:rPr>
        <w:t>caput</w:t>
      </w:r>
      <w:r w:rsidRPr="00B214A4">
        <w:rPr>
          <w:rFonts w:ascii="Arial" w:hAnsi="Arial" w:cs="Arial"/>
          <w:iCs/>
          <w:sz w:val="24"/>
          <w:szCs w:val="24"/>
        </w:rPr>
        <w:t>, da Lei nº 14.133/2021):</w:t>
      </w:r>
    </w:p>
    <w:p w14:paraId="575977F8" w14:textId="77777777" w:rsidR="00615AFF" w:rsidRPr="00B214A4" w:rsidRDefault="00751D23">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7" w:name="art59i"/>
      <w:bookmarkEnd w:id="17"/>
      <w:r w:rsidRPr="00B214A4">
        <w:rPr>
          <w:rFonts w:ascii="Arial" w:hAnsi="Arial" w:cs="Arial"/>
          <w:iCs/>
          <w:sz w:val="24"/>
          <w:szCs w:val="24"/>
        </w:rPr>
        <w:t>Contiverem vícios insanáveis;</w:t>
      </w:r>
    </w:p>
    <w:p w14:paraId="1E5C5111" w14:textId="77777777" w:rsidR="00615AFF" w:rsidRPr="00B214A4" w:rsidRDefault="00751D23">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8" w:name="art59ii"/>
      <w:bookmarkEnd w:id="18"/>
      <w:r w:rsidRPr="00B214A4">
        <w:rPr>
          <w:rFonts w:ascii="Arial" w:hAnsi="Arial" w:cs="Arial"/>
          <w:iCs/>
          <w:sz w:val="24"/>
          <w:szCs w:val="24"/>
        </w:rPr>
        <w:t>Não obedecerem às especificações técnicas pormenorizadas no edital;</w:t>
      </w:r>
    </w:p>
    <w:p w14:paraId="569EC933" w14:textId="77777777" w:rsidR="00615AFF" w:rsidRPr="00B214A4" w:rsidRDefault="00751D23">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9" w:name="art59iii"/>
      <w:bookmarkEnd w:id="19"/>
      <w:r w:rsidRPr="00B214A4">
        <w:rPr>
          <w:rFonts w:ascii="Arial" w:hAnsi="Arial" w:cs="Arial"/>
          <w:iCs/>
          <w:sz w:val="24"/>
          <w:szCs w:val="24"/>
        </w:rPr>
        <w:t>Apresentarem preços inexequíveis ou permanecerem acima do orçamento estimado para a contratação;</w:t>
      </w:r>
    </w:p>
    <w:p w14:paraId="24998312" w14:textId="77777777" w:rsidR="00615AFF" w:rsidRPr="00B214A4" w:rsidRDefault="00751D23">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20" w:name="art59iv"/>
      <w:bookmarkEnd w:id="20"/>
      <w:r w:rsidRPr="00B214A4">
        <w:rPr>
          <w:rFonts w:ascii="Arial" w:hAnsi="Arial" w:cs="Arial"/>
          <w:iCs/>
          <w:sz w:val="24"/>
          <w:szCs w:val="24"/>
        </w:rPr>
        <w:t>Não tiverem sua exequibilidade demonstrada, quando exigido pela Administração Pública Municipal;</w:t>
      </w:r>
    </w:p>
    <w:p w14:paraId="3045FF57" w14:textId="77777777" w:rsidR="00615AFF" w:rsidRPr="00B214A4" w:rsidRDefault="00751D23">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21" w:name="art59v"/>
      <w:bookmarkEnd w:id="21"/>
      <w:r w:rsidRPr="00B214A4">
        <w:rPr>
          <w:rFonts w:ascii="Arial" w:hAnsi="Arial" w:cs="Arial"/>
          <w:iCs/>
          <w:sz w:val="24"/>
          <w:szCs w:val="24"/>
        </w:rPr>
        <w:t>Apresentarem desconformidade com quaisquer outras exigências do edital, desde que insanável;</w:t>
      </w:r>
    </w:p>
    <w:p w14:paraId="0861701F" w14:textId="77777777" w:rsidR="00615AFF" w:rsidRPr="00B214A4" w:rsidRDefault="00751D23">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1º da Lei nº 14.133/2021).</w:t>
      </w:r>
    </w:p>
    <w:p w14:paraId="1D16FBA1" w14:textId="77777777" w:rsidR="00615AFF" w:rsidRPr="00B214A4" w:rsidRDefault="00751D23">
      <w:pPr>
        <w:tabs>
          <w:tab w:val="left" w:pos="567"/>
        </w:tabs>
        <w:spacing w:line="276" w:lineRule="auto"/>
        <w:jc w:val="both"/>
        <w:rPr>
          <w:rFonts w:ascii="Arial" w:hAnsi="Arial" w:cs="Arial"/>
          <w:iCs/>
          <w:sz w:val="24"/>
          <w:szCs w:val="24"/>
        </w:rPr>
      </w:pPr>
      <w:bookmarkStart w:id="22" w:name="art59§1"/>
      <w:bookmarkEnd w:id="22"/>
      <w:r w:rsidRPr="00B214A4">
        <w:rPr>
          <w:rFonts w:ascii="Arial" w:hAnsi="Arial" w:cs="Arial"/>
          <w:b/>
          <w:iCs/>
          <w:sz w:val="24"/>
          <w:szCs w:val="24"/>
        </w:rPr>
        <w:t>14.2.</w:t>
      </w:r>
      <w:r w:rsidRPr="00B214A4">
        <w:rPr>
          <w:rFonts w:ascii="Arial" w:hAnsi="Arial" w:cs="Arial"/>
          <w:iCs/>
          <w:sz w:val="24"/>
          <w:szCs w:val="24"/>
        </w:rPr>
        <w:t xml:space="preserve"> A verificação da conformidade das propostas será feita exclusivamente em relação à proposta mais bem classificada (art. 59, § 1º da Lei nº 14.133/2021). </w:t>
      </w:r>
    </w:p>
    <w:p w14:paraId="15C002F8" w14:textId="77777777" w:rsidR="00615AFF" w:rsidRPr="00B214A4" w:rsidRDefault="00751D23">
      <w:pPr>
        <w:tabs>
          <w:tab w:val="left" w:pos="567"/>
        </w:tabs>
        <w:spacing w:line="276" w:lineRule="auto"/>
        <w:jc w:val="both"/>
        <w:rPr>
          <w:rFonts w:ascii="Arial" w:hAnsi="Arial" w:cs="Arial"/>
          <w:iCs/>
          <w:sz w:val="24"/>
          <w:szCs w:val="24"/>
        </w:rPr>
      </w:pPr>
      <w:bookmarkStart w:id="23" w:name="art59§2"/>
      <w:bookmarkStart w:id="24" w:name="art59§5"/>
      <w:bookmarkStart w:id="25" w:name="art60"/>
      <w:bookmarkEnd w:id="23"/>
      <w:bookmarkEnd w:id="24"/>
      <w:bookmarkEnd w:id="25"/>
      <w:r w:rsidRPr="00B214A4">
        <w:rPr>
          <w:rFonts w:ascii="Arial" w:hAnsi="Arial" w:cs="Arial"/>
          <w:b/>
          <w:iCs/>
          <w:sz w:val="24"/>
          <w:szCs w:val="24"/>
        </w:rPr>
        <w:t>14.3.</w:t>
      </w:r>
      <w:r w:rsidRPr="00B214A4">
        <w:rPr>
          <w:rFonts w:ascii="Arial" w:hAnsi="Arial" w:cs="Arial"/>
          <w:iCs/>
          <w:sz w:val="24"/>
          <w:szCs w:val="24"/>
        </w:rPr>
        <w:t xml:space="preserve"> </w:t>
      </w:r>
      <w:r w:rsidRPr="00B214A4">
        <w:rPr>
          <w:rFonts w:ascii="Arial" w:hAnsi="Arial" w:cs="Arial"/>
          <w:iCs/>
          <w:sz w:val="24"/>
          <w:szCs w:val="24"/>
          <w:u w:val="single"/>
        </w:rPr>
        <w:t>EXEQUIBILIDADE:</w:t>
      </w:r>
    </w:p>
    <w:p w14:paraId="023E8F68"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14.3.1.</w:t>
      </w:r>
      <w:r w:rsidRPr="00B214A4">
        <w:rPr>
          <w:rFonts w:ascii="Arial" w:hAnsi="Arial" w:cs="Arial"/>
          <w:iCs/>
          <w:sz w:val="24"/>
          <w:szCs w:val="24"/>
        </w:rPr>
        <w:t xml:space="preserve"> A Administração Pública Municipal poderá realizar diligências para aferir a exequibilidade das propostas ou exigir dos licitantes que ela seja demonstrada, conforme disposto em IV do tópico 14.1 (art. 59, § 2º da Lei nº 14.133/2021).</w:t>
      </w:r>
    </w:p>
    <w:p w14:paraId="35103BCF"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14.3.2.</w:t>
      </w:r>
      <w:r w:rsidRPr="00B214A4">
        <w:rPr>
          <w:rFonts w:ascii="Arial" w:hAnsi="Arial" w:cs="Arial"/>
          <w:iCs/>
          <w:sz w:val="24"/>
          <w:szCs w:val="24"/>
        </w:rPr>
        <w:t xml:space="preserve"> OBRAS E SERVIÇOS DE ENGENHARIA: no caso de a proposta vencedora for </w:t>
      </w:r>
      <w:r w:rsidRPr="00B214A4">
        <w:rPr>
          <w:rFonts w:ascii="Arial" w:hAnsi="Arial" w:cs="Arial"/>
          <w:iCs/>
          <w:sz w:val="24"/>
          <w:szCs w:val="24"/>
          <w:u w:val="single"/>
        </w:rPr>
        <w:t>inferior a 85% (oitenta e cinco por cento)</w:t>
      </w:r>
      <w:r w:rsidRPr="00B214A4">
        <w:rPr>
          <w:rFonts w:ascii="Arial" w:hAnsi="Arial" w:cs="Arial"/>
          <w:iCs/>
          <w:sz w:val="24"/>
          <w:szCs w:val="24"/>
        </w:rPr>
        <w:t xml:space="preserve"> do valor orçado pela Administração, deve o licitante apresentar garantia, equivalente à diferença entre o valor orçado pela Administração e o valor da proposta, sem prejuízo das demais garantias exigidas neste edital (art. 59, § 5º).</w:t>
      </w:r>
    </w:p>
    <w:p w14:paraId="4AD3426D" w14:textId="77777777" w:rsidR="00615AFF" w:rsidRPr="00B214A4" w:rsidRDefault="00751D23">
      <w:pPr>
        <w:tabs>
          <w:tab w:val="left" w:pos="567"/>
        </w:tabs>
        <w:spacing w:line="276" w:lineRule="auto"/>
        <w:jc w:val="both"/>
        <w:rPr>
          <w:rFonts w:ascii="Arial" w:hAnsi="Arial" w:cs="Arial"/>
          <w:iCs/>
          <w:sz w:val="24"/>
          <w:szCs w:val="24"/>
        </w:rPr>
      </w:pPr>
      <w:bookmarkStart w:id="26" w:name="art59§4"/>
      <w:bookmarkStart w:id="27" w:name="art59§3"/>
      <w:bookmarkEnd w:id="26"/>
      <w:bookmarkEnd w:id="27"/>
      <w:r w:rsidRPr="00B214A4">
        <w:rPr>
          <w:rFonts w:ascii="Arial" w:hAnsi="Arial" w:cs="Arial"/>
          <w:b/>
          <w:iCs/>
          <w:sz w:val="24"/>
          <w:szCs w:val="24"/>
        </w:rPr>
        <w:t>14.3.3.</w:t>
      </w:r>
      <w:r w:rsidRPr="00B214A4">
        <w:rPr>
          <w:rFonts w:ascii="Arial" w:hAnsi="Arial" w:cs="Arial"/>
          <w:iCs/>
          <w:sz w:val="24"/>
          <w:szCs w:val="24"/>
        </w:rPr>
        <w:t xml:space="preserve"> Serão consideradas inexequíveis as propostas cujos valores forem inferiores a:</w:t>
      </w:r>
    </w:p>
    <w:p w14:paraId="25A8325B" w14:textId="77777777" w:rsidR="00615AFF" w:rsidRPr="00B214A4" w:rsidRDefault="00751D23">
      <w:pPr>
        <w:pStyle w:val="PargrafodaLista"/>
        <w:numPr>
          <w:ilvl w:val="0"/>
          <w:numId w:val="22"/>
        </w:numPr>
        <w:tabs>
          <w:tab w:val="left" w:pos="567"/>
        </w:tabs>
        <w:spacing w:line="276" w:lineRule="auto"/>
        <w:jc w:val="both"/>
        <w:rPr>
          <w:rFonts w:ascii="Arial" w:hAnsi="Arial" w:cs="Arial"/>
          <w:iCs/>
          <w:sz w:val="24"/>
          <w:szCs w:val="24"/>
        </w:rPr>
      </w:pPr>
      <w:r w:rsidRPr="00B214A4">
        <w:rPr>
          <w:rFonts w:ascii="Arial" w:hAnsi="Arial" w:cs="Arial"/>
          <w:iCs/>
          <w:sz w:val="24"/>
          <w:szCs w:val="24"/>
        </w:rPr>
        <w:t xml:space="preserve">BENS E SERVIÇOS QUE NÃO SÃO DE ENGENHARIA: </w:t>
      </w:r>
      <w:r w:rsidRPr="00B214A4">
        <w:rPr>
          <w:rFonts w:ascii="Arial" w:hAnsi="Arial" w:cs="Arial"/>
          <w:b/>
          <w:iCs/>
          <w:sz w:val="24"/>
          <w:szCs w:val="24"/>
        </w:rPr>
        <w:t>75%</w:t>
      </w:r>
      <w:r w:rsidRPr="00B214A4">
        <w:rPr>
          <w:rFonts w:ascii="Arial" w:hAnsi="Arial" w:cs="Arial"/>
          <w:iCs/>
          <w:sz w:val="24"/>
          <w:szCs w:val="24"/>
        </w:rPr>
        <w:t xml:space="preserve"> do valor máximo definido pela Administração Pública Municipal.</w:t>
      </w:r>
    </w:p>
    <w:p w14:paraId="40A08FF8" w14:textId="77777777" w:rsidR="00615AFF" w:rsidRPr="00B214A4" w:rsidRDefault="00751D23">
      <w:pPr>
        <w:pStyle w:val="PargrafodaLista"/>
        <w:numPr>
          <w:ilvl w:val="0"/>
          <w:numId w:val="22"/>
        </w:numPr>
        <w:tabs>
          <w:tab w:val="left" w:pos="567"/>
        </w:tabs>
        <w:spacing w:line="276" w:lineRule="auto"/>
        <w:jc w:val="both"/>
        <w:rPr>
          <w:rFonts w:ascii="Arial" w:hAnsi="Arial" w:cs="Arial"/>
          <w:iCs/>
          <w:sz w:val="24"/>
          <w:szCs w:val="24"/>
        </w:rPr>
      </w:pPr>
      <w:r w:rsidRPr="00B214A4">
        <w:rPr>
          <w:rFonts w:ascii="Arial" w:hAnsi="Arial" w:cs="Arial"/>
          <w:iCs/>
          <w:sz w:val="24"/>
          <w:szCs w:val="24"/>
        </w:rPr>
        <w:lastRenderedPageBreak/>
        <w:t xml:space="preserve">SERVIÇOS E OBRAS DE ENGENHARIA: </w:t>
      </w:r>
      <w:r w:rsidRPr="00B214A4">
        <w:rPr>
          <w:rFonts w:ascii="Arial" w:hAnsi="Arial" w:cs="Arial"/>
          <w:b/>
          <w:iCs/>
          <w:sz w:val="24"/>
          <w:szCs w:val="24"/>
        </w:rPr>
        <w:t>75%</w:t>
      </w:r>
      <w:r w:rsidRPr="00B214A4">
        <w:rPr>
          <w:rFonts w:ascii="Arial" w:hAnsi="Arial" w:cs="Arial"/>
          <w:iCs/>
          <w:sz w:val="24"/>
          <w:szCs w:val="24"/>
        </w:rPr>
        <w:t xml:space="preserve"> do valor máximo definido pela Administração Pública Municipal (art. 59, § 4º).</w:t>
      </w:r>
    </w:p>
    <w:p w14:paraId="6ABFFECC"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14.4.</w:t>
      </w:r>
      <w:r w:rsidRPr="00B214A4">
        <w:rPr>
          <w:rFonts w:ascii="Arial" w:hAnsi="Arial" w:cs="Arial"/>
          <w:iCs/>
          <w:sz w:val="24"/>
          <w:szCs w:val="24"/>
        </w:rPr>
        <w:t xml:space="preserve"> </w:t>
      </w:r>
      <w:r w:rsidRPr="00B214A4">
        <w:rPr>
          <w:rFonts w:ascii="Arial" w:hAnsi="Arial" w:cs="Arial"/>
          <w:iCs/>
          <w:sz w:val="24"/>
          <w:szCs w:val="24"/>
          <w:u w:val="single"/>
        </w:rPr>
        <w:t>EMPATE:</w:t>
      </w:r>
      <w:r w:rsidRPr="00B214A4">
        <w:rPr>
          <w:rFonts w:ascii="Arial" w:hAnsi="Arial" w:cs="Arial"/>
          <w:iCs/>
          <w:sz w:val="24"/>
          <w:szCs w:val="24"/>
        </w:rPr>
        <w:t xml:space="preserve"> </w:t>
      </w:r>
    </w:p>
    <w:p w14:paraId="629ED2EA"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14.4.1.</w:t>
      </w:r>
      <w:r w:rsidRPr="00B214A4">
        <w:rPr>
          <w:rFonts w:ascii="Arial" w:hAnsi="Arial" w:cs="Arial"/>
          <w:iCs/>
          <w:sz w:val="24"/>
          <w:szCs w:val="24"/>
        </w:rPr>
        <w:t xml:space="preserve"> Em caso de empate entre duas ou mais propostas, serão utilizados os seguintes critérios de desempate, nesta ordem (art. 60, </w:t>
      </w:r>
      <w:r w:rsidRPr="00B214A4">
        <w:rPr>
          <w:rFonts w:ascii="Arial" w:hAnsi="Arial" w:cs="Arial"/>
          <w:i/>
          <w:iCs/>
          <w:sz w:val="24"/>
          <w:szCs w:val="24"/>
        </w:rPr>
        <w:t>caput</w:t>
      </w:r>
      <w:r w:rsidRPr="00B214A4">
        <w:rPr>
          <w:rFonts w:ascii="Arial" w:hAnsi="Arial" w:cs="Arial"/>
          <w:iCs/>
          <w:sz w:val="24"/>
          <w:szCs w:val="24"/>
        </w:rPr>
        <w:t xml:space="preserve"> da Lei nº 14.133/2021).</w:t>
      </w:r>
    </w:p>
    <w:p w14:paraId="020E500D" w14:textId="77777777" w:rsidR="00615AFF" w:rsidRPr="00B214A4" w:rsidRDefault="00751D23">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28" w:name="art60i"/>
      <w:bookmarkEnd w:id="28"/>
      <w:r w:rsidRPr="00B214A4">
        <w:rPr>
          <w:rFonts w:ascii="Arial" w:hAnsi="Arial" w:cs="Arial"/>
          <w:iCs/>
          <w:sz w:val="24"/>
          <w:szCs w:val="24"/>
        </w:rPr>
        <w:t>Disputa final, hipótese em que os licitantes empatados poderão apresentar nova proposta em ato contínuo à classificação;</w:t>
      </w:r>
    </w:p>
    <w:p w14:paraId="7A21AB8E" w14:textId="77777777" w:rsidR="00615AFF" w:rsidRPr="00B214A4" w:rsidRDefault="00751D23">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29" w:name="art60ii"/>
      <w:bookmarkEnd w:id="29"/>
      <w:r w:rsidRPr="00B214A4">
        <w:rPr>
          <w:rFonts w:ascii="Arial" w:hAnsi="Arial" w:cs="Arial"/>
          <w:iCs/>
          <w:sz w:val="24"/>
          <w:szCs w:val="24"/>
        </w:rPr>
        <w:t>Avaliação do desempenho contratual prévio dos licitantes, para a qual deverão preferencialmente ser utilizados registros cadastrais para efeito de atesto de cumprimento de obrigações previstos na Lei nº 14.133/2021;</w:t>
      </w:r>
    </w:p>
    <w:p w14:paraId="78BF6690" w14:textId="77777777" w:rsidR="00615AFF" w:rsidRPr="00B214A4" w:rsidRDefault="00751D23">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30" w:name="art60iii"/>
      <w:bookmarkEnd w:id="30"/>
      <w:r w:rsidRPr="00B214A4">
        <w:rPr>
          <w:rFonts w:ascii="Arial" w:hAnsi="Arial" w:cs="Arial"/>
          <w:iCs/>
          <w:sz w:val="24"/>
          <w:szCs w:val="24"/>
        </w:rPr>
        <w:t>Desenvolvimento pelo licitante de ações de equidade entre homens e mulheres no ambiente de trabalho;</w:t>
      </w:r>
    </w:p>
    <w:p w14:paraId="61CE9C85" w14:textId="77777777" w:rsidR="00615AFF" w:rsidRPr="00B214A4" w:rsidRDefault="00751D23">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31" w:name="art60iv"/>
      <w:bookmarkEnd w:id="31"/>
      <w:r w:rsidRPr="00B214A4">
        <w:rPr>
          <w:rFonts w:ascii="Arial" w:hAnsi="Arial" w:cs="Arial"/>
          <w:iCs/>
          <w:sz w:val="24"/>
          <w:szCs w:val="24"/>
        </w:rPr>
        <w:t>Desenvolvimento pelo licitante de programa de integridade, conforme orientações dos órgãos de controle, quando existir.</w:t>
      </w:r>
    </w:p>
    <w:p w14:paraId="4E577E0C" w14:textId="77777777" w:rsidR="00615AFF" w:rsidRPr="00B214A4" w:rsidRDefault="00751D23">
      <w:pPr>
        <w:tabs>
          <w:tab w:val="left" w:pos="567"/>
        </w:tabs>
        <w:spacing w:line="276" w:lineRule="auto"/>
        <w:jc w:val="both"/>
        <w:rPr>
          <w:rFonts w:ascii="Arial" w:hAnsi="Arial" w:cs="Arial"/>
          <w:iCs/>
          <w:sz w:val="24"/>
          <w:szCs w:val="24"/>
        </w:rPr>
      </w:pPr>
      <w:bookmarkStart w:id="32" w:name="art60§1"/>
      <w:bookmarkEnd w:id="32"/>
      <w:r w:rsidRPr="00B214A4">
        <w:rPr>
          <w:rFonts w:ascii="Arial" w:hAnsi="Arial" w:cs="Arial"/>
          <w:b/>
          <w:iCs/>
          <w:sz w:val="24"/>
          <w:szCs w:val="24"/>
        </w:rPr>
        <w:t xml:space="preserve">14.5. </w:t>
      </w:r>
      <w:r w:rsidRPr="00B214A4">
        <w:rPr>
          <w:rFonts w:ascii="Arial" w:hAnsi="Arial" w:cs="Arial"/>
          <w:iCs/>
          <w:sz w:val="24"/>
          <w:szCs w:val="24"/>
          <w:u w:val="single"/>
        </w:rPr>
        <w:t>DIREITO DE PREFERÊNCIA:</w:t>
      </w:r>
      <w:r w:rsidRPr="00B214A4">
        <w:rPr>
          <w:rFonts w:ascii="Arial" w:hAnsi="Arial" w:cs="Arial"/>
          <w:iCs/>
          <w:sz w:val="24"/>
          <w:szCs w:val="24"/>
        </w:rPr>
        <w:t xml:space="preserve"> </w:t>
      </w:r>
    </w:p>
    <w:p w14:paraId="0D8B6323"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14.5.1.</w:t>
      </w:r>
      <w:r w:rsidRPr="00B214A4">
        <w:rPr>
          <w:rFonts w:ascii="Arial" w:hAnsi="Arial" w:cs="Arial"/>
          <w:iCs/>
          <w:sz w:val="24"/>
          <w:szCs w:val="24"/>
        </w:rPr>
        <w:t xml:space="preserve"> Em igualdade de condições, se não houver desempate, será assegurada preferência, sucessivamente, aos bens e serviços produzidos ou prestados por (art. 60, § 1º da Lei nº 14.133/2021):</w:t>
      </w:r>
    </w:p>
    <w:p w14:paraId="3766E1D9" w14:textId="77777777" w:rsidR="00615AFF" w:rsidRPr="00B214A4" w:rsidRDefault="00751D23">
      <w:pPr>
        <w:pStyle w:val="PargrafodaLista"/>
        <w:widowControl w:val="0"/>
        <w:numPr>
          <w:ilvl w:val="0"/>
          <w:numId w:val="24"/>
        </w:numPr>
        <w:tabs>
          <w:tab w:val="left" w:pos="1134"/>
        </w:tabs>
        <w:adjustRightInd w:val="0"/>
        <w:spacing w:line="276" w:lineRule="auto"/>
        <w:ind w:left="567" w:firstLine="0"/>
        <w:jc w:val="both"/>
        <w:textAlignment w:val="baseline"/>
        <w:rPr>
          <w:rFonts w:ascii="Arial" w:hAnsi="Arial" w:cs="Arial"/>
          <w:iCs/>
          <w:sz w:val="24"/>
          <w:szCs w:val="24"/>
        </w:rPr>
      </w:pPr>
      <w:bookmarkStart w:id="33" w:name="art60§1i"/>
      <w:bookmarkEnd w:id="33"/>
      <w:r w:rsidRPr="00B214A4">
        <w:rPr>
          <w:rFonts w:ascii="Arial" w:hAnsi="Arial" w:cs="Arial"/>
          <w:iCs/>
          <w:sz w:val="24"/>
          <w:szCs w:val="24"/>
        </w:rPr>
        <w:t>Empresas estabelecidas no território do Estado de Santa Catarina;</w:t>
      </w:r>
    </w:p>
    <w:p w14:paraId="00F31B27" w14:textId="77777777" w:rsidR="00615AFF" w:rsidRPr="00B214A4" w:rsidRDefault="00751D23">
      <w:pPr>
        <w:pStyle w:val="PargrafodaLista"/>
        <w:widowControl w:val="0"/>
        <w:numPr>
          <w:ilvl w:val="0"/>
          <w:numId w:val="24"/>
        </w:numPr>
        <w:tabs>
          <w:tab w:val="left" w:pos="1134"/>
        </w:tabs>
        <w:adjustRightInd w:val="0"/>
        <w:spacing w:line="276" w:lineRule="auto"/>
        <w:ind w:left="567" w:firstLine="0"/>
        <w:jc w:val="both"/>
        <w:textAlignment w:val="baseline"/>
        <w:rPr>
          <w:rFonts w:ascii="Arial" w:hAnsi="Arial" w:cs="Arial"/>
          <w:iCs/>
          <w:sz w:val="24"/>
          <w:szCs w:val="24"/>
        </w:rPr>
      </w:pPr>
      <w:bookmarkStart w:id="34" w:name="art60§1ii"/>
      <w:bookmarkEnd w:id="34"/>
      <w:r w:rsidRPr="00B214A4">
        <w:rPr>
          <w:rFonts w:ascii="Arial" w:hAnsi="Arial" w:cs="Arial"/>
          <w:iCs/>
          <w:sz w:val="24"/>
          <w:szCs w:val="24"/>
        </w:rPr>
        <w:t>Empresas brasileiras;</w:t>
      </w:r>
    </w:p>
    <w:p w14:paraId="09654811" w14:textId="77777777" w:rsidR="00615AFF" w:rsidRPr="00B214A4" w:rsidRDefault="00751D23">
      <w:pPr>
        <w:pStyle w:val="PargrafodaLista"/>
        <w:widowControl w:val="0"/>
        <w:numPr>
          <w:ilvl w:val="0"/>
          <w:numId w:val="24"/>
        </w:numPr>
        <w:tabs>
          <w:tab w:val="left" w:pos="1134"/>
        </w:tabs>
        <w:adjustRightInd w:val="0"/>
        <w:spacing w:line="276" w:lineRule="auto"/>
        <w:ind w:left="567" w:firstLine="0"/>
        <w:jc w:val="both"/>
        <w:textAlignment w:val="baseline"/>
        <w:rPr>
          <w:rFonts w:ascii="Arial" w:hAnsi="Arial" w:cs="Arial"/>
          <w:iCs/>
          <w:sz w:val="24"/>
          <w:szCs w:val="24"/>
        </w:rPr>
      </w:pPr>
      <w:bookmarkStart w:id="35" w:name="art60§1iii"/>
      <w:bookmarkEnd w:id="35"/>
      <w:r w:rsidRPr="00B214A4">
        <w:rPr>
          <w:rFonts w:ascii="Arial" w:hAnsi="Arial" w:cs="Arial"/>
          <w:iCs/>
          <w:sz w:val="24"/>
          <w:szCs w:val="24"/>
        </w:rPr>
        <w:t>Empresas que invistam em pesquisa e no desenvolvimento de tecnologia no País;</w:t>
      </w:r>
    </w:p>
    <w:p w14:paraId="0D8A5DB1" w14:textId="77777777" w:rsidR="00615AFF" w:rsidRPr="00B214A4" w:rsidRDefault="00751D23">
      <w:pPr>
        <w:pStyle w:val="PargrafodaLista"/>
        <w:widowControl w:val="0"/>
        <w:numPr>
          <w:ilvl w:val="0"/>
          <w:numId w:val="24"/>
        </w:numPr>
        <w:tabs>
          <w:tab w:val="left" w:pos="1134"/>
        </w:tabs>
        <w:adjustRightInd w:val="0"/>
        <w:spacing w:line="276" w:lineRule="auto"/>
        <w:ind w:left="567" w:firstLine="0"/>
        <w:jc w:val="both"/>
        <w:textAlignment w:val="baseline"/>
        <w:rPr>
          <w:rFonts w:ascii="Arial" w:hAnsi="Arial" w:cs="Arial"/>
          <w:iCs/>
          <w:sz w:val="24"/>
          <w:szCs w:val="24"/>
        </w:rPr>
      </w:pPr>
      <w:bookmarkStart w:id="36" w:name="art60§1iv"/>
      <w:bookmarkEnd w:id="36"/>
      <w:r w:rsidRPr="00B214A4">
        <w:rPr>
          <w:rFonts w:ascii="Arial" w:hAnsi="Arial" w:cs="Arial"/>
          <w:iCs/>
          <w:sz w:val="24"/>
          <w:szCs w:val="24"/>
        </w:rPr>
        <w:t>Empresas que comprovem a prática de mitigação, nos termos da Lei nº 12.187, de 29 de dezembro de 2009 (Institui a Política Nacional sobre Mudança do Clima - PNMC e dá outras providências).</w:t>
      </w:r>
    </w:p>
    <w:p w14:paraId="1039000B" w14:textId="77777777" w:rsidR="00615AFF" w:rsidRPr="00B214A4" w:rsidRDefault="00751D23">
      <w:pPr>
        <w:tabs>
          <w:tab w:val="left" w:pos="567"/>
        </w:tabs>
        <w:spacing w:line="276" w:lineRule="auto"/>
        <w:jc w:val="both"/>
        <w:rPr>
          <w:rFonts w:ascii="Arial" w:hAnsi="Arial" w:cs="Arial"/>
          <w:iCs/>
          <w:sz w:val="24"/>
          <w:szCs w:val="24"/>
        </w:rPr>
      </w:pPr>
      <w:bookmarkStart w:id="37" w:name="art60§2"/>
      <w:bookmarkEnd w:id="37"/>
      <w:r w:rsidRPr="00B214A4">
        <w:rPr>
          <w:rFonts w:ascii="Arial" w:hAnsi="Arial" w:cs="Arial"/>
          <w:b/>
          <w:iCs/>
          <w:sz w:val="24"/>
          <w:szCs w:val="24"/>
        </w:rPr>
        <w:t>14.5.2.</w:t>
      </w:r>
      <w:r w:rsidRPr="00B214A4">
        <w:rPr>
          <w:rFonts w:ascii="Arial" w:hAnsi="Arial" w:cs="Arial"/>
          <w:iCs/>
          <w:sz w:val="24"/>
          <w:szCs w:val="24"/>
        </w:rPr>
        <w:t xml:space="preserve"> Ainda, devem ser aplicadas as regras dos </w:t>
      </w:r>
      <w:proofErr w:type="spellStart"/>
      <w:r w:rsidRPr="00B214A4">
        <w:rPr>
          <w:rFonts w:ascii="Arial" w:hAnsi="Arial" w:cs="Arial"/>
          <w:iCs/>
          <w:sz w:val="24"/>
          <w:szCs w:val="24"/>
        </w:rPr>
        <w:t>arts</w:t>
      </w:r>
      <w:proofErr w:type="spellEnd"/>
      <w:r w:rsidRPr="00B214A4">
        <w:rPr>
          <w:rFonts w:ascii="Arial" w:hAnsi="Arial" w:cs="Arial"/>
          <w:iCs/>
          <w:sz w:val="24"/>
          <w:szCs w:val="24"/>
        </w:rPr>
        <w:t xml:space="preserve">. 44 e 45 da Lei Complementar nº 123/2006 (art. 60, § 2º da Lei nº 14.133/2021): se a proposta mais bem classificada não tiver sido apresentada por licitante apto a usufruir dos benefícios da Lei Complementar nº 123/2006 (ver tópico 7) e se houver proposta igual ou até 5% (cinco por cento) superior à proposta mais bem classificada, apresentada por licitante que possa usufruir dos benefícios da Lei Complementar nº 123/2006 (ver tópico 7), se procederá da seguinte forma: </w:t>
      </w:r>
    </w:p>
    <w:p w14:paraId="75C372AF" w14:textId="77777777" w:rsidR="00615AFF" w:rsidRPr="00B214A4" w:rsidRDefault="00751D23">
      <w:pPr>
        <w:pStyle w:val="PargrafodaLista"/>
        <w:widowControl w:val="0"/>
        <w:numPr>
          <w:ilvl w:val="0"/>
          <w:numId w:val="25"/>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 xml:space="preserve">O licitante coberto pelos </w:t>
      </w:r>
      <w:proofErr w:type="spellStart"/>
      <w:r w:rsidRPr="00B214A4">
        <w:rPr>
          <w:rFonts w:ascii="Arial" w:hAnsi="Arial" w:cs="Arial"/>
          <w:iCs/>
          <w:sz w:val="24"/>
          <w:szCs w:val="24"/>
        </w:rPr>
        <w:t>arts</w:t>
      </w:r>
      <w:proofErr w:type="spellEnd"/>
      <w:r w:rsidRPr="00B214A4">
        <w:rPr>
          <w:rFonts w:ascii="Arial" w:hAnsi="Arial" w:cs="Arial"/>
          <w:iCs/>
          <w:sz w:val="24"/>
          <w:szCs w:val="24"/>
        </w:rPr>
        <w:t xml:space="preserve">. 42 ao 49 da Lei Complementar nº 123/2006 (ver tópico 7) mais bem classificado poderá, no prazo máximo de 5 (cinco) minutos, apresentar proposta de preço inferior à do licitante mais bem classificado e, se atendidas as exigências deste edital, ser </w:t>
      </w:r>
      <w:r w:rsidRPr="00B214A4">
        <w:rPr>
          <w:rFonts w:ascii="Arial" w:hAnsi="Arial" w:cs="Arial"/>
          <w:iCs/>
          <w:sz w:val="24"/>
          <w:szCs w:val="24"/>
        </w:rPr>
        <w:lastRenderedPageBreak/>
        <w:t xml:space="preserve">adjudicatário; </w:t>
      </w:r>
    </w:p>
    <w:p w14:paraId="66138D1C" w14:textId="77777777" w:rsidR="00615AFF" w:rsidRPr="00B214A4" w:rsidRDefault="00751D23">
      <w:pPr>
        <w:pStyle w:val="PargrafodaLista"/>
        <w:widowControl w:val="0"/>
        <w:numPr>
          <w:ilvl w:val="0"/>
          <w:numId w:val="25"/>
        </w:numPr>
        <w:tabs>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Não sendo adjudicatário na forma do subitem anterior, e havendo outros licitantes que se enquadrem na condição prevista no caput deste item, estes serão convocados, na ordem classificatória, para o exercício do mesmo direito;</w:t>
      </w:r>
    </w:p>
    <w:p w14:paraId="17195233" w14:textId="77777777" w:rsidR="00615AFF" w:rsidRPr="00B214A4" w:rsidRDefault="00751D23">
      <w:pPr>
        <w:pStyle w:val="PargrafodaLista"/>
        <w:widowControl w:val="0"/>
        <w:numPr>
          <w:ilvl w:val="0"/>
          <w:numId w:val="25"/>
        </w:numPr>
        <w:tabs>
          <w:tab w:val="left" w:pos="993"/>
          <w:tab w:val="left" w:pos="1134"/>
        </w:tabs>
        <w:adjustRightInd w:val="0"/>
        <w:spacing w:line="276" w:lineRule="auto"/>
        <w:ind w:left="567" w:firstLine="0"/>
        <w:jc w:val="both"/>
        <w:textAlignment w:val="baseline"/>
        <w:rPr>
          <w:rFonts w:ascii="Arial" w:hAnsi="Arial" w:cs="Arial"/>
          <w:iCs/>
          <w:sz w:val="24"/>
          <w:szCs w:val="24"/>
        </w:rPr>
      </w:pPr>
      <w:r w:rsidRPr="00B214A4">
        <w:rPr>
          <w:rFonts w:ascii="Arial" w:hAnsi="Arial" w:cs="Arial"/>
          <w:iCs/>
          <w:sz w:val="24"/>
          <w:szCs w:val="24"/>
        </w:rPr>
        <w:t xml:space="preserve">O convocado que não apresentar proposta dentro do prazo de 5 (cinco) minutos, controlado pelo sistema eletrônico, decairá do direito previsto nos </w:t>
      </w:r>
      <w:proofErr w:type="spellStart"/>
      <w:r w:rsidRPr="00B214A4">
        <w:rPr>
          <w:rFonts w:ascii="Arial" w:hAnsi="Arial" w:cs="Arial"/>
          <w:iCs/>
          <w:sz w:val="24"/>
          <w:szCs w:val="24"/>
        </w:rPr>
        <w:t>arts</w:t>
      </w:r>
      <w:proofErr w:type="spellEnd"/>
      <w:r w:rsidRPr="00B214A4">
        <w:rPr>
          <w:rFonts w:ascii="Arial" w:hAnsi="Arial" w:cs="Arial"/>
          <w:iCs/>
          <w:sz w:val="24"/>
          <w:szCs w:val="24"/>
        </w:rPr>
        <w:t xml:space="preserve">. 44 e 45 da Lei Complementar nº 123/2006. </w:t>
      </w:r>
    </w:p>
    <w:p w14:paraId="41733F00" w14:textId="77777777" w:rsidR="00615AFF" w:rsidRPr="00B214A4" w:rsidRDefault="00751D23">
      <w:pPr>
        <w:tabs>
          <w:tab w:val="left" w:pos="567"/>
        </w:tabs>
        <w:spacing w:line="276" w:lineRule="auto"/>
        <w:jc w:val="both"/>
        <w:rPr>
          <w:rFonts w:ascii="Arial" w:hAnsi="Arial" w:cs="Arial"/>
          <w:iCs/>
          <w:sz w:val="24"/>
          <w:szCs w:val="24"/>
        </w:rPr>
      </w:pPr>
      <w:bookmarkStart w:id="38" w:name="art61"/>
      <w:bookmarkEnd w:id="38"/>
      <w:r w:rsidRPr="00B214A4">
        <w:rPr>
          <w:rFonts w:ascii="Arial" w:hAnsi="Arial" w:cs="Arial"/>
          <w:b/>
          <w:iCs/>
          <w:sz w:val="24"/>
          <w:szCs w:val="24"/>
        </w:rPr>
        <w:t>14.76.</w:t>
      </w:r>
      <w:r w:rsidRPr="00B214A4">
        <w:rPr>
          <w:rFonts w:ascii="Arial" w:hAnsi="Arial" w:cs="Arial"/>
          <w:iCs/>
          <w:sz w:val="24"/>
          <w:szCs w:val="24"/>
        </w:rPr>
        <w:t xml:space="preserve"> </w:t>
      </w:r>
      <w:r w:rsidRPr="00B214A4">
        <w:rPr>
          <w:rFonts w:ascii="Arial" w:hAnsi="Arial" w:cs="Arial"/>
          <w:iCs/>
          <w:sz w:val="24"/>
          <w:szCs w:val="24"/>
          <w:u w:val="single"/>
        </w:rPr>
        <w:t>NEGOCIAÇÃO:</w:t>
      </w:r>
    </w:p>
    <w:p w14:paraId="7D44BFFC"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 xml:space="preserve">14.6.1. </w:t>
      </w:r>
      <w:r w:rsidRPr="00B214A4">
        <w:rPr>
          <w:rFonts w:ascii="Arial" w:hAnsi="Arial" w:cs="Arial"/>
          <w:iCs/>
          <w:sz w:val="24"/>
          <w:szCs w:val="24"/>
        </w:rPr>
        <w:t xml:space="preserve">Definido o resultado do julgamento, a Administração Pública Municipal poderá negociar condições mais vantajosas com o primeiro colocado (art. 61, </w:t>
      </w:r>
      <w:r w:rsidRPr="00B214A4">
        <w:rPr>
          <w:rFonts w:ascii="Arial" w:hAnsi="Arial" w:cs="Arial"/>
          <w:i/>
          <w:iCs/>
          <w:sz w:val="24"/>
          <w:szCs w:val="24"/>
        </w:rPr>
        <w:t>caput</w:t>
      </w:r>
      <w:r w:rsidRPr="00B214A4">
        <w:rPr>
          <w:rFonts w:ascii="Arial" w:hAnsi="Arial" w:cs="Arial"/>
          <w:iCs/>
          <w:sz w:val="24"/>
          <w:szCs w:val="24"/>
        </w:rPr>
        <w:t xml:space="preserve"> da Lei nº 14.133/2021).</w:t>
      </w:r>
    </w:p>
    <w:p w14:paraId="51861058" w14:textId="77777777" w:rsidR="00615AFF" w:rsidRPr="00B214A4" w:rsidRDefault="00751D23">
      <w:pPr>
        <w:tabs>
          <w:tab w:val="left" w:pos="567"/>
        </w:tabs>
        <w:spacing w:line="276" w:lineRule="auto"/>
        <w:jc w:val="both"/>
        <w:rPr>
          <w:rFonts w:ascii="Arial" w:hAnsi="Arial" w:cs="Arial"/>
          <w:iCs/>
          <w:sz w:val="24"/>
          <w:szCs w:val="24"/>
        </w:rPr>
      </w:pPr>
      <w:bookmarkStart w:id="39" w:name="art61§1"/>
      <w:bookmarkEnd w:id="39"/>
      <w:r w:rsidRPr="00B214A4">
        <w:rPr>
          <w:rFonts w:ascii="Arial" w:hAnsi="Arial" w:cs="Arial"/>
          <w:b/>
          <w:iCs/>
          <w:sz w:val="24"/>
          <w:szCs w:val="24"/>
        </w:rPr>
        <w:t>14.6.2.</w:t>
      </w:r>
      <w:r w:rsidRPr="00B214A4">
        <w:rPr>
          <w:rFonts w:ascii="Arial" w:hAnsi="Arial" w:cs="Arial"/>
          <w:iCs/>
          <w:sz w:val="24"/>
          <w:szCs w:val="24"/>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(art. 61, § 1º da Lei nº 14.133/2021).</w:t>
      </w:r>
    </w:p>
    <w:p w14:paraId="1F2DEC18" w14:textId="77777777" w:rsidR="00615AFF" w:rsidRPr="00B214A4" w:rsidRDefault="00751D23">
      <w:pPr>
        <w:tabs>
          <w:tab w:val="left" w:pos="567"/>
        </w:tabs>
        <w:spacing w:line="276" w:lineRule="auto"/>
        <w:jc w:val="both"/>
        <w:rPr>
          <w:rFonts w:ascii="Arial" w:hAnsi="Arial" w:cs="Arial"/>
          <w:iCs/>
          <w:sz w:val="24"/>
          <w:szCs w:val="24"/>
        </w:rPr>
      </w:pPr>
      <w:bookmarkStart w:id="40" w:name="art61§2"/>
      <w:bookmarkEnd w:id="40"/>
      <w:r w:rsidRPr="00B214A4">
        <w:rPr>
          <w:rFonts w:ascii="Arial" w:hAnsi="Arial" w:cs="Arial"/>
          <w:b/>
          <w:iCs/>
          <w:sz w:val="24"/>
          <w:szCs w:val="24"/>
        </w:rPr>
        <w:t>14.6.3.</w:t>
      </w:r>
      <w:r w:rsidRPr="00B214A4">
        <w:rPr>
          <w:rFonts w:ascii="Arial" w:hAnsi="Arial" w:cs="Arial"/>
          <w:iCs/>
          <w:sz w:val="24"/>
          <w:szCs w:val="24"/>
        </w:rPr>
        <w:t xml:space="preserve"> A negociação será conduzida pelo </w:t>
      </w:r>
      <w:r w:rsidRPr="00B214A4">
        <w:rPr>
          <w:rFonts w:ascii="Arial" w:hAnsi="Arial" w:cs="Arial"/>
          <w:b/>
          <w:iCs/>
          <w:sz w:val="24"/>
          <w:szCs w:val="24"/>
        </w:rPr>
        <w:t>pregoeiro</w:t>
      </w:r>
      <w:r w:rsidRPr="00B214A4">
        <w:rPr>
          <w:rFonts w:ascii="Arial" w:hAnsi="Arial" w:cs="Arial"/>
          <w:iCs/>
          <w:sz w:val="24"/>
          <w:szCs w:val="24"/>
        </w:rPr>
        <w:t xml:space="preserve">, conforme a Lei Federal n° 14.133 e regulamento municipal, </w:t>
      </w:r>
      <w:r w:rsidRPr="00B214A4">
        <w:rPr>
          <w:rFonts w:ascii="Arial" w:hAnsi="Arial" w:cs="Arial"/>
          <w:sz w:val="24"/>
          <w:szCs w:val="24"/>
        </w:rPr>
        <w:t>realizada por meio do sistema eletrônico, e poderá ser acompanhada pelos demais licitantes</w:t>
      </w:r>
      <w:r w:rsidRPr="00B214A4">
        <w:rPr>
          <w:rFonts w:ascii="Arial" w:hAnsi="Arial" w:cs="Arial"/>
          <w:iCs/>
          <w:sz w:val="24"/>
          <w:szCs w:val="24"/>
        </w:rPr>
        <w:t xml:space="preserve"> (art. 61, § 2º da Lei nº 14.133/2021).</w:t>
      </w:r>
    </w:p>
    <w:p w14:paraId="3FC70C51" w14:textId="77777777" w:rsidR="00615AFF" w:rsidRPr="00B214A4" w:rsidRDefault="00751D23">
      <w:pPr>
        <w:tabs>
          <w:tab w:val="left" w:pos="567"/>
        </w:tabs>
        <w:spacing w:line="276" w:lineRule="auto"/>
        <w:jc w:val="both"/>
        <w:rPr>
          <w:rFonts w:ascii="Arial" w:hAnsi="Arial" w:cs="Arial"/>
          <w:iCs/>
          <w:sz w:val="24"/>
          <w:szCs w:val="24"/>
        </w:rPr>
      </w:pPr>
      <w:bookmarkStart w:id="41" w:name="art42iii"/>
      <w:bookmarkEnd w:id="41"/>
      <w:r w:rsidRPr="00B214A4">
        <w:rPr>
          <w:rFonts w:ascii="Arial" w:hAnsi="Arial" w:cs="Arial"/>
          <w:b/>
          <w:iCs/>
          <w:sz w:val="24"/>
          <w:szCs w:val="24"/>
        </w:rPr>
        <w:t>14.7.</w:t>
      </w:r>
      <w:r w:rsidRPr="00B214A4">
        <w:rPr>
          <w:rFonts w:ascii="Arial" w:hAnsi="Arial" w:cs="Arial"/>
          <w:iCs/>
          <w:sz w:val="24"/>
          <w:szCs w:val="24"/>
        </w:rPr>
        <w:t xml:space="preserve"> Se a proposta for desclassificada o </w:t>
      </w:r>
      <w:r w:rsidRPr="00B214A4">
        <w:rPr>
          <w:rFonts w:ascii="Arial" w:hAnsi="Arial" w:cs="Arial"/>
          <w:b/>
          <w:iCs/>
          <w:sz w:val="24"/>
          <w:szCs w:val="24"/>
        </w:rPr>
        <w:t>pregoeiro</w:t>
      </w:r>
      <w:r w:rsidRPr="00B214A4">
        <w:rPr>
          <w:rFonts w:ascii="Arial" w:hAnsi="Arial" w:cs="Arial"/>
          <w:iCs/>
          <w:sz w:val="24"/>
          <w:szCs w:val="24"/>
        </w:rPr>
        <w:t xml:space="preserve"> examinará a proposta subsequente e assim sucessivamente, na ordem de classificação, até a seleção da proposta que melhor atenda a este edital. </w:t>
      </w:r>
    </w:p>
    <w:p w14:paraId="523050B9" w14:textId="77777777" w:rsidR="00615AFF" w:rsidRPr="00B214A4" w:rsidRDefault="00751D23">
      <w:pPr>
        <w:shd w:val="clear" w:color="auto" w:fill="AEAAAA" w:themeFill="background2" w:themeFillShade="BF"/>
        <w:tabs>
          <w:tab w:val="left" w:pos="567"/>
        </w:tabs>
        <w:spacing w:line="276" w:lineRule="auto"/>
        <w:jc w:val="both"/>
        <w:rPr>
          <w:rFonts w:ascii="Arial" w:hAnsi="Arial" w:cs="Arial"/>
          <w:b/>
          <w:iCs/>
          <w:sz w:val="24"/>
          <w:szCs w:val="24"/>
        </w:rPr>
      </w:pPr>
      <w:r w:rsidRPr="00B214A4">
        <w:rPr>
          <w:rFonts w:ascii="Arial" w:hAnsi="Arial" w:cs="Arial"/>
          <w:b/>
          <w:iCs/>
          <w:sz w:val="24"/>
          <w:szCs w:val="24"/>
        </w:rPr>
        <w:t>15. DA HABILITAÇÃO</w:t>
      </w:r>
    </w:p>
    <w:p w14:paraId="2295A61F"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15.1.</w:t>
      </w:r>
      <w:r w:rsidRPr="00B214A4">
        <w:rPr>
          <w:rFonts w:ascii="Arial" w:hAnsi="Arial" w:cs="Arial"/>
          <w:iCs/>
          <w:sz w:val="24"/>
          <w:szCs w:val="24"/>
        </w:rPr>
        <w:t xml:space="preserve"> Encerrado o julgamento das propostas, será exigido do licitante com a melhor proposta os documentos de habilitação, o qual terá o tempo máximo de 02 (duas) horas para anexar no sistema (art. 63, II). </w:t>
      </w:r>
    </w:p>
    <w:p w14:paraId="6212AFBA"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Obs. 1:</w:t>
      </w:r>
      <w:r w:rsidRPr="00B214A4">
        <w:rPr>
          <w:rFonts w:ascii="Arial" w:hAnsi="Arial" w:cs="Arial"/>
          <w:iCs/>
          <w:sz w:val="24"/>
          <w:szCs w:val="24"/>
        </w:rPr>
        <w:t xml:space="preserve"> O licitante, caso opte, poderá anexar toda a documentação de habilitação antes da sessão pública, diretamente na plataforma do pregão eletrônico, e neste caso, o pregoeiro, verificando a juntada dos documentos, </w:t>
      </w:r>
      <w:r w:rsidRPr="00B214A4">
        <w:rPr>
          <w:rFonts w:ascii="Arial" w:hAnsi="Arial" w:cs="Arial"/>
          <w:iCs/>
          <w:sz w:val="24"/>
          <w:szCs w:val="24"/>
          <w:u w:val="single"/>
        </w:rPr>
        <w:t>poderá</w:t>
      </w:r>
      <w:r w:rsidRPr="00B214A4">
        <w:rPr>
          <w:rFonts w:ascii="Arial" w:hAnsi="Arial" w:cs="Arial"/>
          <w:iCs/>
          <w:sz w:val="24"/>
          <w:szCs w:val="24"/>
        </w:rPr>
        <w:t xml:space="preserve"> dispensar o prazo previsto no item 15.1, ficando neste caso vedada a inclusão posterior de documento, caso opte por anexá-los antes da sessão pública, em atenção ao art. 64 da Lei Federal n° 14.133/2021.</w:t>
      </w:r>
    </w:p>
    <w:p w14:paraId="01EC62D1"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15.2.</w:t>
      </w:r>
      <w:r w:rsidRPr="00B214A4">
        <w:rPr>
          <w:rFonts w:ascii="Arial" w:hAnsi="Arial" w:cs="Arial"/>
          <w:iCs/>
          <w:sz w:val="24"/>
          <w:szCs w:val="24"/>
        </w:rPr>
        <w:t xml:space="preserve"> O </w:t>
      </w:r>
      <w:r w:rsidRPr="00B214A4">
        <w:rPr>
          <w:rFonts w:ascii="Arial" w:hAnsi="Arial" w:cs="Arial"/>
          <w:b/>
          <w:iCs/>
          <w:sz w:val="24"/>
          <w:szCs w:val="24"/>
        </w:rPr>
        <w:t>pregoeiro</w:t>
      </w:r>
      <w:r w:rsidRPr="00B214A4">
        <w:rPr>
          <w:rFonts w:ascii="Arial" w:hAnsi="Arial" w:cs="Arial"/>
          <w:iCs/>
          <w:sz w:val="24"/>
          <w:szCs w:val="24"/>
        </w:rPr>
        <w:t xml:space="preserve"> poderá consultar sítios oficiais de órgãos e entidades emissores de certidões para verificar as condições de habilitação dos licitantes. </w:t>
      </w:r>
    </w:p>
    <w:p w14:paraId="6497A325"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lastRenderedPageBreak/>
        <w:t>15.3.</w:t>
      </w:r>
      <w:r w:rsidRPr="00B214A4">
        <w:rPr>
          <w:rFonts w:ascii="Arial" w:hAnsi="Arial" w:cs="Arial"/>
          <w:iCs/>
          <w:sz w:val="24"/>
          <w:szCs w:val="24"/>
        </w:rPr>
        <w:t xml:space="preserve"> Havendo a necessidade de envio de documentos para a confirmação daqueles exigidos neste edital e já apresentados, ou, ainda, de envio de documentos não juntados mas que comprovem que na data da apresentação da proposta o licitante atendia às condições de aceitabilidade da proposta e de habilitação, o licitante será convocado a encaminhá-los, via sistema eletrônico, no prazo fixado pelo pregoeiro, sob pena inabilitação, prazo durante o qual a sessão não será suspensa. </w:t>
      </w:r>
    </w:p>
    <w:p w14:paraId="285ABDA1"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15.4.</w:t>
      </w:r>
      <w:r w:rsidRPr="00B214A4">
        <w:rPr>
          <w:rFonts w:ascii="Arial" w:hAnsi="Arial" w:cs="Arial"/>
          <w:iCs/>
          <w:sz w:val="24"/>
          <w:szCs w:val="24"/>
        </w:rPr>
        <w:t xml:space="preserve"> Sob pena de inabilitação, os documentos encaminhados deverão estar em nome do licitante, com indicação precisa de dados capazes de qualificar inequivocamente o licitante. </w:t>
      </w:r>
    </w:p>
    <w:p w14:paraId="3C298548"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15.5.</w:t>
      </w:r>
      <w:r w:rsidRPr="00B214A4">
        <w:rPr>
          <w:rFonts w:ascii="Arial" w:hAnsi="Arial" w:cs="Arial"/>
          <w:iCs/>
          <w:sz w:val="24"/>
          <w:szCs w:val="24"/>
        </w:rPr>
        <w:t xml:space="preserve"> Em se tratando de filial, os documentos de habilitação jurídica e regularidade fiscal deverão estar em nome da filial, exceto aqueles que, pela própria natureza, são emitidos somente em nome da matriz. </w:t>
      </w:r>
    </w:p>
    <w:p w14:paraId="1FEAF30D"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15.6.</w:t>
      </w:r>
      <w:r w:rsidRPr="00B214A4">
        <w:rPr>
          <w:rFonts w:ascii="Arial" w:hAnsi="Arial" w:cs="Arial"/>
          <w:iCs/>
          <w:sz w:val="24"/>
          <w:szCs w:val="24"/>
        </w:rPr>
        <w:t xml:space="preserve"> Em se tratando de licitante indicado no tópico 7,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Municipal. </w:t>
      </w:r>
    </w:p>
    <w:p w14:paraId="137AEFAD"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15.7.</w:t>
      </w:r>
      <w:r w:rsidRPr="00B214A4">
        <w:rPr>
          <w:rFonts w:ascii="Arial" w:hAnsi="Arial" w:cs="Arial"/>
          <w:iCs/>
          <w:sz w:val="24"/>
          <w:szCs w:val="24"/>
        </w:rPr>
        <w:t xml:space="preserve"> A não regularização da documentação no prazo previsto anteriormente implicará decadência do direito à contratação, sem prejuízo das sanções previstas neste edital, e facultará ao pregoeiro convocar os licitantes remanescentes, na ordem de classificação. </w:t>
      </w:r>
    </w:p>
    <w:p w14:paraId="6E496AEE" w14:textId="77777777" w:rsidR="00615AFF" w:rsidRPr="00B214A4" w:rsidRDefault="00751D23">
      <w:pPr>
        <w:tabs>
          <w:tab w:val="left" w:pos="567"/>
        </w:tabs>
        <w:spacing w:line="276" w:lineRule="auto"/>
        <w:jc w:val="both"/>
        <w:rPr>
          <w:rFonts w:ascii="Arial" w:hAnsi="Arial" w:cs="Arial"/>
          <w:b/>
          <w:iCs/>
          <w:sz w:val="24"/>
          <w:szCs w:val="24"/>
        </w:rPr>
      </w:pPr>
      <w:r w:rsidRPr="00B214A4">
        <w:rPr>
          <w:rFonts w:ascii="Arial" w:hAnsi="Arial" w:cs="Arial"/>
          <w:b/>
          <w:iCs/>
          <w:sz w:val="24"/>
          <w:szCs w:val="24"/>
        </w:rPr>
        <w:t>15.9. PESSOA JURÍDICA:</w:t>
      </w:r>
    </w:p>
    <w:p w14:paraId="11981750" w14:textId="77777777" w:rsidR="00615AFF" w:rsidRPr="00B214A4" w:rsidRDefault="00751D23">
      <w:pPr>
        <w:tabs>
          <w:tab w:val="left" w:pos="567"/>
        </w:tabs>
        <w:spacing w:line="276" w:lineRule="auto"/>
        <w:jc w:val="both"/>
        <w:rPr>
          <w:rFonts w:ascii="Arial" w:hAnsi="Arial" w:cs="Arial"/>
          <w:b/>
          <w:iCs/>
          <w:sz w:val="24"/>
          <w:szCs w:val="24"/>
          <w:u w:val="single"/>
        </w:rPr>
      </w:pPr>
      <w:r w:rsidRPr="00B214A4">
        <w:rPr>
          <w:rFonts w:ascii="Arial" w:hAnsi="Arial" w:cs="Arial"/>
          <w:b/>
          <w:iCs/>
          <w:sz w:val="24"/>
          <w:szCs w:val="24"/>
          <w:u w:val="single"/>
        </w:rPr>
        <w:t xml:space="preserve">I – DECLARAÇÕES </w:t>
      </w:r>
      <w:r w:rsidRPr="00B214A4">
        <w:rPr>
          <w:rFonts w:ascii="Arial" w:hAnsi="Arial" w:cs="Arial"/>
          <w:b/>
          <w:iCs/>
          <w:sz w:val="24"/>
          <w:szCs w:val="24"/>
          <w:highlight w:val="yellow"/>
          <w:u w:val="single"/>
        </w:rPr>
        <w:t>(marcar a ciência/concordância no campo especifico da plataforma eletrônica de licitação, ou enviar anexo quando for o caso);</w:t>
      </w:r>
    </w:p>
    <w:p w14:paraId="12C30C71" w14:textId="77777777" w:rsidR="00615AFF" w:rsidRPr="00B214A4" w:rsidRDefault="00751D23">
      <w:pPr>
        <w:widowControl w:val="0"/>
        <w:tabs>
          <w:tab w:val="left" w:pos="1134"/>
        </w:tabs>
        <w:adjustRightInd w:val="0"/>
        <w:spacing w:line="276" w:lineRule="auto"/>
        <w:jc w:val="both"/>
        <w:textAlignment w:val="baseline"/>
        <w:rPr>
          <w:rFonts w:ascii="Arial" w:hAnsi="Arial" w:cs="Arial"/>
          <w:bCs/>
          <w:iCs/>
          <w:sz w:val="24"/>
          <w:szCs w:val="24"/>
          <w:u w:val="single"/>
        </w:rPr>
      </w:pPr>
      <w:r w:rsidRPr="00B214A4">
        <w:rPr>
          <w:rFonts w:ascii="Arial" w:hAnsi="Arial" w:cs="Arial"/>
          <w:b/>
          <w:iCs/>
          <w:sz w:val="24"/>
          <w:szCs w:val="24"/>
        </w:rPr>
        <w:t>a)</w:t>
      </w:r>
      <w:r w:rsidRPr="00B214A4">
        <w:rPr>
          <w:rFonts w:ascii="Arial" w:hAnsi="Arial" w:cs="Arial"/>
          <w:bCs/>
          <w:iCs/>
          <w:sz w:val="24"/>
          <w:szCs w:val="24"/>
        </w:rPr>
        <w:t xml:space="preserve"> Declaração de que a licitante não ultrapassa o limite de faturamento e cumpre com os requisitos estabelecidos no Art. 3º da Lei Complementar nº 123, de 14 de dezembro de 2006, sendo apta a usufruir do tratamento favorecido estabelecido nos artigos 42 ao 49 da referida Lei Complementar; </w:t>
      </w:r>
    </w:p>
    <w:p w14:paraId="5FC0FD40" w14:textId="77777777" w:rsidR="00615AFF" w:rsidRPr="00B214A4" w:rsidRDefault="00751D23">
      <w:pPr>
        <w:widowControl w:val="0"/>
        <w:tabs>
          <w:tab w:val="left" w:pos="1134"/>
        </w:tabs>
        <w:adjustRightInd w:val="0"/>
        <w:spacing w:line="276" w:lineRule="auto"/>
        <w:jc w:val="both"/>
        <w:textAlignment w:val="baseline"/>
        <w:rPr>
          <w:rFonts w:ascii="Arial" w:hAnsi="Arial" w:cs="Arial"/>
          <w:bCs/>
          <w:iCs/>
          <w:sz w:val="24"/>
          <w:szCs w:val="24"/>
          <w:u w:val="single"/>
        </w:rPr>
      </w:pPr>
      <w:r w:rsidRPr="00B214A4">
        <w:rPr>
          <w:rFonts w:ascii="Arial" w:hAnsi="Arial" w:cs="Arial"/>
          <w:b/>
          <w:bCs/>
          <w:iCs/>
          <w:sz w:val="24"/>
          <w:szCs w:val="24"/>
        </w:rPr>
        <w:t>b)</w:t>
      </w:r>
      <w:r w:rsidRPr="00B214A4">
        <w:rPr>
          <w:rFonts w:ascii="Arial" w:hAnsi="Arial" w:cs="Arial"/>
          <w:iCs/>
          <w:sz w:val="24"/>
          <w:szCs w:val="24"/>
        </w:rPr>
        <w:t xml:space="preserve"> Declaração de ciência e concordância com as condições contidas no edital e seus anexos, bem como de que cumpre plenamente os requisitos de habilitação definidos no instrumento – art. 63, I da Lei nº 14.133/2021</w:t>
      </w:r>
      <w:r w:rsidRPr="00B214A4">
        <w:rPr>
          <w:rFonts w:ascii="Arial" w:hAnsi="Arial" w:cs="Arial"/>
          <w:bCs/>
          <w:iCs/>
          <w:sz w:val="24"/>
          <w:szCs w:val="24"/>
        </w:rPr>
        <w:t>;</w:t>
      </w:r>
    </w:p>
    <w:p w14:paraId="09C074EB" w14:textId="77777777" w:rsidR="00615AFF" w:rsidRPr="00B214A4" w:rsidRDefault="00751D23">
      <w:pPr>
        <w:widowControl w:val="0"/>
        <w:tabs>
          <w:tab w:val="left" w:pos="1134"/>
        </w:tabs>
        <w:adjustRightInd w:val="0"/>
        <w:spacing w:line="276" w:lineRule="auto"/>
        <w:jc w:val="both"/>
        <w:textAlignment w:val="baseline"/>
        <w:rPr>
          <w:rFonts w:ascii="Arial" w:hAnsi="Arial" w:cs="Arial"/>
          <w:bCs/>
          <w:iCs/>
          <w:sz w:val="24"/>
          <w:szCs w:val="24"/>
          <w:u w:val="single"/>
        </w:rPr>
      </w:pPr>
      <w:r w:rsidRPr="00B214A4">
        <w:rPr>
          <w:rFonts w:ascii="Arial" w:hAnsi="Arial" w:cs="Arial"/>
          <w:b/>
          <w:bCs/>
          <w:iCs/>
          <w:sz w:val="24"/>
          <w:szCs w:val="24"/>
        </w:rPr>
        <w:t>c)</w:t>
      </w:r>
      <w:r w:rsidRPr="00B214A4">
        <w:rPr>
          <w:rFonts w:ascii="Arial" w:hAnsi="Arial" w:cs="Arial"/>
          <w:iCs/>
          <w:sz w:val="24"/>
          <w:szCs w:val="24"/>
        </w:rPr>
        <w:t xml:space="preserve"> Declaração de que cumpre as exigências de reserva de cargos para pessoa com deficiência e para reabilitado da Previdência Social, previstas em lei e em outras normas específicas - art. 63, IV da Lei nº 14.133/2021</w:t>
      </w:r>
      <w:r w:rsidRPr="00B214A4">
        <w:rPr>
          <w:rFonts w:ascii="Arial" w:hAnsi="Arial" w:cs="Arial"/>
          <w:bCs/>
          <w:iCs/>
          <w:sz w:val="24"/>
          <w:szCs w:val="24"/>
        </w:rPr>
        <w:t>;</w:t>
      </w:r>
    </w:p>
    <w:p w14:paraId="375207BB" w14:textId="77777777" w:rsidR="00615AFF" w:rsidRPr="00B214A4" w:rsidRDefault="00751D23">
      <w:pPr>
        <w:widowControl w:val="0"/>
        <w:tabs>
          <w:tab w:val="left" w:pos="1134"/>
        </w:tabs>
        <w:adjustRightInd w:val="0"/>
        <w:spacing w:line="276" w:lineRule="auto"/>
        <w:jc w:val="both"/>
        <w:textAlignment w:val="baseline"/>
        <w:rPr>
          <w:rFonts w:ascii="Arial" w:hAnsi="Arial" w:cs="Arial"/>
          <w:bCs/>
          <w:iCs/>
          <w:sz w:val="24"/>
          <w:szCs w:val="24"/>
        </w:rPr>
      </w:pPr>
      <w:r w:rsidRPr="00B214A4">
        <w:rPr>
          <w:rFonts w:ascii="Arial" w:hAnsi="Arial" w:cs="Arial"/>
          <w:b/>
          <w:iCs/>
          <w:sz w:val="24"/>
          <w:szCs w:val="24"/>
        </w:rPr>
        <w:t>d)</w:t>
      </w:r>
      <w:r w:rsidRPr="00B214A4">
        <w:rPr>
          <w:rFonts w:ascii="Arial" w:hAnsi="Arial" w:cs="Arial"/>
          <w:bCs/>
          <w:iCs/>
          <w:sz w:val="24"/>
          <w:szCs w:val="24"/>
        </w:rPr>
        <w:t xml:space="preserve"> Declaração de que a(s) proposta(s) econômica(s) compreende(m) a </w:t>
      </w:r>
      <w:r w:rsidRPr="00B214A4">
        <w:rPr>
          <w:rFonts w:ascii="Arial" w:hAnsi="Arial" w:cs="Arial"/>
          <w:bCs/>
          <w:iCs/>
          <w:sz w:val="24"/>
          <w:szCs w:val="24"/>
        </w:rPr>
        <w:lastRenderedPageBreak/>
        <w:t xml:space="preserve">integralidade dos custos para atendimento dos direitos trabalhistas assegurados na Constituição Federal, nas leis trabalhistas, nas normas infralegais, nas convenções coletivas de trabalho e nos termos de ajustamento de conduta vigentes na data de entrega das propostas </w:t>
      </w:r>
      <w:r w:rsidRPr="00B214A4">
        <w:rPr>
          <w:rFonts w:ascii="Arial" w:hAnsi="Arial" w:cs="Arial"/>
          <w:iCs/>
          <w:sz w:val="24"/>
          <w:szCs w:val="24"/>
        </w:rPr>
        <w:t>- art. 63, § 1º da Lei nº 14.133/</w:t>
      </w:r>
      <w:r w:rsidRPr="00B214A4">
        <w:rPr>
          <w:rFonts w:ascii="Arial" w:hAnsi="Arial" w:cs="Arial"/>
          <w:bCs/>
          <w:iCs/>
          <w:sz w:val="24"/>
          <w:szCs w:val="24"/>
        </w:rPr>
        <w:t>2021;</w:t>
      </w:r>
    </w:p>
    <w:p w14:paraId="60FF58CA" w14:textId="77777777" w:rsidR="00615AFF" w:rsidRPr="00B214A4" w:rsidRDefault="00751D23">
      <w:pPr>
        <w:widowControl w:val="0"/>
        <w:tabs>
          <w:tab w:val="left" w:pos="1134"/>
        </w:tabs>
        <w:adjustRightInd w:val="0"/>
        <w:spacing w:line="276" w:lineRule="auto"/>
        <w:jc w:val="both"/>
        <w:textAlignment w:val="baseline"/>
        <w:rPr>
          <w:rFonts w:ascii="Arial" w:hAnsi="Arial" w:cs="Arial"/>
          <w:bCs/>
          <w:iCs/>
          <w:sz w:val="24"/>
          <w:szCs w:val="24"/>
          <w:u w:val="single"/>
        </w:rPr>
      </w:pPr>
      <w:r w:rsidRPr="00B214A4">
        <w:rPr>
          <w:rFonts w:ascii="Arial" w:hAnsi="Arial" w:cs="Arial"/>
          <w:b/>
          <w:bCs/>
          <w:iCs/>
          <w:sz w:val="24"/>
          <w:szCs w:val="24"/>
        </w:rPr>
        <w:t xml:space="preserve">e) </w:t>
      </w:r>
      <w:r w:rsidRPr="00B214A4">
        <w:rPr>
          <w:rFonts w:ascii="Arial" w:hAnsi="Arial" w:cs="Arial"/>
          <w:iCs/>
          <w:sz w:val="24"/>
          <w:szCs w:val="24"/>
        </w:rPr>
        <w:t>Declaração que não emprega menores de dezoito anos em trabalho noturno, perigoso ou insalubre e de que qualquer trabalho a menores de 16 anos –</w:t>
      </w:r>
      <w:r w:rsidRPr="00B214A4">
        <w:rPr>
          <w:rFonts w:ascii="Arial" w:hAnsi="Arial" w:cs="Arial"/>
          <w:b/>
          <w:bCs/>
          <w:iCs/>
          <w:sz w:val="24"/>
          <w:szCs w:val="24"/>
        </w:rPr>
        <w:t xml:space="preserve"> </w:t>
      </w:r>
      <w:r w:rsidRPr="00B214A4">
        <w:rPr>
          <w:rFonts w:ascii="Arial" w:hAnsi="Arial" w:cs="Arial"/>
          <w:sz w:val="24"/>
          <w:szCs w:val="24"/>
        </w:rPr>
        <w:t>art. 68, inciso VI da Lei n. 14.133, de 01 de abril de 2021 e art. 7º, inciso XXXIII, da Constituição Federal;</w:t>
      </w:r>
    </w:p>
    <w:p w14:paraId="3EFE1EA4" w14:textId="77777777" w:rsidR="00615AFF" w:rsidRPr="00B214A4" w:rsidRDefault="00751D23">
      <w:pPr>
        <w:widowControl w:val="0"/>
        <w:tabs>
          <w:tab w:val="left" w:pos="1134"/>
        </w:tabs>
        <w:adjustRightInd w:val="0"/>
        <w:spacing w:line="276" w:lineRule="auto"/>
        <w:jc w:val="both"/>
        <w:textAlignment w:val="baseline"/>
        <w:rPr>
          <w:rFonts w:ascii="Arial" w:hAnsi="Arial" w:cs="Arial"/>
          <w:bCs/>
          <w:iCs/>
          <w:sz w:val="24"/>
          <w:szCs w:val="24"/>
          <w:u w:val="single"/>
        </w:rPr>
      </w:pPr>
      <w:r w:rsidRPr="00B214A4">
        <w:rPr>
          <w:rFonts w:ascii="Arial" w:hAnsi="Arial" w:cs="Arial"/>
          <w:b/>
          <w:bCs/>
          <w:iCs/>
          <w:sz w:val="24"/>
          <w:szCs w:val="24"/>
        </w:rPr>
        <w:t xml:space="preserve">f) </w:t>
      </w:r>
      <w:r w:rsidRPr="00B214A4">
        <w:rPr>
          <w:rFonts w:ascii="Arial" w:hAnsi="Arial" w:cs="Arial"/>
          <w:iCs/>
          <w:sz w:val="24"/>
          <w:szCs w:val="24"/>
        </w:rPr>
        <w:t>Declaração de não possuir, em sua cadeia produtiva, empregados executando trabalho degradante ou forçado, nos termos do inciso III e IV do art.1º e no inciso III do art. 5º da Constituição Federal</w:t>
      </w:r>
      <w:r w:rsidRPr="00B214A4">
        <w:rPr>
          <w:rFonts w:ascii="Arial" w:hAnsi="Arial" w:cs="Arial"/>
          <w:bCs/>
          <w:iCs/>
          <w:sz w:val="24"/>
          <w:szCs w:val="24"/>
        </w:rPr>
        <w:t>;</w:t>
      </w:r>
    </w:p>
    <w:p w14:paraId="35EA4A94" w14:textId="77777777" w:rsidR="00615AFF" w:rsidRPr="00B214A4" w:rsidRDefault="00751D23">
      <w:pPr>
        <w:widowControl w:val="0"/>
        <w:tabs>
          <w:tab w:val="left" w:pos="1134"/>
        </w:tabs>
        <w:adjustRightInd w:val="0"/>
        <w:spacing w:line="276" w:lineRule="auto"/>
        <w:jc w:val="both"/>
        <w:textAlignment w:val="baseline"/>
        <w:rPr>
          <w:rFonts w:ascii="Arial" w:hAnsi="Arial" w:cs="Arial"/>
          <w:bCs/>
          <w:iCs/>
          <w:sz w:val="24"/>
          <w:szCs w:val="24"/>
          <w:u w:val="single"/>
        </w:rPr>
      </w:pPr>
      <w:r w:rsidRPr="00B214A4">
        <w:rPr>
          <w:rFonts w:ascii="Arial" w:hAnsi="Arial" w:cs="Arial"/>
          <w:b/>
          <w:bCs/>
          <w:iCs/>
          <w:sz w:val="24"/>
          <w:szCs w:val="24"/>
        </w:rPr>
        <w:t>g)</w:t>
      </w:r>
      <w:r w:rsidRPr="00B214A4">
        <w:rPr>
          <w:rFonts w:ascii="Arial" w:hAnsi="Arial" w:cs="Arial"/>
          <w:iCs/>
          <w:sz w:val="24"/>
          <w:szCs w:val="24"/>
        </w:rPr>
        <w:t xml:space="preserve"> Declaração, conforme disposto no art. 93 da Lei nº 8.213, de 24 de julho de 1991, ciente do cumprimento da reserva de cargos prevista em lei para pessoa com deficiência ou para reabilitado da Previdência Social e que, se aplicado ao número de funcionários da empresa, atende às regras de acessibilidade previstas na legislação;</w:t>
      </w:r>
    </w:p>
    <w:p w14:paraId="783BD0CD" w14:textId="77777777" w:rsidR="00615AFF" w:rsidRPr="00B214A4" w:rsidRDefault="00751D23">
      <w:pPr>
        <w:widowControl w:val="0"/>
        <w:tabs>
          <w:tab w:val="left" w:pos="1134"/>
        </w:tabs>
        <w:adjustRightInd w:val="0"/>
        <w:spacing w:line="276" w:lineRule="auto"/>
        <w:jc w:val="both"/>
        <w:textAlignment w:val="baseline"/>
        <w:rPr>
          <w:rFonts w:ascii="Arial" w:hAnsi="Arial" w:cs="Arial"/>
          <w:bCs/>
          <w:iCs/>
          <w:sz w:val="24"/>
          <w:szCs w:val="24"/>
          <w:u w:val="single"/>
        </w:rPr>
      </w:pPr>
      <w:r w:rsidRPr="00B214A4">
        <w:rPr>
          <w:rFonts w:ascii="Arial" w:hAnsi="Arial" w:cs="Arial"/>
          <w:b/>
          <w:bCs/>
          <w:iCs/>
          <w:sz w:val="24"/>
          <w:szCs w:val="24"/>
        </w:rPr>
        <w:t>h)</w:t>
      </w:r>
      <w:r w:rsidRPr="00B214A4">
        <w:rPr>
          <w:rFonts w:ascii="Arial" w:hAnsi="Arial" w:cs="Arial"/>
          <w:iCs/>
          <w:sz w:val="24"/>
          <w:szCs w:val="24"/>
        </w:rPr>
        <w:t xml:space="preserve"> Declaração, sob as penas da lei, que até a presente data inexistem fatos impeditivos para sua habilitação no presente processo licitatório, não incorrendo nas vedações previstas na Lei nº 14.133/2021, ciente da obrigatoriedade de declarar ocorrências posteriores</w:t>
      </w:r>
      <w:r w:rsidRPr="00B214A4">
        <w:rPr>
          <w:rFonts w:ascii="Arial" w:hAnsi="Arial" w:cs="Arial"/>
          <w:bCs/>
          <w:iCs/>
          <w:sz w:val="24"/>
          <w:szCs w:val="24"/>
        </w:rPr>
        <w:t>.</w:t>
      </w:r>
    </w:p>
    <w:p w14:paraId="34F07CD7" w14:textId="77777777" w:rsidR="00615AFF" w:rsidRPr="00B214A4" w:rsidRDefault="00751D23">
      <w:pPr>
        <w:widowControl w:val="0"/>
        <w:tabs>
          <w:tab w:val="left" w:pos="1134"/>
        </w:tabs>
        <w:adjustRightInd w:val="0"/>
        <w:spacing w:line="276" w:lineRule="auto"/>
        <w:jc w:val="both"/>
        <w:textAlignment w:val="baseline"/>
        <w:rPr>
          <w:rFonts w:ascii="Arial" w:hAnsi="Arial" w:cs="Arial"/>
          <w:iCs/>
          <w:sz w:val="24"/>
          <w:szCs w:val="24"/>
        </w:rPr>
      </w:pPr>
      <w:r w:rsidRPr="00B214A4">
        <w:rPr>
          <w:rFonts w:ascii="Arial" w:hAnsi="Arial" w:cs="Arial"/>
          <w:b/>
          <w:bCs/>
          <w:iCs/>
          <w:sz w:val="24"/>
          <w:szCs w:val="24"/>
          <w:u w:val="single"/>
        </w:rPr>
        <w:t>II - HABILITAÇÃO JURÍDICA</w:t>
      </w:r>
      <w:r w:rsidRPr="00B214A4">
        <w:rPr>
          <w:rFonts w:ascii="Arial" w:hAnsi="Arial" w:cs="Arial"/>
          <w:iCs/>
          <w:sz w:val="24"/>
          <w:szCs w:val="24"/>
        </w:rPr>
        <w:t xml:space="preserve"> (visa a demonstrar a capacidade de o licitante exercer direitos e assumir obrigações, e a documentação a ser apresentada por ele limita-se à comprovação de existência jurídica da pessoa e, quando cabível, de autorização para o exercício da atividade a ser contratada – art. 66 da Lei nº 14.133/2021), devendo ser apresentado:</w:t>
      </w:r>
    </w:p>
    <w:p w14:paraId="08F21063" w14:textId="77777777" w:rsidR="00615AFF" w:rsidRPr="00B214A4" w:rsidRDefault="00751D23">
      <w:pPr>
        <w:widowControl w:val="0"/>
        <w:tabs>
          <w:tab w:val="left" w:pos="1701"/>
        </w:tabs>
        <w:adjustRightInd w:val="0"/>
        <w:spacing w:line="276" w:lineRule="auto"/>
        <w:jc w:val="both"/>
        <w:textAlignment w:val="baseline"/>
        <w:rPr>
          <w:rFonts w:ascii="Arial" w:hAnsi="Arial" w:cs="Arial"/>
          <w:iCs/>
          <w:sz w:val="24"/>
          <w:szCs w:val="24"/>
        </w:rPr>
      </w:pPr>
      <w:r w:rsidRPr="00B214A4">
        <w:rPr>
          <w:rFonts w:ascii="Arial" w:hAnsi="Arial" w:cs="Arial"/>
          <w:b/>
          <w:bCs/>
          <w:iCs/>
          <w:sz w:val="24"/>
          <w:szCs w:val="24"/>
        </w:rPr>
        <w:t>a)</w:t>
      </w:r>
      <w:r w:rsidRPr="00B214A4">
        <w:rPr>
          <w:rFonts w:ascii="Arial" w:hAnsi="Arial" w:cs="Arial"/>
          <w:iCs/>
          <w:sz w:val="24"/>
          <w:szCs w:val="24"/>
        </w:rPr>
        <w:t xml:space="preserve">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496B55FE" w14:textId="77777777" w:rsidR="00615AFF" w:rsidRPr="00B214A4" w:rsidRDefault="00751D23">
      <w:pPr>
        <w:widowControl w:val="0"/>
        <w:tabs>
          <w:tab w:val="left" w:pos="1701"/>
        </w:tabs>
        <w:adjustRightInd w:val="0"/>
        <w:spacing w:line="276" w:lineRule="auto"/>
        <w:jc w:val="both"/>
        <w:textAlignment w:val="baseline"/>
        <w:rPr>
          <w:rFonts w:ascii="Arial" w:hAnsi="Arial" w:cs="Arial"/>
          <w:iCs/>
          <w:sz w:val="24"/>
          <w:szCs w:val="24"/>
          <w:u w:val="single"/>
        </w:rPr>
      </w:pPr>
      <w:r w:rsidRPr="00B214A4">
        <w:rPr>
          <w:rFonts w:ascii="Arial" w:hAnsi="Arial" w:cs="Arial"/>
          <w:iCs/>
          <w:sz w:val="24"/>
          <w:szCs w:val="24"/>
          <w:u w:val="single"/>
        </w:rPr>
        <w:t>Obs.: Os documentos descritos no subitem “a” deverão estar acompanhados de todas as alterações ou da consolidação respectiva, conforme legislação em vigor.</w:t>
      </w:r>
    </w:p>
    <w:p w14:paraId="35CEDBAC" w14:textId="77777777" w:rsidR="00615AFF" w:rsidRPr="00B214A4" w:rsidRDefault="00751D23">
      <w:pPr>
        <w:widowControl w:val="0"/>
        <w:tabs>
          <w:tab w:val="left" w:pos="1701"/>
        </w:tabs>
        <w:adjustRightInd w:val="0"/>
        <w:spacing w:line="276" w:lineRule="auto"/>
        <w:jc w:val="both"/>
        <w:textAlignment w:val="baseline"/>
        <w:rPr>
          <w:rFonts w:ascii="Arial" w:hAnsi="Arial" w:cs="Arial"/>
          <w:iCs/>
          <w:sz w:val="24"/>
          <w:szCs w:val="24"/>
        </w:rPr>
      </w:pPr>
      <w:r w:rsidRPr="00B214A4">
        <w:rPr>
          <w:rFonts w:ascii="Arial" w:hAnsi="Arial" w:cs="Arial"/>
          <w:b/>
          <w:bCs/>
          <w:iCs/>
          <w:sz w:val="24"/>
          <w:szCs w:val="24"/>
        </w:rPr>
        <w:t>b)</w:t>
      </w:r>
      <w:r w:rsidRPr="00B214A4">
        <w:rPr>
          <w:rFonts w:ascii="Arial" w:hAnsi="Arial" w:cs="Arial"/>
          <w:iCs/>
          <w:sz w:val="24"/>
          <w:szCs w:val="24"/>
        </w:rPr>
        <w:t xml:space="preserve"> Prova de inscrição no Cadastro Nacional de Pessoa Jurídica (CNPJ).</w:t>
      </w:r>
    </w:p>
    <w:p w14:paraId="5BCE2CA0" w14:textId="77777777" w:rsidR="00615AFF" w:rsidRPr="00B214A4" w:rsidRDefault="00751D23">
      <w:pPr>
        <w:widowControl w:val="0"/>
        <w:tabs>
          <w:tab w:val="left" w:pos="1701"/>
        </w:tabs>
        <w:adjustRightInd w:val="0"/>
        <w:spacing w:line="276" w:lineRule="auto"/>
        <w:jc w:val="both"/>
        <w:textAlignment w:val="baseline"/>
        <w:rPr>
          <w:rFonts w:ascii="Arial" w:hAnsi="Arial" w:cs="Arial"/>
          <w:sz w:val="24"/>
          <w:szCs w:val="24"/>
        </w:rPr>
      </w:pPr>
      <w:r w:rsidRPr="00B214A4">
        <w:rPr>
          <w:rFonts w:ascii="Arial" w:hAnsi="Arial" w:cs="Arial"/>
          <w:b/>
          <w:bCs/>
          <w:sz w:val="24"/>
          <w:szCs w:val="24"/>
        </w:rPr>
        <w:t>c)</w:t>
      </w:r>
      <w:r w:rsidRPr="00B214A4">
        <w:rPr>
          <w:rFonts w:ascii="Arial" w:hAnsi="Arial" w:cs="Arial"/>
          <w:sz w:val="24"/>
          <w:szCs w:val="24"/>
        </w:rPr>
        <w:t xml:space="preserve"> </w:t>
      </w:r>
      <w:r w:rsidRPr="00B214A4">
        <w:rPr>
          <w:rFonts w:ascii="Arial" w:hAnsi="Arial" w:cs="Arial"/>
          <w:sz w:val="24"/>
          <w:szCs w:val="24"/>
          <w:u w:val="single"/>
        </w:rPr>
        <w:t>Quando cabível</w:t>
      </w:r>
      <w:r w:rsidRPr="00B214A4">
        <w:rPr>
          <w:rFonts w:ascii="Arial" w:hAnsi="Arial" w:cs="Arial"/>
          <w:sz w:val="24"/>
          <w:szCs w:val="24"/>
        </w:rPr>
        <w:t xml:space="preserve">, de autorização para o exercício da atividade a ser contratada (art. 66, </w:t>
      </w:r>
      <w:r w:rsidRPr="00B214A4">
        <w:rPr>
          <w:rFonts w:ascii="Arial" w:hAnsi="Arial" w:cs="Arial"/>
          <w:i/>
          <w:sz w:val="24"/>
          <w:szCs w:val="24"/>
        </w:rPr>
        <w:t>caput</w:t>
      </w:r>
      <w:r w:rsidRPr="00B214A4">
        <w:rPr>
          <w:rFonts w:ascii="Arial" w:hAnsi="Arial" w:cs="Arial"/>
          <w:sz w:val="24"/>
          <w:szCs w:val="24"/>
        </w:rPr>
        <w:t>).</w:t>
      </w:r>
    </w:p>
    <w:p w14:paraId="0FAE17FB" w14:textId="77777777" w:rsidR="00615AFF" w:rsidRPr="00B214A4" w:rsidRDefault="00751D23">
      <w:pPr>
        <w:widowControl w:val="0"/>
        <w:tabs>
          <w:tab w:val="left" w:pos="1134"/>
        </w:tabs>
        <w:adjustRightInd w:val="0"/>
        <w:spacing w:line="276" w:lineRule="auto"/>
        <w:jc w:val="both"/>
        <w:textAlignment w:val="baseline"/>
        <w:rPr>
          <w:rFonts w:ascii="Arial" w:hAnsi="Arial" w:cs="Arial"/>
          <w:iCs/>
          <w:sz w:val="24"/>
          <w:szCs w:val="24"/>
        </w:rPr>
      </w:pPr>
      <w:r w:rsidRPr="00B214A4">
        <w:rPr>
          <w:rFonts w:ascii="Arial" w:hAnsi="Arial" w:cs="Arial"/>
          <w:b/>
          <w:bCs/>
          <w:iCs/>
          <w:sz w:val="24"/>
          <w:szCs w:val="24"/>
          <w:u w:val="single"/>
        </w:rPr>
        <w:lastRenderedPageBreak/>
        <w:t>III - FISCAL, SOCIAL E TRABALHISTA</w:t>
      </w:r>
      <w:r w:rsidRPr="00B214A4">
        <w:rPr>
          <w:rFonts w:ascii="Arial" w:hAnsi="Arial" w:cs="Arial"/>
          <w:iCs/>
          <w:sz w:val="24"/>
          <w:szCs w:val="24"/>
        </w:rPr>
        <w:t xml:space="preserve"> (art. 68 da Lei nº 14.133/2021):</w:t>
      </w:r>
    </w:p>
    <w:p w14:paraId="24DAB8EC" w14:textId="77777777" w:rsidR="00615AFF" w:rsidRPr="00B214A4" w:rsidRDefault="00751D23">
      <w:pPr>
        <w:spacing w:line="276" w:lineRule="auto"/>
        <w:jc w:val="both"/>
        <w:rPr>
          <w:rFonts w:ascii="Arial" w:hAnsi="Arial" w:cs="Arial"/>
          <w:sz w:val="24"/>
          <w:szCs w:val="24"/>
        </w:rPr>
      </w:pPr>
      <w:r w:rsidRPr="00B214A4">
        <w:rPr>
          <w:rFonts w:ascii="Arial" w:hAnsi="Arial" w:cs="Arial"/>
          <w:b/>
          <w:bCs/>
          <w:sz w:val="24"/>
          <w:szCs w:val="24"/>
        </w:rPr>
        <w:t>a)</w:t>
      </w:r>
      <w:r w:rsidRPr="00B214A4">
        <w:rPr>
          <w:rFonts w:ascii="Arial" w:hAnsi="Arial" w:cs="Arial"/>
          <w:sz w:val="24"/>
          <w:szCs w:val="24"/>
        </w:rPr>
        <w:t xml:space="preserve"> Prova de Regularidade de Tributos e Contribuições Federais Administrados pela Secretaria de Receita Federal conjunta com a Prova de Regularidade quanto a Dívida Ativa da União, expedida pela Procuradoria da Fazenda Nacional e Prova de regularidade relativa a Seguridade Social (INSS), demonstrando situação regular no cumprimento dos encargos sociais instituídos por Lei.</w:t>
      </w:r>
    </w:p>
    <w:p w14:paraId="75F50D2C" w14:textId="77777777" w:rsidR="00615AFF" w:rsidRPr="00B214A4" w:rsidRDefault="00751D23">
      <w:pPr>
        <w:spacing w:line="276" w:lineRule="auto"/>
        <w:jc w:val="both"/>
        <w:rPr>
          <w:rFonts w:ascii="Arial" w:hAnsi="Arial" w:cs="Arial"/>
          <w:sz w:val="24"/>
          <w:szCs w:val="24"/>
        </w:rPr>
      </w:pPr>
      <w:r w:rsidRPr="00B214A4">
        <w:rPr>
          <w:rFonts w:ascii="Arial" w:hAnsi="Arial" w:cs="Arial"/>
          <w:b/>
          <w:bCs/>
          <w:sz w:val="24"/>
          <w:szCs w:val="24"/>
        </w:rPr>
        <w:t>b)</w:t>
      </w:r>
      <w:r w:rsidRPr="00B214A4">
        <w:rPr>
          <w:rFonts w:ascii="Arial" w:hAnsi="Arial" w:cs="Arial"/>
          <w:sz w:val="24"/>
          <w:szCs w:val="24"/>
        </w:rPr>
        <w:t xml:space="preserve"> Prova de Regularidade para com a Fazenda Estadual.</w:t>
      </w:r>
    </w:p>
    <w:p w14:paraId="55075036" w14:textId="77777777" w:rsidR="00615AFF" w:rsidRPr="00B214A4" w:rsidRDefault="00751D23">
      <w:pPr>
        <w:spacing w:line="276" w:lineRule="auto"/>
        <w:jc w:val="both"/>
        <w:rPr>
          <w:rFonts w:ascii="Arial" w:hAnsi="Arial" w:cs="Arial"/>
          <w:sz w:val="24"/>
          <w:szCs w:val="24"/>
        </w:rPr>
      </w:pPr>
      <w:r w:rsidRPr="00B214A4">
        <w:rPr>
          <w:rFonts w:ascii="Arial" w:hAnsi="Arial" w:cs="Arial"/>
          <w:b/>
          <w:bCs/>
          <w:sz w:val="24"/>
          <w:szCs w:val="24"/>
        </w:rPr>
        <w:t>c)</w:t>
      </w:r>
      <w:r w:rsidRPr="00B214A4">
        <w:rPr>
          <w:rFonts w:ascii="Arial" w:hAnsi="Arial" w:cs="Arial"/>
          <w:sz w:val="24"/>
          <w:szCs w:val="24"/>
        </w:rPr>
        <w:t xml:space="preserve"> Prova de Regularidade para com a Fazenda Municipal.</w:t>
      </w:r>
    </w:p>
    <w:p w14:paraId="149D11F2" w14:textId="77777777" w:rsidR="00615AFF" w:rsidRPr="00B214A4" w:rsidRDefault="00751D23">
      <w:pPr>
        <w:spacing w:line="276" w:lineRule="auto"/>
        <w:jc w:val="both"/>
        <w:rPr>
          <w:rFonts w:ascii="Arial" w:hAnsi="Arial" w:cs="Arial"/>
          <w:sz w:val="24"/>
          <w:szCs w:val="24"/>
        </w:rPr>
      </w:pPr>
      <w:r w:rsidRPr="00B214A4">
        <w:rPr>
          <w:rFonts w:ascii="Arial" w:hAnsi="Arial" w:cs="Arial"/>
          <w:b/>
          <w:bCs/>
          <w:sz w:val="24"/>
          <w:szCs w:val="24"/>
        </w:rPr>
        <w:t>d)</w:t>
      </w:r>
      <w:r w:rsidRPr="00B214A4">
        <w:rPr>
          <w:rFonts w:ascii="Arial" w:hAnsi="Arial" w:cs="Arial"/>
          <w:sz w:val="24"/>
          <w:szCs w:val="24"/>
        </w:rPr>
        <w:t xml:space="preserve"> Prova de regularidade relativa ao Fundo de Garantia por Tempo de Serviço (FGTS), demonstrando situação regular no cumprimento dos encargos sociais instituídos por Lei.</w:t>
      </w:r>
    </w:p>
    <w:p w14:paraId="68C61AB9" w14:textId="77777777" w:rsidR="00615AFF" w:rsidRPr="00B214A4" w:rsidRDefault="00751D23">
      <w:pPr>
        <w:spacing w:line="276" w:lineRule="auto"/>
        <w:jc w:val="both"/>
        <w:rPr>
          <w:rFonts w:ascii="Arial" w:hAnsi="Arial" w:cs="Arial"/>
          <w:sz w:val="24"/>
          <w:szCs w:val="24"/>
        </w:rPr>
      </w:pPr>
      <w:r w:rsidRPr="00B214A4">
        <w:rPr>
          <w:rFonts w:ascii="Arial" w:hAnsi="Arial" w:cs="Arial"/>
          <w:b/>
          <w:bCs/>
          <w:sz w:val="24"/>
          <w:szCs w:val="24"/>
        </w:rPr>
        <w:t>e)</w:t>
      </w:r>
      <w:r w:rsidRPr="00B214A4">
        <w:rPr>
          <w:rFonts w:ascii="Arial" w:hAnsi="Arial" w:cs="Arial"/>
          <w:sz w:val="24"/>
          <w:szCs w:val="24"/>
        </w:rPr>
        <w:t xml:space="preserve"> Certidão Negativa de Débitos Trabalhistas (CNDT), conforme Lei nº 12.440 de 07/07/2011</w:t>
      </w:r>
    </w:p>
    <w:p w14:paraId="12FC12B0" w14:textId="77777777" w:rsidR="00615AFF" w:rsidRPr="00B214A4" w:rsidRDefault="00751D23">
      <w:pPr>
        <w:spacing w:line="276" w:lineRule="auto"/>
        <w:jc w:val="both"/>
        <w:rPr>
          <w:rFonts w:ascii="Arial" w:hAnsi="Arial" w:cs="Arial"/>
          <w:sz w:val="24"/>
          <w:szCs w:val="24"/>
        </w:rPr>
      </w:pPr>
      <w:r w:rsidRPr="00B214A4">
        <w:rPr>
          <w:rFonts w:ascii="Arial" w:hAnsi="Arial" w:cs="Arial"/>
          <w:b/>
          <w:bCs/>
          <w:sz w:val="24"/>
          <w:szCs w:val="24"/>
        </w:rPr>
        <w:t>f)</w:t>
      </w:r>
      <w:r w:rsidRPr="00B214A4">
        <w:rPr>
          <w:rFonts w:ascii="Arial" w:hAnsi="Arial" w:cs="Arial"/>
          <w:sz w:val="24"/>
          <w:szCs w:val="24"/>
        </w:rPr>
        <w:t xml:space="preserve"> Inscrição no cadastro de contribuintes estadual e/ou municipal, </w:t>
      </w:r>
      <w:r w:rsidRPr="00B214A4">
        <w:rPr>
          <w:rFonts w:ascii="Arial" w:hAnsi="Arial" w:cs="Arial"/>
          <w:sz w:val="24"/>
          <w:szCs w:val="24"/>
          <w:u w:val="single"/>
        </w:rPr>
        <w:t>se houver</w:t>
      </w:r>
      <w:r w:rsidRPr="00B214A4">
        <w:rPr>
          <w:rFonts w:ascii="Arial" w:hAnsi="Arial" w:cs="Arial"/>
          <w:sz w:val="24"/>
          <w:szCs w:val="24"/>
        </w:rPr>
        <w:t>, relativo ao domicílio ou sede do licitante, pertinente ao seu ramo de atividade e compatível com o objeto contratual (art. 68, II);</w:t>
      </w:r>
    </w:p>
    <w:p w14:paraId="3371A766" w14:textId="77777777" w:rsidR="00615AFF" w:rsidRPr="00B214A4" w:rsidRDefault="00751D23">
      <w:pPr>
        <w:widowControl w:val="0"/>
        <w:tabs>
          <w:tab w:val="left" w:pos="1134"/>
        </w:tabs>
        <w:adjustRightInd w:val="0"/>
        <w:spacing w:line="276" w:lineRule="auto"/>
        <w:jc w:val="both"/>
        <w:textAlignment w:val="baseline"/>
        <w:rPr>
          <w:rFonts w:ascii="Arial" w:hAnsi="Arial" w:cs="Arial"/>
          <w:iCs/>
          <w:sz w:val="24"/>
          <w:szCs w:val="24"/>
        </w:rPr>
      </w:pPr>
      <w:r w:rsidRPr="00B214A4">
        <w:rPr>
          <w:rFonts w:ascii="Arial" w:hAnsi="Arial" w:cs="Arial"/>
          <w:b/>
          <w:bCs/>
          <w:iCs/>
          <w:sz w:val="24"/>
          <w:szCs w:val="24"/>
          <w:u w:val="single"/>
        </w:rPr>
        <w:t>IV - ECONÔMICO-FINANCEIRA</w:t>
      </w:r>
      <w:r w:rsidRPr="00B214A4">
        <w:rPr>
          <w:rFonts w:ascii="Arial" w:hAnsi="Arial" w:cs="Arial"/>
          <w:iCs/>
          <w:sz w:val="24"/>
          <w:szCs w:val="24"/>
        </w:rPr>
        <w:t xml:space="preserve"> (art. 69 da Lei nº 14.133/2021):</w:t>
      </w:r>
    </w:p>
    <w:p w14:paraId="2A2FB9D1" w14:textId="77777777" w:rsidR="00615AFF" w:rsidRPr="00B214A4" w:rsidRDefault="00751D23">
      <w:pPr>
        <w:spacing w:line="276" w:lineRule="auto"/>
        <w:jc w:val="both"/>
        <w:rPr>
          <w:rFonts w:ascii="Arial" w:hAnsi="Arial" w:cs="Arial"/>
          <w:sz w:val="24"/>
          <w:szCs w:val="24"/>
        </w:rPr>
      </w:pPr>
      <w:r w:rsidRPr="00B214A4">
        <w:rPr>
          <w:rFonts w:ascii="Arial" w:hAnsi="Arial" w:cs="Arial"/>
          <w:b/>
          <w:bCs/>
          <w:sz w:val="24"/>
          <w:szCs w:val="24"/>
        </w:rPr>
        <w:t>a)</w:t>
      </w:r>
      <w:r w:rsidRPr="00B214A4">
        <w:rPr>
          <w:rFonts w:ascii="Arial" w:hAnsi="Arial" w:cs="Arial"/>
          <w:sz w:val="24"/>
          <w:szCs w:val="24"/>
        </w:rPr>
        <w:t xml:space="preserve"> Certidão negativa de Recuperação Judicial, Extrajudicial e Falência, expedida pelo distribuidor da sede da pessoa jurídica (Comarcas e Turmas Recursais - Primeiro Grau), disponível em: </w:t>
      </w:r>
      <w:hyperlink r:id="rId31" w:history="1">
        <w:r w:rsidRPr="00B214A4">
          <w:rPr>
            <w:rStyle w:val="Hyperlink"/>
            <w:rFonts w:ascii="Arial" w:hAnsi="Arial" w:cs="Arial"/>
            <w:color w:val="auto"/>
            <w:sz w:val="24"/>
            <w:szCs w:val="24"/>
          </w:rPr>
          <w:t>https://certidoes.tjsc.jus.br/</w:t>
        </w:r>
      </w:hyperlink>
      <w:r w:rsidRPr="00B214A4">
        <w:rPr>
          <w:rFonts w:ascii="Arial" w:hAnsi="Arial" w:cs="Arial"/>
          <w:sz w:val="24"/>
          <w:szCs w:val="24"/>
        </w:rPr>
        <w:t xml:space="preserve">. </w:t>
      </w:r>
    </w:p>
    <w:p w14:paraId="03F83E87" w14:textId="77777777" w:rsidR="00615AFF" w:rsidRPr="00B214A4" w:rsidRDefault="00751D23">
      <w:pPr>
        <w:spacing w:line="276" w:lineRule="auto"/>
        <w:jc w:val="both"/>
        <w:rPr>
          <w:rFonts w:ascii="Arial" w:hAnsi="Arial" w:cs="Arial"/>
          <w:b/>
          <w:iCs/>
          <w:sz w:val="24"/>
          <w:szCs w:val="24"/>
          <w:u w:val="single"/>
        </w:rPr>
      </w:pPr>
      <w:r w:rsidRPr="00B214A4">
        <w:rPr>
          <w:rFonts w:ascii="Arial" w:hAnsi="Arial" w:cs="Arial"/>
          <w:b/>
          <w:iCs/>
          <w:sz w:val="24"/>
          <w:szCs w:val="24"/>
          <w:u w:val="single"/>
        </w:rPr>
        <w:t>V - COMPROVAÇÃO DE IDONEIDADE:</w:t>
      </w:r>
    </w:p>
    <w:p w14:paraId="65836BFA" w14:textId="77777777" w:rsidR="00615AFF" w:rsidRPr="00B214A4" w:rsidRDefault="00751D23">
      <w:pPr>
        <w:overflowPunct w:val="0"/>
        <w:autoSpaceDE w:val="0"/>
        <w:autoSpaceDN w:val="0"/>
        <w:adjustRightInd w:val="0"/>
        <w:spacing w:after="0"/>
        <w:jc w:val="both"/>
        <w:textAlignment w:val="baseline"/>
        <w:rPr>
          <w:rFonts w:ascii="Arial" w:hAnsi="Arial" w:cs="Arial"/>
          <w:sz w:val="24"/>
          <w:szCs w:val="24"/>
        </w:rPr>
      </w:pPr>
      <w:r w:rsidRPr="00B214A4">
        <w:rPr>
          <w:rFonts w:ascii="Arial" w:hAnsi="Arial" w:cs="Arial"/>
          <w:sz w:val="24"/>
          <w:szCs w:val="24"/>
        </w:rPr>
        <w:t xml:space="preserve">Encerrada a etapa de lances, o </w:t>
      </w:r>
      <w:r w:rsidRPr="00B214A4">
        <w:rPr>
          <w:rFonts w:ascii="Arial" w:hAnsi="Arial" w:cs="Arial"/>
          <w:b/>
          <w:bCs/>
          <w:sz w:val="24"/>
          <w:szCs w:val="24"/>
          <w:highlight w:val="yellow"/>
          <w:u w:val="single"/>
        </w:rPr>
        <w:t>pregoeiro</w:t>
      </w:r>
      <w:r w:rsidRPr="00B214A4">
        <w:rPr>
          <w:rFonts w:ascii="Arial" w:hAnsi="Arial" w:cs="Arial"/>
          <w:sz w:val="24"/>
          <w:szCs w:val="24"/>
          <w:highlight w:val="yellow"/>
          <w:u w:val="single"/>
        </w:rPr>
        <w:t xml:space="preserve"> </w:t>
      </w:r>
      <w:r w:rsidRPr="00B214A4">
        <w:rPr>
          <w:rFonts w:ascii="Arial" w:hAnsi="Arial" w:cs="Arial"/>
          <w:b/>
          <w:bCs/>
          <w:sz w:val="24"/>
          <w:szCs w:val="24"/>
          <w:highlight w:val="yellow"/>
          <w:u w:val="single"/>
        </w:rPr>
        <w:t>e equipe de apoio verificarão eventual descumprimento das condições de participação</w:t>
      </w:r>
      <w:r w:rsidRPr="00B214A4">
        <w:rPr>
          <w:rFonts w:ascii="Arial" w:hAnsi="Arial" w:cs="Arial"/>
          <w:sz w:val="24"/>
          <w:szCs w:val="24"/>
        </w:rPr>
        <w:t>, especialmente quanto à existência de sanção que impeça a participação dos licitantes no certame ou futura contratação, mediante consulta aos seguintes cadastros:</w:t>
      </w:r>
    </w:p>
    <w:p w14:paraId="7DD232BA" w14:textId="77777777" w:rsidR="00615AFF" w:rsidRPr="00B214A4" w:rsidRDefault="00751D23">
      <w:pPr>
        <w:overflowPunct w:val="0"/>
        <w:autoSpaceDE w:val="0"/>
        <w:autoSpaceDN w:val="0"/>
        <w:adjustRightInd w:val="0"/>
        <w:spacing w:after="0"/>
        <w:jc w:val="both"/>
        <w:textAlignment w:val="baseline"/>
        <w:rPr>
          <w:rFonts w:ascii="Arial" w:hAnsi="Arial" w:cs="Arial"/>
          <w:b/>
          <w:bCs/>
          <w:sz w:val="24"/>
          <w:szCs w:val="24"/>
          <w:u w:val="single"/>
        </w:rPr>
      </w:pPr>
      <w:r w:rsidRPr="00B214A4">
        <w:rPr>
          <w:rFonts w:ascii="Arial" w:hAnsi="Arial" w:cs="Arial"/>
          <w:b/>
          <w:bCs/>
          <w:sz w:val="24"/>
          <w:szCs w:val="24"/>
          <w:u w:val="single"/>
        </w:rPr>
        <w:t>a - Consulta Consolidada de Pessoa Jurídica</w:t>
      </w:r>
    </w:p>
    <w:p w14:paraId="03F112C5" w14:textId="42AABF67" w:rsidR="00615AFF" w:rsidRPr="00D24648" w:rsidRDefault="00D24648" w:rsidP="00D24648">
      <w:pPr>
        <w:overflowPunct w:val="0"/>
        <w:autoSpaceDE w:val="0"/>
        <w:autoSpaceDN w:val="0"/>
        <w:adjustRightInd w:val="0"/>
        <w:spacing w:after="0"/>
        <w:jc w:val="both"/>
        <w:textAlignment w:val="baseline"/>
        <w:rPr>
          <w:rFonts w:ascii="Arial" w:hAnsi="Arial" w:cs="Arial"/>
          <w:bCs/>
          <w:sz w:val="24"/>
          <w:szCs w:val="24"/>
        </w:rPr>
      </w:pPr>
      <w:r>
        <w:rPr>
          <w:rFonts w:ascii="Arial" w:hAnsi="Arial" w:cs="Arial"/>
          <w:bCs/>
          <w:sz w:val="24"/>
          <w:szCs w:val="24"/>
        </w:rPr>
        <w:t xml:space="preserve">I - </w:t>
      </w:r>
      <w:r w:rsidR="00751D23" w:rsidRPr="00D24648">
        <w:rPr>
          <w:rFonts w:ascii="Arial" w:hAnsi="Arial" w:cs="Arial"/>
          <w:bCs/>
          <w:sz w:val="24"/>
          <w:szCs w:val="24"/>
        </w:rPr>
        <w:t>Certidão Consolidada de Pessoa Jurídica do Tribunal de Contas da União – TCU, da entidade participante</w:t>
      </w:r>
      <w:r w:rsidR="00751D23" w:rsidRPr="00D24648">
        <w:rPr>
          <w:rFonts w:ascii="Arial" w:hAnsi="Arial" w:cs="Arial"/>
          <w:b/>
          <w:bCs/>
          <w:sz w:val="24"/>
          <w:szCs w:val="24"/>
        </w:rPr>
        <w:t>.</w:t>
      </w:r>
      <w:r w:rsidR="00751D23" w:rsidRPr="00D24648">
        <w:rPr>
          <w:rFonts w:ascii="Arial" w:hAnsi="Arial" w:cs="Arial"/>
          <w:bCs/>
          <w:sz w:val="24"/>
          <w:szCs w:val="24"/>
        </w:rPr>
        <w:t xml:space="preserve"> Disponível em: </w:t>
      </w:r>
      <w:hyperlink r:id="rId32" w:history="1">
        <w:r w:rsidR="00751D23" w:rsidRPr="00D24648">
          <w:rPr>
            <w:rStyle w:val="Hyperlink"/>
            <w:rFonts w:ascii="Arial" w:hAnsi="Arial" w:cs="Arial"/>
            <w:bCs/>
            <w:color w:val="auto"/>
            <w:sz w:val="24"/>
            <w:szCs w:val="24"/>
          </w:rPr>
          <w:t>https://certidoes-apf.apps.tcu.gov.br</w:t>
        </w:r>
      </w:hyperlink>
      <w:r w:rsidR="00751D23" w:rsidRPr="00D24648">
        <w:rPr>
          <w:rFonts w:ascii="Arial" w:hAnsi="Arial" w:cs="Arial"/>
          <w:bCs/>
          <w:sz w:val="24"/>
          <w:szCs w:val="24"/>
        </w:rPr>
        <w:t>.</w:t>
      </w:r>
    </w:p>
    <w:p w14:paraId="3D065491" w14:textId="77777777" w:rsidR="00D24648" w:rsidRDefault="00D24648" w:rsidP="00D24648">
      <w:pPr>
        <w:overflowPunct w:val="0"/>
        <w:autoSpaceDE w:val="0"/>
        <w:autoSpaceDN w:val="0"/>
        <w:adjustRightInd w:val="0"/>
        <w:spacing w:after="0"/>
        <w:jc w:val="both"/>
        <w:textAlignment w:val="baseline"/>
        <w:rPr>
          <w:rFonts w:ascii="Arial" w:hAnsi="Arial" w:cs="Arial"/>
          <w:bCs/>
          <w:sz w:val="24"/>
          <w:szCs w:val="24"/>
        </w:rPr>
      </w:pPr>
    </w:p>
    <w:p w14:paraId="5269B328" w14:textId="77777777" w:rsidR="00615AFF" w:rsidRPr="00B214A4" w:rsidRDefault="00751D23">
      <w:pPr>
        <w:overflowPunct w:val="0"/>
        <w:autoSpaceDE w:val="0"/>
        <w:autoSpaceDN w:val="0"/>
        <w:adjustRightInd w:val="0"/>
        <w:spacing w:after="0"/>
        <w:jc w:val="both"/>
        <w:textAlignment w:val="baseline"/>
        <w:rPr>
          <w:rFonts w:ascii="Arial" w:hAnsi="Arial" w:cs="Arial"/>
          <w:b/>
          <w:sz w:val="24"/>
          <w:szCs w:val="24"/>
          <w:u w:val="single"/>
        </w:rPr>
      </w:pPr>
      <w:r w:rsidRPr="00B214A4">
        <w:rPr>
          <w:rFonts w:ascii="Arial" w:hAnsi="Arial" w:cs="Arial"/>
          <w:b/>
          <w:sz w:val="24"/>
          <w:szCs w:val="24"/>
          <w:u w:val="single"/>
        </w:rPr>
        <w:t>b - Consulta de Pessoa Física</w:t>
      </w:r>
    </w:p>
    <w:p w14:paraId="3C0AEA16" w14:textId="274A7E66" w:rsidR="00615AFF" w:rsidRPr="00B214A4" w:rsidRDefault="00D24648">
      <w:pPr>
        <w:spacing w:after="0"/>
        <w:ind w:right="-1"/>
        <w:jc w:val="both"/>
        <w:rPr>
          <w:rFonts w:ascii="Arial" w:hAnsi="Arial" w:cs="Arial"/>
          <w:sz w:val="24"/>
          <w:szCs w:val="24"/>
        </w:rPr>
      </w:pPr>
      <w:r>
        <w:rPr>
          <w:rFonts w:ascii="Arial" w:hAnsi="Arial" w:cs="Arial"/>
          <w:bCs/>
          <w:sz w:val="24"/>
          <w:szCs w:val="24"/>
        </w:rPr>
        <w:t xml:space="preserve">I - </w:t>
      </w:r>
      <w:r w:rsidR="00751D23" w:rsidRPr="00B214A4">
        <w:rPr>
          <w:rFonts w:ascii="Arial" w:hAnsi="Arial" w:cs="Arial"/>
          <w:sz w:val="24"/>
          <w:szCs w:val="24"/>
        </w:rPr>
        <w:t xml:space="preserve">Certidão negativa de </w:t>
      </w:r>
      <w:r w:rsidR="00751D23" w:rsidRPr="00B214A4">
        <w:rPr>
          <w:rFonts w:ascii="Arial" w:hAnsi="Arial" w:cs="Arial"/>
          <w:sz w:val="24"/>
          <w:szCs w:val="24"/>
          <w:shd w:val="clear" w:color="auto" w:fill="FFFFFF"/>
        </w:rPr>
        <w:t>Condenações Cíveis por Ato de Improbidade Administrativa e Inelegibilidade (</w:t>
      </w:r>
      <w:r w:rsidR="00751D23" w:rsidRPr="00B214A4">
        <w:rPr>
          <w:rFonts w:ascii="Arial" w:hAnsi="Arial" w:cs="Arial"/>
          <w:b/>
          <w:bCs/>
          <w:sz w:val="24"/>
          <w:szCs w:val="24"/>
          <w:u w:val="single"/>
          <w:shd w:val="clear" w:color="auto" w:fill="FFFFFF"/>
        </w:rPr>
        <w:t>todas as esferas</w:t>
      </w:r>
      <w:r w:rsidR="00751D23" w:rsidRPr="00B214A4">
        <w:rPr>
          <w:rFonts w:ascii="Arial" w:hAnsi="Arial" w:cs="Arial"/>
          <w:sz w:val="24"/>
          <w:szCs w:val="24"/>
          <w:shd w:val="clear" w:color="auto" w:fill="FFFFFF"/>
        </w:rPr>
        <w:t xml:space="preserve">) do sócio majoritário/administrador, da </w:t>
      </w:r>
      <w:r w:rsidR="00751D23" w:rsidRPr="00B214A4">
        <w:rPr>
          <w:rFonts w:ascii="Arial" w:hAnsi="Arial" w:cs="Arial"/>
          <w:sz w:val="24"/>
          <w:szCs w:val="24"/>
        </w:rPr>
        <w:t xml:space="preserve">empresa participante. Disponível em: </w:t>
      </w:r>
      <w:hyperlink r:id="rId33" w:history="1">
        <w:r w:rsidR="00751D23" w:rsidRPr="00B214A4">
          <w:rPr>
            <w:rStyle w:val="Hyperlink"/>
            <w:rFonts w:ascii="Arial" w:hAnsi="Arial" w:cs="Arial"/>
            <w:color w:val="auto"/>
            <w:sz w:val="24"/>
            <w:szCs w:val="24"/>
          </w:rPr>
          <w:t>https://www.cnj.jus.br/improbidade_adm/consultar_requerido.php?validar=form</w:t>
        </w:r>
      </w:hyperlink>
      <w:r w:rsidR="00751D23" w:rsidRPr="00B214A4">
        <w:rPr>
          <w:rFonts w:ascii="Arial" w:hAnsi="Arial" w:cs="Arial"/>
          <w:sz w:val="24"/>
          <w:szCs w:val="24"/>
        </w:rPr>
        <w:t>.</w:t>
      </w:r>
    </w:p>
    <w:p w14:paraId="09C31EB2" w14:textId="77777777" w:rsidR="00615AFF" w:rsidRPr="00B214A4" w:rsidRDefault="00615AFF">
      <w:pPr>
        <w:tabs>
          <w:tab w:val="left" w:pos="8222"/>
        </w:tabs>
        <w:spacing w:after="0"/>
        <w:jc w:val="both"/>
        <w:rPr>
          <w:rFonts w:ascii="Arial" w:hAnsi="Arial" w:cs="Arial"/>
          <w:sz w:val="24"/>
          <w:szCs w:val="24"/>
        </w:rPr>
      </w:pPr>
    </w:p>
    <w:p w14:paraId="1D7D37D5" w14:textId="77777777" w:rsidR="00615AFF" w:rsidRPr="00B214A4" w:rsidRDefault="00751D23">
      <w:pPr>
        <w:tabs>
          <w:tab w:val="left" w:pos="8222"/>
        </w:tabs>
        <w:spacing w:after="0"/>
        <w:jc w:val="both"/>
        <w:rPr>
          <w:rFonts w:ascii="Arial" w:eastAsia="Arial" w:hAnsi="Arial" w:cs="Arial"/>
          <w:sz w:val="24"/>
          <w:szCs w:val="24"/>
          <w:lang w:eastAsia="pt-BR"/>
        </w:rPr>
      </w:pPr>
      <w:r w:rsidRPr="00B214A4">
        <w:rPr>
          <w:rFonts w:ascii="Arial" w:hAnsi="Arial" w:cs="Arial"/>
          <w:sz w:val="24"/>
          <w:szCs w:val="24"/>
          <w:highlight w:val="yellow"/>
        </w:rPr>
        <w:lastRenderedPageBreak/>
        <w:t>Obs.: Em caso de Sócios com a mesma quantidade de cotas, será consultada a certidão do sócio que responder administrativamente pela empresa.</w:t>
      </w:r>
    </w:p>
    <w:p w14:paraId="67D39D73" w14:textId="77777777" w:rsidR="00615AFF" w:rsidRPr="00B214A4" w:rsidRDefault="00615AFF">
      <w:pPr>
        <w:widowControl w:val="0"/>
        <w:tabs>
          <w:tab w:val="left" w:pos="1134"/>
        </w:tabs>
        <w:adjustRightInd w:val="0"/>
        <w:spacing w:line="276" w:lineRule="auto"/>
        <w:jc w:val="both"/>
        <w:textAlignment w:val="baseline"/>
        <w:rPr>
          <w:rFonts w:ascii="Arial" w:hAnsi="Arial" w:cs="Arial"/>
          <w:b/>
          <w:bCs/>
          <w:iCs/>
          <w:sz w:val="24"/>
          <w:szCs w:val="24"/>
          <w:u w:val="single"/>
        </w:rPr>
      </w:pPr>
    </w:p>
    <w:p w14:paraId="3C4C3206" w14:textId="77777777" w:rsidR="00615AFF" w:rsidRPr="00B214A4" w:rsidRDefault="00751D23">
      <w:pPr>
        <w:widowControl w:val="0"/>
        <w:tabs>
          <w:tab w:val="left" w:pos="1134"/>
        </w:tabs>
        <w:adjustRightInd w:val="0"/>
        <w:spacing w:line="276" w:lineRule="auto"/>
        <w:jc w:val="both"/>
        <w:textAlignment w:val="baseline"/>
        <w:rPr>
          <w:rFonts w:ascii="Arial" w:hAnsi="Arial" w:cs="Arial"/>
          <w:b/>
          <w:bCs/>
          <w:iCs/>
          <w:sz w:val="24"/>
          <w:szCs w:val="24"/>
          <w:u w:val="single"/>
        </w:rPr>
      </w:pPr>
      <w:r w:rsidRPr="00B214A4">
        <w:rPr>
          <w:rFonts w:ascii="Arial" w:hAnsi="Arial" w:cs="Arial"/>
          <w:b/>
          <w:bCs/>
          <w:iCs/>
          <w:sz w:val="24"/>
          <w:szCs w:val="24"/>
          <w:u w:val="single"/>
        </w:rPr>
        <w:t>VI – COMPROVAÇÃO DA CONDIÇÃO DE MICROEMPRESA OU EMPRESA DE PEQUENO PORTE</w:t>
      </w:r>
    </w:p>
    <w:p w14:paraId="5227E393" w14:textId="77777777" w:rsidR="00615AFF" w:rsidRPr="00B214A4" w:rsidRDefault="00751D23">
      <w:pPr>
        <w:widowControl w:val="0"/>
        <w:tabs>
          <w:tab w:val="left" w:pos="1134"/>
        </w:tabs>
        <w:adjustRightInd w:val="0"/>
        <w:spacing w:line="276" w:lineRule="auto"/>
        <w:jc w:val="both"/>
        <w:textAlignment w:val="baseline"/>
        <w:rPr>
          <w:rFonts w:ascii="Arial" w:hAnsi="Arial" w:cs="Arial"/>
          <w:iCs/>
          <w:sz w:val="24"/>
          <w:szCs w:val="24"/>
        </w:rPr>
      </w:pPr>
      <w:r w:rsidRPr="00B214A4">
        <w:rPr>
          <w:rFonts w:ascii="Arial" w:hAnsi="Arial" w:cs="Arial"/>
          <w:b/>
          <w:bCs/>
          <w:iCs/>
          <w:sz w:val="24"/>
          <w:szCs w:val="24"/>
        </w:rPr>
        <w:t>a)</w:t>
      </w:r>
      <w:r w:rsidRPr="00B214A4">
        <w:rPr>
          <w:rFonts w:ascii="Arial" w:hAnsi="Arial" w:cs="Arial"/>
          <w:iCs/>
          <w:sz w:val="24"/>
          <w:szCs w:val="24"/>
        </w:rPr>
        <w:t xml:space="preserve">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p>
    <w:p w14:paraId="5F525E9C" w14:textId="77777777" w:rsidR="00615AFF" w:rsidRPr="00B214A4" w:rsidRDefault="00751D23">
      <w:pPr>
        <w:widowControl w:val="0"/>
        <w:tabs>
          <w:tab w:val="left" w:pos="1134"/>
        </w:tabs>
        <w:adjustRightInd w:val="0"/>
        <w:spacing w:line="276" w:lineRule="auto"/>
        <w:jc w:val="both"/>
        <w:textAlignment w:val="baseline"/>
        <w:rPr>
          <w:rFonts w:ascii="Arial" w:hAnsi="Arial" w:cs="Arial"/>
          <w:b/>
          <w:bCs/>
          <w:iCs/>
          <w:sz w:val="24"/>
          <w:szCs w:val="24"/>
          <w:u w:val="single"/>
        </w:rPr>
      </w:pPr>
      <w:r w:rsidRPr="00B214A4">
        <w:rPr>
          <w:rFonts w:ascii="Arial" w:hAnsi="Arial" w:cs="Arial"/>
          <w:iCs/>
          <w:sz w:val="24"/>
          <w:szCs w:val="24"/>
          <w:highlight w:val="yellow"/>
          <w:u w:val="single"/>
        </w:rPr>
        <w:t>Obs.: Esta(s) certidão(</w:t>
      </w:r>
      <w:proofErr w:type="spellStart"/>
      <w:r w:rsidRPr="00B214A4">
        <w:rPr>
          <w:rFonts w:ascii="Arial" w:hAnsi="Arial" w:cs="Arial"/>
          <w:iCs/>
          <w:sz w:val="24"/>
          <w:szCs w:val="24"/>
          <w:highlight w:val="yellow"/>
          <w:u w:val="single"/>
        </w:rPr>
        <w:t>ões</w:t>
      </w:r>
      <w:proofErr w:type="spellEnd"/>
      <w:r w:rsidRPr="00B214A4">
        <w:rPr>
          <w:rFonts w:ascii="Arial" w:hAnsi="Arial" w:cs="Arial"/>
          <w:iCs/>
          <w:sz w:val="24"/>
          <w:szCs w:val="24"/>
          <w:highlight w:val="yellow"/>
          <w:u w:val="single"/>
        </w:rPr>
        <w:t xml:space="preserve">) deve(m) ter sido emitida(s) no prazo máximo de </w:t>
      </w:r>
      <w:r w:rsidRPr="00B214A4">
        <w:rPr>
          <w:rFonts w:ascii="Arial" w:hAnsi="Arial" w:cs="Arial"/>
          <w:b/>
          <w:bCs/>
          <w:iCs/>
          <w:sz w:val="24"/>
          <w:szCs w:val="24"/>
          <w:highlight w:val="yellow"/>
          <w:u w:val="single"/>
        </w:rPr>
        <w:t>60 dias contados da data de publicação do edital</w:t>
      </w:r>
      <w:r w:rsidRPr="00B214A4">
        <w:rPr>
          <w:rFonts w:ascii="Arial" w:hAnsi="Arial" w:cs="Arial"/>
          <w:iCs/>
          <w:sz w:val="24"/>
          <w:szCs w:val="24"/>
          <w:highlight w:val="yellow"/>
          <w:u w:val="single"/>
        </w:rPr>
        <w:t>. Não serão aceitas declarações emitidas pela empresa e registradas na Junta Comercial.</w:t>
      </w:r>
    </w:p>
    <w:p w14:paraId="76046933"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15.11.</w:t>
      </w:r>
      <w:r w:rsidRPr="00B214A4">
        <w:rPr>
          <w:rFonts w:ascii="Arial" w:hAnsi="Arial" w:cs="Arial"/>
          <w:iCs/>
          <w:sz w:val="24"/>
          <w:szCs w:val="24"/>
        </w:rPr>
        <w:t xml:space="preserve"> Se o licitante não atender às exigências de habilitação, o pregoeiro examinará a proposta subsequente e assim sucessivamente, na ordem de classificação, até a seleção da proposta que melhor atenda a este edital. </w:t>
      </w:r>
    </w:p>
    <w:p w14:paraId="2244C443" w14:textId="77777777" w:rsidR="00615AFF" w:rsidRPr="00B214A4" w:rsidRDefault="00751D23">
      <w:pPr>
        <w:tabs>
          <w:tab w:val="left" w:pos="567"/>
        </w:tabs>
        <w:spacing w:line="276" w:lineRule="auto"/>
        <w:jc w:val="both"/>
        <w:rPr>
          <w:rFonts w:ascii="Arial" w:hAnsi="Arial" w:cs="Arial"/>
          <w:iCs/>
          <w:sz w:val="24"/>
          <w:szCs w:val="24"/>
        </w:rPr>
      </w:pPr>
      <w:r w:rsidRPr="00B214A4">
        <w:rPr>
          <w:rFonts w:ascii="Arial" w:hAnsi="Arial" w:cs="Arial"/>
          <w:b/>
          <w:iCs/>
          <w:sz w:val="24"/>
          <w:szCs w:val="24"/>
        </w:rPr>
        <w:t>15.12.</w:t>
      </w:r>
      <w:r w:rsidRPr="00B214A4">
        <w:rPr>
          <w:rFonts w:ascii="Arial" w:hAnsi="Arial" w:cs="Arial"/>
          <w:iCs/>
          <w:sz w:val="24"/>
          <w:szCs w:val="24"/>
        </w:rPr>
        <w:t xml:space="preserve"> Constatado o atendimento às exigências fixadas neste edital, o licitante será declarado o vencedor.</w:t>
      </w:r>
    </w:p>
    <w:p w14:paraId="432A0632" w14:textId="77777777" w:rsidR="00615AFF" w:rsidRPr="00B214A4" w:rsidRDefault="00751D23">
      <w:pPr>
        <w:shd w:val="clear" w:color="auto" w:fill="AEAAAA" w:themeFill="background2" w:themeFillShade="BF"/>
        <w:tabs>
          <w:tab w:val="left" w:pos="567"/>
        </w:tabs>
        <w:spacing w:line="276" w:lineRule="auto"/>
        <w:jc w:val="both"/>
        <w:rPr>
          <w:rFonts w:ascii="Arial" w:hAnsi="Arial" w:cs="Arial"/>
          <w:b/>
          <w:iCs/>
          <w:sz w:val="24"/>
          <w:szCs w:val="24"/>
        </w:rPr>
      </w:pPr>
      <w:r w:rsidRPr="00B214A4">
        <w:rPr>
          <w:rFonts w:ascii="Arial" w:hAnsi="Arial" w:cs="Arial"/>
          <w:b/>
          <w:iCs/>
          <w:sz w:val="24"/>
          <w:szCs w:val="24"/>
        </w:rPr>
        <w:t>16. DOS RECURSOS E PEDIDOS DE RECONSIDERAÇÃO</w:t>
      </w:r>
    </w:p>
    <w:p w14:paraId="3E3C8D6C" w14:textId="77777777" w:rsidR="00615AFF" w:rsidRPr="00B214A4" w:rsidRDefault="00751D23">
      <w:pPr>
        <w:tabs>
          <w:tab w:val="left" w:pos="1134"/>
        </w:tabs>
        <w:spacing w:line="276" w:lineRule="auto"/>
        <w:jc w:val="both"/>
        <w:rPr>
          <w:rFonts w:ascii="Arial" w:hAnsi="Arial" w:cs="Arial"/>
          <w:iCs/>
          <w:sz w:val="24"/>
          <w:szCs w:val="24"/>
        </w:rPr>
      </w:pPr>
      <w:r w:rsidRPr="00B214A4">
        <w:rPr>
          <w:rFonts w:ascii="Arial" w:hAnsi="Arial" w:cs="Arial"/>
          <w:b/>
          <w:iCs/>
          <w:sz w:val="24"/>
          <w:szCs w:val="24"/>
        </w:rPr>
        <w:t>16.1.</w:t>
      </w:r>
      <w:r w:rsidRPr="00B214A4">
        <w:rPr>
          <w:rFonts w:ascii="Arial" w:hAnsi="Arial" w:cs="Arial"/>
          <w:iCs/>
          <w:sz w:val="24"/>
          <w:szCs w:val="24"/>
        </w:rPr>
        <w:t xml:space="preserve"> </w:t>
      </w:r>
      <w:r w:rsidRPr="00B214A4">
        <w:rPr>
          <w:rFonts w:ascii="Arial" w:hAnsi="Arial" w:cs="Arial"/>
          <w:sz w:val="24"/>
          <w:szCs w:val="24"/>
        </w:rPr>
        <w:t>Cabe</w:t>
      </w:r>
      <w:bookmarkStart w:id="42" w:name="art165i"/>
      <w:bookmarkEnd w:id="42"/>
      <w:r w:rsidRPr="00B214A4">
        <w:rPr>
          <w:rFonts w:ascii="Arial" w:hAnsi="Arial" w:cs="Arial"/>
          <w:sz w:val="24"/>
          <w:szCs w:val="24"/>
        </w:rPr>
        <w:t xml:space="preserve"> recurso, no prazo de 3 (três) dias úteis, contado da data de intimação ou de lavratura da ata, em face de (art. 165, I da Lei nº 14.133/2021):</w:t>
      </w:r>
    </w:p>
    <w:p w14:paraId="340A393C" w14:textId="77777777" w:rsidR="00615AFF" w:rsidRPr="00B214A4" w:rsidRDefault="00751D23">
      <w:pPr>
        <w:pStyle w:val="PargrafodaLista"/>
        <w:numPr>
          <w:ilvl w:val="0"/>
          <w:numId w:val="26"/>
        </w:numPr>
        <w:tabs>
          <w:tab w:val="left" w:pos="1134"/>
        </w:tabs>
        <w:spacing w:line="276" w:lineRule="auto"/>
        <w:ind w:left="567" w:firstLine="0"/>
        <w:jc w:val="both"/>
        <w:rPr>
          <w:rFonts w:ascii="Arial" w:hAnsi="Arial" w:cs="Arial"/>
          <w:sz w:val="24"/>
          <w:szCs w:val="24"/>
        </w:rPr>
      </w:pPr>
      <w:bookmarkStart w:id="43" w:name="art165ia"/>
      <w:bookmarkStart w:id="44" w:name="art165ib"/>
      <w:bookmarkEnd w:id="43"/>
      <w:bookmarkEnd w:id="44"/>
      <w:r w:rsidRPr="00B214A4">
        <w:rPr>
          <w:rFonts w:ascii="Arial" w:hAnsi="Arial" w:cs="Arial"/>
          <w:sz w:val="24"/>
          <w:szCs w:val="24"/>
        </w:rPr>
        <w:t>Julgamento das propostas (art. 165, I, “b”);</w:t>
      </w:r>
    </w:p>
    <w:p w14:paraId="074273D7" w14:textId="77777777" w:rsidR="00615AFF" w:rsidRPr="00B214A4" w:rsidRDefault="00751D23">
      <w:pPr>
        <w:pStyle w:val="PargrafodaLista"/>
        <w:numPr>
          <w:ilvl w:val="0"/>
          <w:numId w:val="26"/>
        </w:numPr>
        <w:tabs>
          <w:tab w:val="left" w:pos="1134"/>
        </w:tabs>
        <w:spacing w:line="276" w:lineRule="auto"/>
        <w:ind w:left="567" w:firstLine="0"/>
        <w:jc w:val="both"/>
        <w:rPr>
          <w:rFonts w:ascii="Arial" w:hAnsi="Arial" w:cs="Arial"/>
          <w:sz w:val="24"/>
          <w:szCs w:val="24"/>
        </w:rPr>
      </w:pPr>
      <w:bookmarkStart w:id="45" w:name="art165ic"/>
      <w:bookmarkEnd w:id="45"/>
      <w:r w:rsidRPr="00B214A4">
        <w:rPr>
          <w:rFonts w:ascii="Arial" w:hAnsi="Arial" w:cs="Arial"/>
          <w:sz w:val="24"/>
          <w:szCs w:val="24"/>
        </w:rPr>
        <w:t>Ato de habilitação ou inabilitação de licitante (art. 165, I, “c”);</w:t>
      </w:r>
    </w:p>
    <w:p w14:paraId="1B62A5B2" w14:textId="77777777" w:rsidR="00615AFF" w:rsidRPr="00B214A4" w:rsidRDefault="00751D23">
      <w:pPr>
        <w:pStyle w:val="PargrafodaLista"/>
        <w:numPr>
          <w:ilvl w:val="0"/>
          <w:numId w:val="26"/>
        </w:numPr>
        <w:tabs>
          <w:tab w:val="left" w:pos="1134"/>
        </w:tabs>
        <w:spacing w:line="276" w:lineRule="auto"/>
        <w:ind w:left="567" w:firstLine="0"/>
        <w:jc w:val="both"/>
        <w:rPr>
          <w:rFonts w:ascii="Arial" w:hAnsi="Arial" w:cs="Arial"/>
          <w:sz w:val="24"/>
          <w:szCs w:val="24"/>
        </w:rPr>
      </w:pPr>
      <w:bookmarkStart w:id="46" w:name="art165id"/>
      <w:bookmarkEnd w:id="46"/>
      <w:r w:rsidRPr="00B214A4">
        <w:rPr>
          <w:rFonts w:ascii="Arial" w:hAnsi="Arial" w:cs="Arial"/>
          <w:sz w:val="24"/>
          <w:szCs w:val="24"/>
        </w:rPr>
        <w:t>Anulação ou revogação da licitação (art. 165, I, “d”);</w:t>
      </w:r>
    </w:p>
    <w:p w14:paraId="327B660C" w14:textId="77777777" w:rsidR="00615AFF" w:rsidRPr="00B214A4" w:rsidRDefault="00751D23">
      <w:pPr>
        <w:pStyle w:val="PargrafodaLista"/>
        <w:numPr>
          <w:ilvl w:val="0"/>
          <w:numId w:val="26"/>
        </w:numPr>
        <w:tabs>
          <w:tab w:val="left" w:pos="1134"/>
        </w:tabs>
        <w:spacing w:line="276" w:lineRule="auto"/>
        <w:ind w:left="567" w:firstLine="0"/>
        <w:jc w:val="both"/>
        <w:rPr>
          <w:rFonts w:ascii="Arial" w:hAnsi="Arial" w:cs="Arial"/>
          <w:sz w:val="24"/>
          <w:szCs w:val="24"/>
        </w:rPr>
      </w:pPr>
      <w:bookmarkStart w:id="47" w:name="art165ie"/>
      <w:bookmarkEnd w:id="47"/>
      <w:r w:rsidRPr="00B214A4">
        <w:rPr>
          <w:rFonts w:ascii="Arial" w:hAnsi="Arial" w:cs="Arial"/>
          <w:sz w:val="24"/>
          <w:szCs w:val="24"/>
        </w:rPr>
        <w:t>Extinção do contrato, quando determinada por ato unilateral e escrito da Administração (art. 165, I, “e”).</w:t>
      </w:r>
    </w:p>
    <w:p w14:paraId="43069FAB"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16.2.</w:t>
      </w:r>
      <w:r w:rsidRPr="00B214A4">
        <w:rPr>
          <w:rFonts w:ascii="Arial" w:hAnsi="Arial" w:cs="Arial"/>
          <w:sz w:val="24"/>
          <w:szCs w:val="24"/>
        </w:rPr>
        <w:t xml:space="preserve"> Se apresentado recurso em virtude do disposto nas letras “a” e “b” do item anterior, serão observadas as seguintes disposições (art. 165, § 1º da Lei nº 14.133/2021):</w:t>
      </w:r>
    </w:p>
    <w:p w14:paraId="70283DA2" w14:textId="77777777" w:rsidR="00615AFF" w:rsidRPr="00B214A4" w:rsidRDefault="00751D23">
      <w:pPr>
        <w:pStyle w:val="PargrafodaLista"/>
        <w:numPr>
          <w:ilvl w:val="0"/>
          <w:numId w:val="27"/>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 1º do art. 17 da Lei nº 14.133/2021, da ata de julgamento;</w:t>
      </w:r>
    </w:p>
    <w:p w14:paraId="52D159E0" w14:textId="77777777" w:rsidR="00615AFF" w:rsidRPr="00B214A4" w:rsidRDefault="00751D23">
      <w:pPr>
        <w:pStyle w:val="PargrafodaLista"/>
        <w:numPr>
          <w:ilvl w:val="0"/>
          <w:numId w:val="27"/>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A apreciação dar-se-á em fase única.</w:t>
      </w:r>
      <w:bookmarkStart w:id="48" w:name="art165ii"/>
      <w:bookmarkEnd w:id="48"/>
    </w:p>
    <w:p w14:paraId="4471C11D"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lastRenderedPageBreak/>
        <w:t>16.3.</w:t>
      </w:r>
      <w:r w:rsidRPr="00B214A4">
        <w:rPr>
          <w:rFonts w:ascii="Arial" w:hAnsi="Arial" w:cs="Arial"/>
          <w:sz w:val="24"/>
          <w:szCs w:val="24"/>
        </w:rPr>
        <w:t xml:space="preserve"> O recurso será dirigido à autoridade que tiver editado o ato ou proferido a decisão recorrida (art. 165, § 2º [primeira parte] da Lei nº 14.133/2021).</w:t>
      </w:r>
    </w:p>
    <w:p w14:paraId="5B0A4E19"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16.4.</w:t>
      </w:r>
      <w:r w:rsidRPr="00B214A4">
        <w:rPr>
          <w:rFonts w:ascii="Arial" w:hAnsi="Arial" w:cs="Arial"/>
          <w:sz w:val="24"/>
          <w:szCs w:val="24"/>
        </w:rPr>
        <w:t xml:space="preserve"> Apresentado recurso, será aberto prazo para apresentação de contrarrazões, será o mesmo do recurso - 3 (três) dias úteis - e terá início na data de intimação pessoal ou de divulgação da interposição do recurso (art. 165, § 4º da Lei nº 14.133/2021).</w:t>
      </w:r>
    </w:p>
    <w:p w14:paraId="356309BF"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16.5.</w:t>
      </w:r>
      <w:r w:rsidRPr="00B214A4">
        <w:rPr>
          <w:rFonts w:ascii="Arial" w:hAnsi="Arial" w:cs="Arial"/>
          <w:sz w:val="24"/>
          <w:szCs w:val="24"/>
        </w:rPr>
        <w:t xml:space="preserve"> Será assegurado ao licitante vista dos elementos indispensáveis à defesa de seus interesses (art. 165, § 5º da Lei nº 14.133/2021).</w:t>
      </w:r>
    </w:p>
    <w:p w14:paraId="3379B71C"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16.6.</w:t>
      </w:r>
      <w:r w:rsidRPr="00B214A4">
        <w:rPr>
          <w:rFonts w:ascii="Arial" w:hAnsi="Arial" w:cs="Arial"/>
          <w:sz w:val="24"/>
          <w:szCs w:val="24"/>
        </w:rPr>
        <w:t xml:space="preserve"> Apresentadas as contrarrazões ou findo o prazo para apresentação destas, a autoridade que tiver editado o ato ou proferido a decisão recorrida terá prazo de 3 (três) dias úteis para apreciar o recurso e as contrarrazões. </w:t>
      </w:r>
    </w:p>
    <w:p w14:paraId="5F727507"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16.6.1.</w:t>
      </w:r>
      <w:r w:rsidRPr="00B214A4">
        <w:rPr>
          <w:rFonts w:ascii="Arial" w:hAnsi="Arial" w:cs="Arial"/>
          <w:sz w:val="24"/>
          <w:szCs w:val="24"/>
        </w:rPr>
        <w:t xml:space="preserve"> Se não reconsiderar o ato ou a decisão, encaminhará o recurso com a sua motivação à autoridade superior, a qual deverá proferir sua decisão no prazo máximo de 10 (dez) dias úteis, contado do recebimento dos autos (art. 165, § 2º da Lei nº 14.133/2021).</w:t>
      </w:r>
    </w:p>
    <w:p w14:paraId="45006ECD"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 xml:space="preserve">16.7. </w:t>
      </w:r>
      <w:r w:rsidRPr="00B214A4">
        <w:rPr>
          <w:rFonts w:ascii="Arial" w:hAnsi="Arial" w:cs="Arial"/>
          <w:sz w:val="24"/>
          <w:szCs w:val="24"/>
        </w:rPr>
        <w:t>O acolhimento do recurso implicará invalidação apenas de ato insuscetível de aproveitamento (art. 165, § 3º da Lei nº 14.133/2021).</w:t>
      </w:r>
    </w:p>
    <w:p w14:paraId="3CA77F78"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16.8.</w:t>
      </w:r>
      <w:r w:rsidRPr="00B214A4">
        <w:rPr>
          <w:rFonts w:ascii="Arial" w:hAnsi="Arial" w:cs="Arial"/>
          <w:sz w:val="24"/>
          <w:szCs w:val="24"/>
        </w:rPr>
        <w:t xml:space="preserve"> Cabe pedido de reconsideração, no prazo de 3 (três) dias úteis, contado da data de intimação, relativamente a ato do qual não caiba recurso hierárquico (art. 165, II da Lei nº 14.133/2021).</w:t>
      </w:r>
      <w:bookmarkStart w:id="49" w:name="art165§2"/>
      <w:bookmarkStart w:id="50" w:name="art165§1"/>
      <w:bookmarkStart w:id="51" w:name="art165§5"/>
      <w:bookmarkStart w:id="52" w:name="art165§3"/>
      <w:bookmarkStart w:id="53" w:name="art165§4"/>
      <w:bookmarkStart w:id="54" w:name="art166"/>
      <w:bookmarkEnd w:id="49"/>
      <w:bookmarkEnd w:id="50"/>
      <w:bookmarkEnd w:id="51"/>
      <w:bookmarkEnd w:id="52"/>
      <w:bookmarkEnd w:id="53"/>
      <w:bookmarkEnd w:id="54"/>
    </w:p>
    <w:p w14:paraId="00D20600"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16.9.</w:t>
      </w:r>
      <w:r w:rsidRPr="00B214A4">
        <w:rPr>
          <w:rFonts w:ascii="Arial" w:hAnsi="Arial" w:cs="Arial"/>
          <w:sz w:val="24"/>
          <w:szCs w:val="24"/>
        </w:rPr>
        <w:t xml:space="preserve"> Da aplicação das sanções previstas nos incisos I, II e III do </w:t>
      </w:r>
      <w:r w:rsidRPr="00B214A4">
        <w:rPr>
          <w:rFonts w:ascii="Arial" w:hAnsi="Arial" w:cs="Arial"/>
          <w:bCs/>
          <w:i/>
          <w:sz w:val="24"/>
          <w:szCs w:val="24"/>
        </w:rPr>
        <w:t>caput</w:t>
      </w:r>
      <w:r w:rsidRPr="00B214A4">
        <w:rPr>
          <w:rFonts w:ascii="Arial" w:hAnsi="Arial" w:cs="Arial"/>
          <w:sz w:val="24"/>
          <w:szCs w:val="24"/>
        </w:rPr>
        <w:t> do art. 156 da Lei nº 14.133/2021</w:t>
      </w:r>
      <w:r w:rsidRPr="00B214A4">
        <w:rPr>
          <w:rStyle w:val="Hyperlink"/>
          <w:rFonts w:ascii="Arial" w:hAnsi="Arial" w:cs="Arial"/>
          <w:color w:val="auto"/>
          <w:sz w:val="24"/>
          <w:szCs w:val="24"/>
        </w:rPr>
        <w:t xml:space="preserve"> </w:t>
      </w:r>
      <w:r w:rsidRPr="00B214A4">
        <w:rPr>
          <w:rFonts w:ascii="Arial" w:hAnsi="Arial" w:cs="Arial"/>
          <w:sz w:val="24"/>
          <w:szCs w:val="24"/>
        </w:rPr>
        <w:t>caberá recurso no prazo de 15 (quinze) dias úteis, contado da data da intimação</w:t>
      </w:r>
      <w:bookmarkStart w:id="55" w:name="art166p"/>
      <w:bookmarkEnd w:id="55"/>
      <w:r w:rsidRPr="00B214A4">
        <w:rPr>
          <w:rFonts w:ascii="Arial" w:hAnsi="Arial" w:cs="Arial"/>
          <w:sz w:val="24"/>
          <w:szCs w:val="24"/>
        </w:rPr>
        <w:t xml:space="preserve"> (art. 166, </w:t>
      </w:r>
      <w:r w:rsidRPr="00B214A4">
        <w:rPr>
          <w:rFonts w:ascii="Arial" w:hAnsi="Arial" w:cs="Arial"/>
          <w:i/>
          <w:sz w:val="24"/>
          <w:szCs w:val="24"/>
        </w:rPr>
        <w:t>caput</w:t>
      </w:r>
      <w:r w:rsidRPr="00B214A4">
        <w:rPr>
          <w:rFonts w:ascii="Arial" w:hAnsi="Arial" w:cs="Arial"/>
          <w:sz w:val="24"/>
          <w:szCs w:val="24"/>
        </w:rPr>
        <w:t xml:space="preserve"> da Lei nº 14.133/2021).</w:t>
      </w:r>
    </w:p>
    <w:p w14:paraId="143CD497"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16.9.1.</w:t>
      </w:r>
      <w:r w:rsidRPr="00B214A4">
        <w:rPr>
          <w:rFonts w:ascii="Arial" w:hAnsi="Arial" w:cs="Arial"/>
          <w:sz w:val="24"/>
          <w:szCs w:val="24"/>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(art. 166, parágrafo único da Lei nº 14.133/2021).</w:t>
      </w:r>
      <w:bookmarkStart w:id="56" w:name="art167"/>
      <w:bookmarkEnd w:id="56"/>
    </w:p>
    <w:p w14:paraId="7CB46D3C"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16.10.</w:t>
      </w:r>
      <w:r w:rsidRPr="00B214A4">
        <w:rPr>
          <w:rFonts w:ascii="Arial" w:hAnsi="Arial" w:cs="Arial"/>
          <w:sz w:val="24"/>
          <w:szCs w:val="24"/>
        </w:rPr>
        <w:t xml:space="preserve"> Da aplicação da sanção prevista no inciso IV do </w:t>
      </w:r>
      <w:r w:rsidRPr="00B214A4">
        <w:rPr>
          <w:rFonts w:ascii="Arial" w:hAnsi="Arial" w:cs="Arial"/>
          <w:bCs/>
          <w:i/>
          <w:sz w:val="24"/>
          <w:szCs w:val="24"/>
        </w:rPr>
        <w:t>caput</w:t>
      </w:r>
      <w:r w:rsidRPr="00B214A4">
        <w:rPr>
          <w:rFonts w:ascii="Arial" w:hAnsi="Arial" w:cs="Arial"/>
          <w:sz w:val="24"/>
          <w:szCs w:val="24"/>
        </w:rPr>
        <w:t> do art. 156 da Lei nº 14.133/2021 caberá apenas pedido de reconsideração, que deverá ser apresentado no prazo de 15 (quinze) dias úteis, contado da data da intimação, e decidido no prazo máximo de 20 (vinte) dias úteis, contado do seu recebimento (art. 167 da Lei nº 14.133/2021).</w:t>
      </w:r>
      <w:bookmarkStart w:id="57" w:name="art168"/>
      <w:bookmarkEnd w:id="57"/>
    </w:p>
    <w:p w14:paraId="30CF8DF9"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16.11.</w:t>
      </w:r>
      <w:r w:rsidRPr="00B214A4">
        <w:rPr>
          <w:rFonts w:ascii="Arial" w:hAnsi="Arial" w:cs="Arial"/>
          <w:sz w:val="24"/>
          <w:szCs w:val="24"/>
        </w:rPr>
        <w:t xml:space="preserve"> O recurso e o pedido de reconsideração terão efeito suspensivo do ato ou da decisão recorrida até que sobrevenha decisão final da autoridade competente (art. 168, </w:t>
      </w:r>
      <w:r w:rsidRPr="00B214A4">
        <w:rPr>
          <w:rFonts w:ascii="Arial" w:hAnsi="Arial" w:cs="Arial"/>
          <w:i/>
          <w:sz w:val="24"/>
          <w:szCs w:val="24"/>
        </w:rPr>
        <w:t>caput</w:t>
      </w:r>
      <w:r w:rsidRPr="00B214A4">
        <w:rPr>
          <w:rFonts w:ascii="Arial" w:hAnsi="Arial" w:cs="Arial"/>
          <w:sz w:val="24"/>
          <w:szCs w:val="24"/>
        </w:rPr>
        <w:t xml:space="preserve"> da Lei nº 14.133/2021).</w:t>
      </w:r>
      <w:bookmarkStart w:id="58" w:name="art168p"/>
      <w:bookmarkEnd w:id="58"/>
    </w:p>
    <w:p w14:paraId="25864C5F"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lastRenderedPageBreak/>
        <w:t>16.12.</w:t>
      </w:r>
      <w:r w:rsidRPr="00B214A4">
        <w:rPr>
          <w:rFonts w:ascii="Arial" w:hAnsi="Arial" w:cs="Arial"/>
          <w:sz w:val="24"/>
          <w:szCs w:val="24"/>
        </w:rPr>
        <w:t xml:space="preserve"> Na elaboração de suas decisões, a autoridade competente será auxiliada pelo órgão de assessoramento jurídico, que deverá dirimir dúvidas e subsidiá-la com as informações necessárias (art. 168, parágrafo único da Lei nº 14.133/2021).</w:t>
      </w:r>
    </w:p>
    <w:p w14:paraId="2C2C93DB" w14:textId="77777777" w:rsidR="00615AFF" w:rsidRPr="00B214A4" w:rsidRDefault="00751D23">
      <w:pPr>
        <w:shd w:val="clear" w:color="auto" w:fill="AEAAAA" w:themeFill="background2" w:themeFillShade="BF"/>
        <w:tabs>
          <w:tab w:val="left" w:pos="567"/>
        </w:tabs>
        <w:spacing w:line="276" w:lineRule="auto"/>
        <w:jc w:val="both"/>
        <w:rPr>
          <w:rFonts w:ascii="Arial" w:hAnsi="Arial" w:cs="Arial"/>
          <w:b/>
          <w:iCs/>
          <w:sz w:val="24"/>
          <w:szCs w:val="24"/>
        </w:rPr>
      </w:pPr>
      <w:r w:rsidRPr="00B214A4">
        <w:rPr>
          <w:rFonts w:ascii="Arial" w:hAnsi="Arial" w:cs="Arial"/>
          <w:b/>
          <w:iCs/>
          <w:sz w:val="24"/>
          <w:szCs w:val="24"/>
        </w:rPr>
        <w:t>17. DA ADJUDICAÇÃO E HOMOLOGAÇÃO</w:t>
      </w:r>
    </w:p>
    <w:p w14:paraId="45310D01"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iCs/>
          <w:sz w:val="24"/>
          <w:szCs w:val="24"/>
        </w:rPr>
        <w:t>17.1.</w:t>
      </w:r>
      <w:r w:rsidRPr="00B214A4">
        <w:rPr>
          <w:rFonts w:ascii="Arial" w:hAnsi="Arial" w:cs="Arial"/>
          <w:iCs/>
          <w:sz w:val="24"/>
          <w:szCs w:val="24"/>
        </w:rPr>
        <w:t xml:space="preserve"> </w:t>
      </w:r>
      <w:r w:rsidRPr="00B214A4">
        <w:rPr>
          <w:rFonts w:ascii="Arial" w:hAnsi="Arial" w:cs="Arial"/>
          <w:sz w:val="24"/>
          <w:szCs w:val="24"/>
        </w:rPr>
        <w:t>Conforme art. 71 da Lei nº 14.133/2021, encerradas as fases de julgamento e habilitação, e exauridos os recursos administrativos, o processo licitatório será encaminhado à autoridade superior, que poderá:</w:t>
      </w:r>
    </w:p>
    <w:p w14:paraId="05CCAE0B" w14:textId="77777777" w:rsidR="00615AFF" w:rsidRPr="00B214A4" w:rsidRDefault="00751D23">
      <w:pPr>
        <w:pStyle w:val="PargrafodaLista"/>
        <w:widowControl w:val="0"/>
        <w:numPr>
          <w:ilvl w:val="0"/>
          <w:numId w:val="28"/>
        </w:numPr>
        <w:tabs>
          <w:tab w:val="left" w:pos="1134"/>
        </w:tabs>
        <w:adjustRightInd w:val="0"/>
        <w:spacing w:line="276" w:lineRule="auto"/>
        <w:ind w:left="567" w:firstLine="0"/>
        <w:jc w:val="both"/>
        <w:textAlignment w:val="baseline"/>
        <w:rPr>
          <w:rFonts w:ascii="Arial" w:hAnsi="Arial" w:cs="Arial"/>
          <w:sz w:val="24"/>
          <w:szCs w:val="24"/>
        </w:rPr>
      </w:pPr>
      <w:bookmarkStart w:id="59" w:name="art71i"/>
      <w:bookmarkEnd w:id="59"/>
      <w:r w:rsidRPr="00B214A4">
        <w:rPr>
          <w:rFonts w:ascii="Arial" w:hAnsi="Arial" w:cs="Arial"/>
          <w:sz w:val="24"/>
          <w:szCs w:val="24"/>
        </w:rPr>
        <w:t>Determinar o retorno dos autos para saneamento de irregularidades;</w:t>
      </w:r>
    </w:p>
    <w:p w14:paraId="183D84D6" w14:textId="77777777" w:rsidR="00615AFF" w:rsidRPr="00B214A4" w:rsidRDefault="00751D23">
      <w:pPr>
        <w:pStyle w:val="PargrafodaLista"/>
        <w:widowControl w:val="0"/>
        <w:numPr>
          <w:ilvl w:val="0"/>
          <w:numId w:val="28"/>
        </w:numPr>
        <w:tabs>
          <w:tab w:val="left" w:pos="1134"/>
        </w:tabs>
        <w:adjustRightInd w:val="0"/>
        <w:spacing w:line="276" w:lineRule="auto"/>
        <w:ind w:left="567" w:firstLine="0"/>
        <w:jc w:val="both"/>
        <w:textAlignment w:val="baseline"/>
        <w:rPr>
          <w:rFonts w:ascii="Arial" w:hAnsi="Arial" w:cs="Arial"/>
          <w:sz w:val="24"/>
          <w:szCs w:val="24"/>
        </w:rPr>
      </w:pPr>
      <w:bookmarkStart w:id="60" w:name="art71ii"/>
      <w:bookmarkEnd w:id="60"/>
      <w:r w:rsidRPr="00B214A4">
        <w:rPr>
          <w:rFonts w:ascii="Arial" w:hAnsi="Arial" w:cs="Arial"/>
          <w:sz w:val="24"/>
          <w:szCs w:val="24"/>
        </w:rPr>
        <w:t>Revogar a licitação por motivo de conveniência e oportunidade;</w:t>
      </w:r>
    </w:p>
    <w:p w14:paraId="0B1DB8FF" w14:textId="77777777" w:rsidR="00615AFF" w:rsidRPr="00B214A4" w:rsidRDefault="00751D23">
      <w:pPr>
        <w:pStyle w:val="PargrafodaLista"/>
        <w:widowControl w:val="0"/>
        <w:numPr>
          <w:ilvl w:val="0"/>
          <w:numId w:val="28"/>
        </w:numPr>
        <w:tabs>
          <w:tab w:val="left" w:pos="1134"/>
        </w:tabs>
        <w:adjustRightInd w:val="0"/>
        <w:spacing w:line="276" w:lineRule="auto"/>
        <w:ind w:left="567" w:firstLine="0"/>
        <w:jc w:val="both"/>
        <w:textAlignment w:val="baseline"/>
        <w:rPr>
          <w:rFonts w:ascii="Arial" w:hAnsi="Arial" w:cs="Arial"/>
          <w:sz w:val="24"/>
          <w:szCs w:val="24"/>
        </w:rPr>
      </w:pPr>
      <w:bookmarkStart w:id="61" w:name="art71iii"/>
      <w:bookmarkEnd w:id="61"/>
      <w:r w:rsidRPr="00B214A4">
        <w:rPr>
          <w:rFonts w:ascii="Arial" w:hAnsi="Arial" w:cs="Arial"/>
          <w:sz w:val="24"/>
          <w:szCs w:val="24"/>
        </w:rPr>
        <w:t>Proceder à anulação da licitação, de ofício ou mediante provocação de terceiros, sempre que presente ilegalidade insanável;</w:t>
      </w:r>
    </w:p>
    <w:p w14:paraId="0E4ECB68" w14:textId="77777777" w:rsidR="00615AFF" w:rsidRPr="00B214A4" w:rsidRDefault="00751D23">
      <w:pPr>
        <w:pStyle w:val="PargrafodaLista"/>
        <w:widowControl w:val="0"/>
        <w:numPr>
          <w:ilvl w:val="0"/>
          <w:numId w:val="28"/>
        </w:numPr>
        <w:tabs>
          <w:tab w:val="left" w:pos="1134"/>
        </w:tabs>
        <w:adjustRightInd w:val="0"/>
        <w:spacing w:line="276" w:lineRule="auto"/>
        <w:ind w:left="567" w:firstLine="0"/>
        <w:jc w:val="both"/>
        <w:textAlignment w:val="baseline"/>
        <w:rPr>
          <w:rFonts w:ascii="Arial" w:hAnsi="Arial" w:cs="Arial"/>
          <w:sz w:val="24"/>
          <w:szCs w:val="24"/>
        </w:rPr>
      </w:pPr>
      <w:bookmarkStart w:id="62" w:name="art71iv"/>
      <w:bookmarkEnd w:id="62"/>
      <w:r w:rsidRPr="00B214A4">
        <w:rPr>
          <w:rFonts w:ascii="Arial" w:hAnsi="Arial" w:cs="Arial"/>
          <w:sz w:val="24"/>
          <w:szCs w:val="24"/>
        </w:rPr>
        <w:t>Adjudicar o objeto e homologar a licitação.</w:t>
      </w:r>
    </w:p>
    <w:p w14:paraId="7FDE142B" w14:textId="77777777" w:rsidR="00615AFF" w:rsidRPr="00B214A4" w:rsidRDefault="00751D23">
      <w:pPr>
        <w:tabs>
          <w:tab w:val="left" w:pos="1134"/>
        </w:tabs>
        <w:spacing w:line="276" w:lineRule="auto"/>
        <w:jc w:val="both"/>
        <w:rPr>
          <w:rFonts w:ascii="Arial" w:hAnsi="Arial" w:cs="Arial"/>
          <w:sz w:val="24"/>
          <w:szCs w:val="24"/>
        </w:rPr>
      </w:pPr>
      <w:bookmarkStart w:id="63" w:name="art71§1"/>
      <w:bookmarkEnd w:id="63"/>
      <w:r w:rsidRPr="00B214A4">
        <w:rPr>
          <w:rFonts w:ascii="Arial" w:hAnsi="Arial" w:cs="Arial"/>
          <w:b/>
          <w:sz w:val="24"/>
          <w:szCs w:val="24"/>
        </w:rPr>
        <w:t>17.2.</w:t>
      </w:r>
      <w:r w:rsidRPr="00B214A4">
        <w:rPr>
          <w:rFonts w:ascii="Arial" w:hAnsi="Arial" w:cs="Arial"/>
          <w:sz w:val="24"/>
          <w:szCs w:val="24"/>
        </w:rPr>
        <w:t xml:space="preserve"> Ao pronunciar a nulidade, a autoridade indicará expressamente os atos com vícios insanáveis, tornando sem efeito todos os subsequentes que deles dependam, e dará ensejo à apuração de responsabilidade de quem lhes tenha dado causa (art. 71, § 1º da Lei nº 14.133/2021).</w:t>
      </w:r>
    </w:p>
    <w:p w14:paraId="05B8A917" w14:textId="77777777" w:rsidR="00615AFF" w:rsidRPr="00B214A4" w:rsidRDefault="00751D23">
      <w:pPr>
        <w:tabs>
          <w:tab w:val="left" w:pos="1134"/>
        </w:tabs>
        <w:spacing w:line="276" w:lineRule="auto"/>
        <w:jc w:val="both"/>
        <w:rPr>
          <w:rFonts w:ascii="Arial" w:hAnsi="Arial" w:cs="Arial"/>
          <w:sz w:val="24"/>
          <w:szCs w:val="24"/>
        </w:rPr>
      </w:pPr>
      <w:bookmarkStart w:id="64" w:name="art71§2"/>
      <w:bookmarkEnd w:id="64"/>
      <w:r w:rsidRPr="00B214A4">
        <w:rPr>
          <w:rFonts w:ascii="Arial" w:hAnsi="Arial" w:cs="Arial"/>
          <w:b/>
          <w:sz w:val="24"/>
          <w:szCs w:val="24"/>
        </w:rPr>
        <w:t>17.3.</w:t>
      </w:r>
      <w:r w:rsidRPr="00B214A4">
        <w:rPr>
          <w:rFonts w:ascii="Arial" w:hAnsi="Arial" w:cs="Arial"/>
          <w:sz w:val="24"/>
          <w:szCs w:val="24"/>
        </w:rPr>
        <w:t xml:space="preserve"> O motivo determinante para a revogação do processo licitatório deverá ser resultante de fato superveniente devidamente comprovado (art. 71, § 2º da Lei nº 14.133/2021).</w:t>
      </w:r>
    </w:p>
    <w:p w14:paraId="183B8763" w14:textId="77777777" w:rsidR="00615AFF" w:rsidRPr="00B214A4" w:rsidRDefault="00751D23">
      <w:pPr>
        <w:tabs>
          <w:tab w:val="left" w:pos="1134"/>
        </w:tabs>
        <w:spacing w:line="276" w:lineRule="auto"/>
        <w:jc w:val="both"/>
        <w:rPr>
          <w:rFonts w:ascii="Arial" w:hAnsi="Arial" w:cs="Arial"/>
          <w:sz w:val="24"/>
          <w:szCs w:val="24"/>
        </w:rPr>
      </w:pPr>
      <w:bookmarkStart w:id="65" w:name="art71§3"/>
      <w:bookmarkEnd w:id="65"/>
      <w:r w:rsidRPr="00B214A4">
        <w:rPr>
          <w:rFonts w:ascii="Arial" w:hAnsi="Arial" w:cs="Arial"/>
          <w:b/>
          <w:sz w:val="24"/>
          <w:szCs w:val="24"/>
        </w:rPr>
        <w:t>17.4.</w:t>
      </w:r>
      <w:r w:rsidRPr="00B214A4">
        <w:rPr>
          <w:rFonts w:ascii="Arial" w:hAnsi="Arial" w:cs="Arial"/>
          <w:sz w:val="24"/>
          <w:szCs w:val="24"/>
        </w:rPr>
        <w:t xml:space="preserve"> Nos casos de anulação e revogação, será assegurada a prévia manifestação dos interessados (art. 71, § 3º da Lei nº 14.133/2021).</w:t>
      </w:r>
      <w:bookmarkStart w:id="66" w:name="art71§4"/>
      <w:bookmarkEnd w:id="66"/>
    </w:p>
    <w:p w14:paraId="3EC5A500"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 xml:space="preserve">17.5. </w:t>
      </w:r>
      <w:r w:rsidRPr="00B214A4">
        <w:rPr>
          <w:rFonts w:ascii="Arial" w:hAnsi="Arial" w:cs="Arial"/>
          <w:sz w:val="24"/>
          <w:szCs w:val="24"/>
        </w:rPr>
        <w:t>A anulação do processo licitatório induz à da ata de registro de preços e do contrato.</w:t>
      </w:r>
    </w:p>
    <w:p w14:paraId="3F57C824" w14:textId="77777777" w:rsidR="00615AFF"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 xml:space="preserve">17.6. </w:t>
      </w:r>
      <w:r w:rsidRPr="00B214A4">
        <w:rPr>
          <w:rFonts w:ascii="Arial" w:hAnsi="Arial" w:cs="Arial"/>
          <w:sz w:val="24"/>
          <w:szCs w:val="24"/>
        </w:rPr>
        <w:t xml:space="preserve">Os licitantes não terão direito a indenização em decorrência da anulação do processo licitatório, ressalvado o direito do contratado de boa-fé de ser ressarcido pelos encargos que tiver suportado no cumprimento do contrato. </w:t>
      </w:r>
    </w:p>
    <w:p w14:paraId="25A5F06F" w14:textId="77777777" w:rsidR="00615AFF" w:rsidRPr="00B214A4" w:rsidRDefault="00751D23">
      <w:pPr>
        <w:shd w:val="clear" w:color="auto" w:fill="AEAAAA" w:themeFill="background2" w:themeFillShade="BF"/>
        <w:tabs>
          <w:tab w:val="left" w:pos="567"/>
        </w:tabs>
        <w:spacing w:line="276" w:lineRule="auto"/>
        <w:jc w:val="both"/>
        <w:rPr>
          <w:rFonts w:ascii="Arial" w:hAnsi="Arial" w:cs="Arial"/>
          <w:b/>
          <w:iCs/>
          <w:sz w:val="24"/>
          <w:szCs w:val="24"/>
        </w:rPr>
      </w:pPr>
      <w:r w:rsidRPr="00B214A4">
        <w:rPr>
          <w:rFonts w:ascii="Arial" w:hAnsi="Arial" w:cs="Arial"/>
          <w:b/>
          <w:iCs/>
          <w:sz w:val="24"/>
          <w:szCs w:val="24"/>
        </w:rPr>
        <w:t>18. CONTRATO ADMINISTRATIVO</w:t>
      </w:r>
    </w:p>
    <w:p w14:paraId="6A05A69E" w14:textId="77777777" w:rsidR="00615AFF" w:rsidRPr="00B214A4" w:rsidRDefault="00751D23">
      <w:pPr>
        <w:tabs>
          <w:tab w:val="left" w:pos="1134"/>
        </w:tabs>
        <w:spacing w:line="276" w:lineRule="auto"/>
        <w:jc w:val="both"/>
        <w:rPr>
          <w:rFonts w:ascii="Arial" w:hAnsi="Arial" w:cs="Arial"/>
          <w:b/>
          <w:iCs/>
          <w:sz w:val="24"/>
          <w:szCs w:val="24"/>
        </w:rPr>
      </w:pPr>
      <w:r w:rsidRPr="00B214A4">
        <w:rPr>
          <w:rFonts w:ascii="Arial" w:hAnsi="Arial" w:cs="Arial"/>
          <w:b/>
          <w:iCs/>
          <w:sz w:val="24"/>
          <w:szCs w:val="24"/>
          <w:highlight w:val="lightGray"/>
        </w:rPr>
        <w:t>18.1. REGRAS PARA FORMALIZAÇÃO</w:t>
      </w:r>
    </w:p>
    <w:p w14:paraId="75D5E27F"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18.1.1.</w:t>
      </w:r>
      <w:r w:rsidRPr="00B214A4">
        <w:rPr>
          <w:rFonts w:ascii="Arial" w:hAnsi="Arial" w:cs="Arial"/>
          <w:iCs/>
          <w:sz w:val="24"/>
          <w:szCs w:val="24"/>
        </w:rPr>
        <w:t xml:space="preserve"> O contrato regular-se-á pelas suas cláusulas e pelos preceitos de direito público, e a ele será aplicado, supletivamente, os princípios da teoria geral dos contratos e as disposições de direito privado (art. 89, </w:t>
      </w:r>
      <w:r w:rsidRPr="00B214A4">
        <w:rPr>
          <w:rFonts w:ascii="Arial" w:hAnsi="Arial" w:cs="Arial"/>
          <w:i/>
          <w:iCs/>
          <w:sz w:val="24"/>
          <w:szCs w:val="24"/>
        </w:rPr>
        <w:t xml:space="preserve">caput </w:t>
      </w:r>
      <w:r w:rsidRPr="00B214A4">
        <w:rPr>
          <w:rFonts w:ascii="Arial" w:hAnsi="Arial" w:cs="Arial"/>
          <w:iCs/>
          <w:sz w:val="24"/>
          <w:szCs w:val="24"/>
        </w:rPr>
        <w:t>da Lei nº 14.133/2021).</w:t>
      </w:r>
    </w:p>
    <w:p w14:paraId="295F1FF1"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18.1.2.</w:t>
      </w:r>
      <w:r w:rsidRPr="00B214A4">
        <w:rPr>
          <w:rFonts w:ascii="Arial" w:hAnsi="Arial" w:cs="Arial"/>
          <w:iCs/>
          <w:sz w:val="24"/>
          <w:szCs w:val="24"/>
        </w:rPr>
        <w:t xml:space="preserve"> A Administração Pública Municipal convocará o licitante vencedor para assinar o termo de contrato ou para aceitar ou retirar o instrumento equivalente, </w:t>
      </w:r>
      <w:r w:rsidRPr="00B214A4">
        <w:rPr>
          <w:rFonts w:ascii="Arial" w:hAnsi="Arial" w:cs="Arial"/>
          <w:iCs/>
          <w:sz w:val="24"/>
          <w:szCs w:val="24"/>
        </w:rPr>
        <w:lastRenderedPageBreak/>
        <w:t xml:space="preserve">dentro do prazo máximo de 05 (cinco) dias úteis, sob pena de decair o direito à contratação, sem prejuízo das sanções previstas na Lei nº 14.133/2021 (art. 90, </w:t>
      </w:r>
      <w:r w:rsidRPr="00B214A4">
        <w:rPr>
          <w:rFonts w:ascii="Arial" w:hAnsi="Arial" w:cs="Arial"/>
          <w:i/>
          <w:iCs/>
          <w:sz w:val="24"/>
          <w:szCs w:val="24"/>
        </w:rPr>
        <w:t xml:space="preserve">caput </w:t>
      </w:r>
      <w:r w:rsidRPr="00B214A4">
        <w:rPr>
          <w:rFonts w:ascii="Arial" w:hAnsi="Arial" w:cs="Arial"/>
          <w:iCs/>
          <w:sz w:val="24"/>
          <w:szCs w:val="24"/>
        </w:rPr>
        <w:t xml:space="preserve">da Lei nº 14.133/2021). </w:t>
      </w:r>
    </w:p>
    <w:p w14:paraId="4159397E"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18.1.2.1.</w:t>
      </w:r>
      <w:r w:rsidRPr="00B214A4">
        <w:rPr>
          <w:rFonts w:ascii="Arial" w:hAnsi="Arial" w:cs="Arial"/>
          <w:iCs/>
          <w:sz w:val="24"/>
          <w:szCs w:val="24"/>
        </w:rPr>
        <w:t xml:space="preserve"> O prazo de convocação poderá ser prorrogado 1 (uma) vez, por igual período, mediante solicitação da parte durante seu transcurso, devidamente justificada, e desde que o motivo apresentado seja aceito pela Administração (art. 90, § 1º da Lei nº 14.133/2021).</w:t>
      </w:r>
    </w:p>
    <w:p w14:paraId="16FF618E"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18.1.2.2.</w:t>
      </w:r>
      <w:r w:rsidRPr="00B214A4">
        <w:rPr>
          <w:rFonts w:ascii="Arial" w:hAnsi="Arial" w:cs="Arial"/>
          <w:iCs/>
          <w:sz w:val="24"/>
          <w:szCs w:val="24"/>
        </w:rPr>
        <w:t xml:space="preserve"> Poderá a Administração Pública Municipal,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(art. 90, § 2º da Lei nº 14.133/2021).</w:t>
      </w:r>
    </w:p>
    <w:p w14:paraId="5E4E42B3"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18.1.2.3.</w:t>
      </w:r>
      <w:r w:rsidRPr="00B214A4">
        <w:rPr>
          <w:rFonts w:ascii="Arial" w:hAnsi="Arial" w:cs="Arial"/>
          <w:iCs/>
          <w:sz w:val="24"/>
          <w:szCs w:val="24"/>
        </w:rPr>
        <w:t xml:space="preserve"> Decorrido o prazo de validade da proposta indicado no edital sem convocação para a contratação, ficarão os licitantes liberados dos compromissos assumidos (art. 90, § 3º da Lei nº 14.133/2021).</w:t>
      </w:r>
    </w:p>
    <w:p w14:paraId="7B61BD1E"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18.1.2.4.</w:t>
      </w:r>
      <w:r w:rsidRPr="00B214A4">
        <w:rPr>
          <w:rFonts w:ascii="Arial" w:hAnsi="Arial" w:cs="Arial"/>
          <w:iCs/>
          <w:sz w:val="24"/>
          <w:szCs w:val="24"/>
        </w:rPr>
        <w:t xml:space="preserve"> Na hipótese de nenhum dos licitantes aceitar a, a Administração, observados o valor estimado e sua eventual atualização nos termos do edital, poderá (a) convocar os licitantes remanescentes para negociação, na ordem de classificação, com vistas à obtenção de preço melhor, mesmo que acima do preço do adjudicatário; (b) adjudicar e celebrar o contrato nas condições ofertadas pelos licitantes remanescentes, atendida a ordem classificatória, quando frustrada a negociação de melhor condição (art. 90, § 4º da Lei nº 14.133/2021).</w:t>
      </w:r>
    </w:p>
    <w:p w14:paraId="6FA11DE8"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18.1.2.5.</w:t>
      </w:r>
      <w:r w:rsidRPr="00B214A4">
        <w:rPr>
          <w:rFonts w:ascii="Arial" w:hAnsi="Arial" w:cs="Arial"/>
          <w:iCs/>
          <w:sz w:val="24"/>
          <w:szCs w:val="24"/>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(art. 90, § 5º), sendo que tal regra não se aplicará aos licitantes remanescentes convocados na forma do inciso I do § 4º do art. 90 da Lei nº 14.133/2021 (art. 90, § 6º da Lei nº 14.133/2021).</w:t>
      </w:r>
    </w:p>
    <w:p w14:paraId="130550C9"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18.1.2.6.</w:t>
      </w:r>
      <w:r w:rsidRPr="00B214A4">
        <w:rPr>
          <w:rFonts w:ascii="Arial" w:hAnsi="Arial" w:cs="Arial"/>
          <w:iCs/>
          <w:sz w:val="24"/>
          <w:szCs w:val="24"/>
        </w:rPr>
        <w:t xml:space="preserve"> É possível que a Administração convoque os demais licitantes classificados para a contratação de remanescente de obra, de serviço ou de fornecimento em consequência de rescisão contratual, observados os mesmos critérios estabelecidos nos §§ 2º e 4º do art. 90 da Lei nº 14.133/2021 (art. 90, § 7º da Lei nº 14.133/2021).</w:t>
      </w:r>
    </w:p>
    <w:p w14:paraId="4DF8DA1A" w14:textId="77777777" w:rsidR="00615AFF" w:rsidRPr="00B214A4" w:rsidRDefault="00751D23">
      <w:pPr>
        <w:spacing w:line="276" w:lineRule="auto"/>
        <w:jc w:val="both"/>
        <w:rPr>
          <w:rFonts w:ascii="Arial" w:hAnsi="Arial" w:cs="Arial"/>
          <w:b/>
          <w:iCs/>
          <w:sz w:val="24"/>
          <w:szCs w:val="24"/>
        </w:rPr>
      </w:pPr>
      <w:r w:rsidRPr="00B214A4">
        <w:rPr>
          <w:rFonts w:ascii="Arial" w:hAnsi="Arial" w:cs="Arial"/>
          <w:b/>
          <w:iCs/>
          <w:sz w:val="24"/>
          <w:szCs w:val="24"/>
        </w:rPr>
        <w:lastRenderedPageBreak/>
        <w:t>18.1.3.</w:t>
      </w:r>
      <w:r w:rsidRPr="00B214A4">
        <w:rPr>
          <w:rFonts w:ascii="Arial" w:hAnsi="Arial" w:cs="Arial"/>
          <w:iCs/>
          <w:sz w:val="24"/>
          <w:szCs w:val="24"/>
        </w:rPr>
        <w:t xml:space="preserve"> Os contratos e seus aditamentos terão forma escrita e serão juntados ao processo que tiver dado origem à contratação, divulgados e mantidos à disposição do público em sítio eletrônico oficial (art. 91, </w:t>
      </w:r>
      <w:r w:rsidRPr="00B214A4">
        <w:rPr>
          <w:rFonts w:ascii="Arial" w:hAnsi="Arial" w:cs="Arial"/>
          <w:i/>
          <w:iCs/>
          <w:sz w:val="24"/>
          <w:szCs w:val="24"/>
        </w:rPr>
        <w:t>caput</w:t>
      </w:r>
      <w:r w:rsidRPr="00B214A4">
        <w:rPr>
          <w:rFonts w:ascii="Arial" w:hAnsi="Arial" w:cs="Arial"/>
          <w:iCs/>
          <w:sz w:val="24"/>
          <w:szCs w:val="24"/>
        </w:rPr>
        <w:t xml:space="preserve"> da Lei nº 14.133/2021)</w:t>
      </w:r>
    </w:p>
    <w:p w14:paraId="5ED4024B"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18.1.3.1.</w:t>
      </w:r>
      <w:r w:rsidRPr="00B214A4">
        <w:rPr>
          <w:rFonts w:ascii="Arial" w:hAnsi="Arial" w:cs="Arial"/>
          <w:iCs/>
          <w:sz w:val="24"/>
          <w:szCs w:val="24"/>
        </w:rPr>
        <w:t xml:space="preserve"> Será admitida a forma eletrônica na celebração de contratos e de termos aditivos, atendidas as exigências previstas em regulamento (art. 91, § 3º da Lei nº 14.133/2021).</w:t>
      </w:r>
    </w:p>
    <w:p w14:paraId="0668D1D7"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 xml:space="preserve">18.1.3.2. </w:t>
      </w:r>
      <w:r w:rsidRPr="00B214A4">
        <w:rPr>
          <w:rFonts w:ascii="Arial" w:hAnsi="Arial" w:cs="Arial"/>
          <w:iCs/>
          <w:sz w:val="24"/>
          <w:szCs w:val="24"/>
        </w:rPr>
        <w:t>Antes de formalizar ou prorrogar o prazo de vigência do contrato, a Administração verificará a regularidade fiscal do contratado, consultar o Cadastro Nacional de Empresas Inidôneas e Suspensas (</w:t>
      </w:r>
      <w:proofErr w:type="spellStart"/>
      <w:r w:rsidRPr="00B214A4">
        <w:rPr>
          <w:rFonts w:ascii="Arial" w:hAnsi="Arial" w:cs="Arial"/>
          <w:iCs/>
          <w:sz w:val="24"/>
          <w:szCs w:val="24"/>
        </w:rPr>
        <w:t>Ceis</w:t>
      </w:r>
      <w:proofErr w:type="spellEnd"/>
      <w:r w:rsidRPr="00B214A4">
        <w:rPr>
          <w:rFonts w:ascii="Arial" w:hAnsi="Arial" w:cs="Arial"/>
          <w:iCs/>
          <w:sz w:val="24"/>
          <w:szCs w:val="24"/>
        </w:rPr>
        <w:t>) e o Cadastro Nacional de Empresas Punidas (</w:t>
      </w:r>
      <w:proofErr w:type="spellStart"/>
      <w:r w:rsidRPr="00B214A4">
        <w:rPr>
          <w:rFonts w:ascii="Arial" w:hAnsi="Arial" w:cs="Arial"/>
          <w:iCs/>
          <w:sz w:val="24"/>
          <w:szCs w:val="24"/>
        </w:rPr>
        <w:t>Cnep</w:t>
      </w:r>
      <w:proofErr w:type="spellEnd"/>
      <w:r w:rsidRPr="00B214A4">
        <w:rPr>
          <w:rFonts w:ascii="Arial" w:hAnsi="Arial" w:cs="Arial"/>
          <w:iCs/>
          <w:sz w:val="24"/>
          <w:szCs w:val="24"/>
        </w:rPr>
        <w:t>), emitir as certidões negativas de inidoneidade, de impedimento e de débitos trabalhistas e para serem juntadas ao respectivo processo (Art. 91, § 4º da Lei nº 14.133/2021).</w:t>
      </w:r>
    </w:p>
    <w:p w14:paraId="7E46C95E"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18.1.4.</w:t>
      </w:r>
      <w:r w:rsidRPr="00B214A4">
        <w:rPr>
          <w:rFonts w:ascii="Arial" w:hAnsi="Arial" w:cs="Arial"/>
          <w:iCs/>
          <w:sz w:val="24"/>
          <w:szCs w:val="24"/>
        </w:rPr>
        <w:t xml:space="preserve"> Os contratos administrativos obedecerão irrestritamente ao disposto no art. 92 da Lei nº 14.133/2021.</w:t>
      </w:r>
    </w:p>
    <w:p w14:paraId="7CA8180D"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18.1.4.1.</w:t>
      </w:r>
      <w:r w:rsidRPr="00B214A4">
        <w:rPr>
          <w:rFonts w:ascii="Arial" w:hAnsi="Arial" w:cs="Arial"/>
          <w:iCs/>
          <w:sz w:val="24"/>
          <w:szCs w:val="24"/>
        </w:rPr>
        <w:t xml:space="preserve"> O contrato administrativo poderá ser substituído por outro instrumento hábil, como carta-contrato, nota de empenho de despesa, autorização de compra ou ordem de execução de serviço no caso de compras com entrega imediata e integral dos bens adquiridos e dos quais não resultem obrigações futuras, inclusive quanto a assistência técnica, independentemente de seu valor (art. 95, II), aplicando no que couber o disposto no art. 92 da Lei nº 14.133/2021 (art. 95, II c/c § 1º da Lei nº 14.133/2021).</w:t>
      </w:r>
    </w:p>
    <w:p w14:paraId="57AFA322"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18.1.4.2.</w:t>
      </w:r>
      <w:r w:rsidRPr="00B214A4">
        <w:rPr>
          <w:rFonts w:ascii="Arial" w:hAnsi="Arial" w:cs="Arial"/>
          <w:iCs/>
          <w:sz w:val="24"/>
          <w:szCs w:val="24"/>
        </w:rPr>
        <w:t xml:space="preserve"> O contrato terá seu preço reajustado pelo índice IPCA-e com data-base vinculada à data do orçamento estimado (art. 92, § 3º da Lei nº 14.133/2021).</w:t>
      </w:r>
    </w:p>
    <w:p w14:paraId="0812254C" w14:textId="77777777" w:rsidR="00615AFF" w:rsidRPr="00B214A4" w:rsidRDefault="00751D23">
      <w:pPr>
        <w:spacing w:line="276" w:lineRule="auto"/>
        <w:jc w:val="both"/>
        <w:rPr>
          <w:rFonts w:ascii="Arial" w:hAnsi="Arial" w:cs="Arial"/>
          <w:iCs/>
          <w:sz w:val="24"/>
          <w:szCs w:val="24"/>
        </w:rPr>
      </w:pPr>
      <w:r w:rsidRPr="00B214A4">
        <w:rPr>
          <w:rFonts w:ascii="Arial" w:hAnsi="Arial" w:cs="Arial"/>
          <w:b/>
          <w:iCs/>
          <w:sz w:val="24"/>
          <w:szCs w:val="24"/>
        </w:rPr>
        <w:t>18.1.4.2.1.</w:t>
      </w:r>
      <w:r w:rsidRPr="00B214A4">
        <w:rPr>
          <w:rFonts w:ascii="Arial" w:hAnsi="Arial" w:cs="Arial"/>
          <w:iCs/>
          <w:sz w:val="24"/>
          <w:szCs w:val="24"/>
        </w:rPr>
        <w:t xml:space="preserve"> Poderá ser estabelecido mais de um índice específico ou setorial, em conformidade com a realidade de mercado dos respectivos insumos (art. 92, § 3º, [parte final] da Lei nº 14.133/2021).</w:t>
      </w:r>
    </w:p>
    <w:p w14:paraId="3B2D9533"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 xml:space="preserve">18.1.5. </w:t>
      </w:r>
      <w:r w:rsidRPr="00B214A4">
        <w:rPr>
          <w:rFonts w:ascii="Arial" w:hAnsi="Arial" w:cs="Arial"/>
          <w:sz w:val="24"/>
          <w:szCs w:val="24"/>
        </w:rPr>
        <w:t xml:space="preserve">O contrato administrativo será publicado no prazo de 20 (vinte) dias úteis, contados da data de sua assinatura (art. 94, I </w:t>
      </w:r>
      <w:r w:rsidRPr="00B214A4">
        <w:rPr>
          <w:rFonts w:ascii="Arial" w:hAnsi="Arial" w:cs="Arial"/>
          <w:iCs/>
          <w:sz w:val="24"/>
          <w:szCs w:val="24"/>
        </w:rPr>
        <w:t>da Lei nº 14.133/2021</w:t>
      </w:r>
      <w:r w:rsidRPr="00B214A4">
        <w:rPr>
          <w:rFonts w:ascii="Arial" w:hAnsi="Arial" w:cs="Arial"/>
          <w:sz w:val="24"/>
          <w:szCs w:val="24"/>
        </w:rPr>
        <w:t>).</w:t>
      </w:r>
    </w:p>
    <w:p w14:paraId="5EC18F08"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18.1.6.</w:t>
      </w:r>
      <w:r w:rsidRPr="00B214A4">
        <w:rPr>
          <w:rFonts w:ascii="Arial" w:hAnsi="Arial" w:cs="Arial"/>
          <w:sz w:val="24"/>
          <w:szCs w:val="24"/>
        </w:rPr>
        <w:t xml:space="preserve"> No caso de consórcio: fica condicionada a assinatura do contrato a (art. 15, § 3º </w:t>
      </w:r>
      <w:r w:rsidRPr="00B214A4">
        <w:rPr>
          <w:rFonts w:ascii="Arial" w:hAnsi="Arial" w:cs="Arial"/>
          <w:iCs/>
          <w:sz w:val="24"/>
          <w:szCs w:val="24"/>
        </w:rPr>
        <w:t>da Lei nº 14.133/2021</w:t>
      </w:r>
      <w:r w:rsidRPr="00B214A4">
        <w:rPr>
          <w:rFonts w:ascii="Arial" w:hAnsi="Arial" w:cs="Arial"/>
          <w:sz w:val="24"/>
          <w:szCs w:val="24"/>
        </w:rPr>
        <w:t>):</w:t>
      </w:r>
    </w:p>
    <w:p w14:paraId="42990703" w14:textId="77777777" w:rsidR="00615AFF" w:rsidRPr="00B214A4" w:rsidRDefault="00751D23">
      <w:pPr>
        <w:numPr>
          <w:ilvl w:val="0"/>
          <w:numId w:val="29"/>
        </w:numPr>
        <w:tabs>
          <w:tab w:val="left" w:pos="1134"/>
        </w:tabs>
        <w:spacing w:line="276" w:lineRule="auto"/>
        <w:ind w:left="567" w:firstLine="0"/>
        <w:contextualSpacing/>
        <w:jc w:val="both"/>
        <w:rPr>
          <w:rFonts w:ascii="Arial" w:hAnsi="Arial" w:cs="Arial"/>
          <w:sz w:val="24"/>
          <w:szCs w:val="24"/>
        </w:rPr>
      </w:pPr>
      <w:r w:rsidRPr="00B214A4">
        <w:rPr>
          <w:rFonts w:ascii="Arial" w:hAnsi="Arial" w:cs="Arial"/>
          <w:sz w:val="24"/>
          <w:szCs w:val="24"/>
        </w:rPr>
        <w:t>Comprovação de compromisso público ou particular de constituição de consórcio, subscrito pelos consorciados (art. 15, I);</w:t>
      </w:r>
    </w:p>
    <w:p w14:paraId="03AEE785" w14:textId="77777777" w:rsidR="00615AFF" w:rsidRPr="00B214A4" w:rsidRDefault="00751D23">
      <w:pPr>
        <w:numPr>
          <w:ilvl w:val="0"/>
          <w:numId w:val="29"/>
        </w:numPr>
        <w:tabs>
          <w:tab w:val="left" w:pos="1134"/>
        </w:tabs>
        <w:spacing w:line="276" w:lineRule="auto"/>
        <w:ind w:left="567" w:firstLine="0"/>
        <w:contextualSpacing/>
        <w:jc w:val="both"/>
        <w:rPr>
          <w:rFonts w:ascii="Arial" w:hAnsi="Arial" w:cs="Arial"/>
          <w:sz w:val="24"/>
          <w:szCs w:val="24"/>
        </w:rPr>
      </w:pPr>
      <w:r w:rsidRPr="00B214A4">
        <w:rPr>
          <w:rFonts w:ascii="Arial" w:hAnsi="Arial" w:cs="Arial"/>
          <w:sz w:val="24"/>
          <w:szCs w:val="24"/>
        </w:rPr>
        <w:t>Indicação da empresa líder do consórcio, que será responsável por sua representação perante a Administração (art. 15, II).</w:t>
      </w:r>
    </w:p>
    <w:p w14:paraId="67F47C3B" w14:textId="77777777" w:rsidR="00615AFF" w:rsidRPr="00B214A4" w:rsidRDefault="00615AFF">
      <w:pPr>
        <w:tabs>
          <w:tab w:val="left" w:pos="567"/>
        </w:tabs>
        <w:spacing w:line="276" w:lineRule="auto"/>
        <w:contextualSpacing/>
        <w:jc w:val="both"/>
        <w:rPr>
          <w:rFonts w:ascii="Arial" w:hAnsi="Arial" w:cs="Arial"/>
          <w:sz w:val="24"/>
          <w:szCs w:val="24"/>
        </w:rPr>
      </w:pPr>
    </w:p>
    <w:p w14:paraId="294ED600" w14:textId="77777777" w:rsidR="00615AFF" w:rsidRPr="00B214A4" w:rsidRDefault="00751D23">
      <w:pPr>
        <w:tabs>
          <w:tab w:val="left" w:pos="567"/>
        </w:tabs>
        <w:spacing w:line="276" w:lineRule="auto"/>
        <w:contextualSpacing/>
        <w:jc w:val="both"/>
        <w:rPr>
          <w:rFonts w:ascii="Arial" w:hAnsi="Arial" w:cs="Arial"/>
          <w:iCs/>
          <w:sz w:val="24"/>
          <w:szCs w:val="24"/>
        </w:rPr>
      </w:pPr>
      <w:r w:rsidRPr="00B214A4">
        <w:rPr>
          <w:rFonts w:ascii="Arial" w:hAnsi="Arial" w:cs="Arial"/>
          <w:b/>
          <w:iCs/>
          <w:sz w:val="24"/>
          <w:szCs w:val="24"/>
        </w:rPr>
        <w:lastRenderedPageBreak/>
        <w:t xml:space="preserve">18.1.7. </w:t>
      </w:r>
      <w:r w:rsidRPr="00B214A4">
        <w:rPr>
          <w:rFonts w:ascii="Arial" w:hAnsi="Arial" w:cs="Arial"/>
          <w:iCs/>
          <w:sz w:val="24"/>
          <w:szCs w:val="24"/>
        </w:rPr>
        <w:t>Obrigações do CONTRATADO:</w:t>
      </w:r>
    </w:p>
    <w:p w14:paraId="50748D6C" w14:textId="77777777" w:rsidR="00615AFF" w:rsidRPr="00B214A4" w:rsidRDefault="00615AFF">
      <w:pPr>
        <w:tabs>
          <w:tab w:val="left" w:pos="567"/>
        </w:tabs>
        <w:spacing w:line="276" w:lineRule="auto"/>
        <w:contextualSpacing/>
        <w:jc w:val="both"/>
        <w:rPr>
          <w:rFonts w:ascii="Arial" w:hAnsi="Arial" w:cs="Arial"/>
          <w:iCs/>
          <w:sz w:val="24"/>
          <w:szCs w:val="24"/>
        </w:rPr>
      </w:pPr>
    </w:p>
    <w:p w14:paraId="226256C1"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iCs/>
          <w:sz w:val="24"/>
          <w:szCs w:val="24"/>
        </w:rPr>
        <w:t xml:space="preserve">a) Responsabilizar-se pelo fiel cumprimento do objeto deste Contrato, utilizando-se de empregados treinados, sem antecedentes criminais por improbidade ou prevaricação e de </w:t>
      </w:r>
      <w:r w:rsidRPr="00B214A4">
        <w:rPr>
          <w:rFonts w:ascii="Arial" w:hAnsi="Arial" w:cs="Arial"/>
          <w:bCs/>
          <w:iCs/>
          <w:sz w:val="24"/>
          <w:szCs w:val="24"/>
        </w:rPr>
        <w:t xml:space="preserve">bom nível moral na prestação dos serviços em conformidade com o objeto. </w:t>
      </w:r>
    </w:p>
    <w:p w14:paraId="31A700E2"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b)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 </w:t>
      </w:r>
    </w:p>
    <w:p w14:paraId="6ED99E9D"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c) Acatar as orientações do Fiscal do Contrato ou seu representante legal, sujeitando-se a mais ampla e irrestrita fiscalização por parte da CONTRATANTE. </w:t>
      </w:r>
    </w:p>
    <w:p w14:paraId="2DA6D5F0"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d) Zelar para que sejam cumpridas as normas relativas à segurança e a prevenção de acidentes. </w:t>
      </w:r>
    </w:p>
    <w:p w14:paraId="746A170D"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e)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250336C6"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f) Manter, durante toda a execução do contrato, em compatibilidade com as obrigações assumidas, todas as condições de habilitação e qualificação exigidas na licitação. </w:t>
      </w:r>
    </w:p>
    <w:p w14:paraId="075916E3"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g) Assumir a responsabilidade por todos os encargos previdenciários, fiscais e comerciais resultantes da execução do contrato, sob pena de rescisão contratual, sem prejuízo das demais sanções; </w:t>
      </w:r>
    </w:p>
    <w:p w14:paraId="7FCFA47B"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h) Realizar a prestação dos serviços em conformidade e no prazo estabelecido neste instrumento.</w:t>
      </w:r>
    </w:p>
    <w:p w14:paraId="5BE5EE5B"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i)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 </w:t>
      </w:r>
    </w:p>
    <w:p w14:paraId="1EF5F3A6" w14:textId="77777777" w:rsidR="00615AFF" w:rsidRPr="00B214A4" w:rsidRDefault="00751D23">
      <w:pPr>
        <w:spacing w:line="276" w:lineRule="auto"/>
        <w:jc w:val="both"/>
        <w:rPr>
          <w:rFonts w:ascii="Arial" w:hAnsi="Arial" w:cs="Arial"/>
          <w:iCs/>
          <w:sz w:val="24"/>
          <w:szCs w:val="24"/>
        </w:rPr>
      </w:pPr>
      <w:r w:rsidRPr="00B214A4">
        <w:rPr>
          <w:rFonts w:ascii="Arial" w:hAnsi="Arial" w:cs="Arial"/>
          <w:bCs/>
          <w:iCs/>
          <w:sz w:val="24"/>
          <w:szCs w:val="24"/>
        </w:rPr>
        <w:t>j) O</w:t>
      </w:r>
      <w:r w:rsidRPr="00B214A4">
        <w:rPr>
          <w:rFonts w:ascii="Arial" w:hAnsi="Arial" w:cs="Arial"/>
          <w:iCs/>
          <w:sz w:val="24"/>
          <w:szCs w:val="24"/>
        </w:rPr>
        <w:t xml:space="preserve">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3F9E345E" w14:textId="77777777" w:rsidR="00615AFF" w:rsidRPr="00B214A4" w:rsidRDefault="00751D23">
      <w:pPr>
        <w:tabs>
          <w:tab w:val="left" w:pos="1134"/>
        </w:tabs>
        <w:spacing w:line="276" w:lineRule="auto"/>
        <w:jc w:val="both"/>
        <w:rPr>
          <w:rFonts w:ascii="Arial" w:hAnsi="Arial" w:cs="Arial"/>
          <w:iCs/>
          <w:sz w:val="24"/>
          <w:szCs w:val="24"/>
        </w:rPr>
      </w:pPr>
      <w:r w:rsidRPr="00B214A4">
        <w:rPr>
          <w:rFonts w:ascii="Arial" w:hAnsi="Arial" w:cs="Arial"/>
          <w:b/>
          <w:iCs/>
          <w:sz w:val="24"/>
          <w:szCs w:val="24"/>
        </w:rPr>
        <w:t xml:space="preserve">18.1.8. </w:t>
      </w:r>
      <w:r w:rsidRPr="00B214A4">
        <w:rPr>
          <w:rFonts w:ascii="Arial" w:hAnsi="Arial" w:cs="Arial"/>
          <w:iCs/>
          <w:sz w:val="24"/>
          <w:szCs w:val="24"/>
        </w:rPr>
        <w:t>Obrigações do CONTRATANTE:</w:t>
      </w:r>
    </w:p>
    <w:p w14:paraId="334BCC1F"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lastRenderedPageBreak/>
        <w:t xml:space="preserve">a) Supervisionar a execução da prestação do objeto, promovendo o acompanhamento e a fiscalização sob os aspectos quantitativos e qualitativos. </w:t>
      </w:r>
    </w:p>
    <w:p w14:paraId="7DE29028"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b) Notificar, por escrito e verbalmente, à CONTRATADA sobre a ocorrência de eventuais imperfeições no curso de prestação do objeto, fixando prazo para a sua correção. </w:t>
      </w:r>
    </w:p>
    <w:p w14:paraId="77C158FF"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c) Proporcionar todas as facilidades para que a CONTRATADA possa cumprir suas obrigações dentro das normas e condições contratuais. </w:t>
      </w:r>
    </w:p>
    <w:p w14:paraId="4F802240"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d) Prestar à CONTRATADA todas as informações solicitadas e necessárias para o cumprimento do objeto; </w:t>
      </w:r>
    </w:p>
    <w:p w14:paraId="01AED595"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e) Rejeitar, no todo ou em parte, os serviços prestados em desacordo com as obrigações assumidas pela empresa na sua proposta. </w:t>
      </w:r>
    </w:p>
    <w:p w14:paraId="2B4470EC"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f) Colocar à disposição da CONTRATADA os elementos e informações necessárias à execução do objeto; </w:t>
      </w:r>
    </w:p>
    <w:p w14:paraId="7BACE5A0"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g) Não permitir que o pessoal da CONTRATADA execute tarefas em desacordo com as condições preestabelecidas. </w:t>
      </w:r>
    </w:p>
    <w:p w14:paraId="32F21E71"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h) Responsabilizar-se pela comunicação, em tempo hábil, dos serviços a serem prestados. </w:t>
      </w:r>
    </w:p>
    <w:p w14:paraId="0D869D83"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00555082"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j) Efetuar o pagamento devido pela perfeita prestação dos serviços, desde que cumpridas todas as formalidades e exigências do contrato. </w:t>
      </w:r>
    </w:p>
    <w:p w14:paraId="63FE3B41"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k) Aplicar multas ou penalidades, quando do não cumprimento do contrato ou ações previstas neste Termo; </w:t>
      </w:r>
    </w:p>
    <w:p w14:paraId="2B341704"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l) Fazer deduzir diretamente da fonte multas e demais penalidades previstas neste instrumento; </w:t>
      </w:r>
    </w:p>
    <w:p w14:paraId="0863B39F"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m) Atuar com poder de império suspendendo a execução do contrato sem ônus para a administração a qualquer tempo, resguardando a CONTRATADA de seus direitos adquiridos; </w:t>
      </w:r>
    </w:p>
    <w:p w14:paraId="73EE92F5" w14:textId="77777777" w:rsidR="00615AFF" w:rsidRPr="00B214A4" w:rsidRDefault="00751D23">
      <w:pPr>
        <w:spacing w:line="276" w:lineRule="auto"/>
        <w:jc w:val="both"/>
        <w:rPr>
          <w:rFonts w:ascii="Arial" w:hAnsi="Arial" w:cs="Arial"/>
          <w:bCs/>
          <w:iCs/>
          <w:sz w:val="24"/>
          <w:szCs w:val="24"/>
        </w:rPr>
      </w:pPr>
      <w:r w:rsidRPr="00B214A4">
        <w:rPr>
          <w:rFonts w:ascii="Arial" w:hAnsi="Arial" w:cs="Arial"/>
          <w:bCs/>
          <w:iCs/>
          <w:sz w:val="24"/>
          <w:szCs w:val="24"/>
        </w:rPr>
        <w:t xml:space="preserve">n) Rejeitar os serviços em desconformidade com o presente instrumento. </w:t>
      </w:r>
    </w:p>
    <w:p w14:paraId="2288A3B0"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18.1.9.</w:t>
      </w:r>
      <w:r w:rsidRPr="00B214A4">
        <w:rPr>
          <w:rFonts w:ascii="Arial" w:hAnsi="Arial" w:cs="Arial"/>
          <w:sz w:val="24"/>
          <w:szCs w:val="24"/>
        </w:rPr>
        <w:t xml:space="preserve"> Constituirão motivos para extinção do contrato, devendo ser formalmente motivada nos autos do processo, assegurados o contraditório e a ampla defesa, as seguintes situações (art. 136, </w:t>
      </w:r>
      <w:r w:rsidRPr="00B214A4">
        <w:rPr>
          <w:rFonts w:ascii="Arial" w:hAnsi="Arial" w:cs="Arial"/>
          <w:i/>
          <w:sz w:val="24"/>
          <w:szCs w:val="24"/>
        </w:rPr>
        <w:t>caput</w:t>
      </w:r>
      <w:r w:rsidRPr="00B214A4">
        <w:rPr>
          <w:rFonts w:ascii="Arial" w:hAnsi="Arial" w:cs="Arial"/>
          <w:sz w:val="24"/>
          <w:szCs w:val="24"/>
        </w:rPr>
        <w:t xml:space="preserve"> da Lei nº 14.133/2021):</w:t>
      </w:r>
    </w:p>
    <w:p w14:paraId="6EFC52F4" w14:textId="77777777" w:rsidR="00615AFF" w:rsidRPr="00B214A4" w:rsidRDefault="00751D23">
      <w:pPr>
        <w:pStyle w:val="PargrafodaLista"/>
        <w:numPr>
          <w:ilvl w:val="0"/>
          <w:numId w:val="30"/>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lastRenderedPageBreak/>
        <w:t>Não cumprimento ou cumprimento irregular de normas editalícias ou de cláusulas contratuais, de especificações, de projetos ou de prazos;</w:t>
      </w:r>
    </w:p>
    <w:p w14:paraId="6107476F" w14:textId="77777777" w:rsidR="00615AFF" w:rsidRPr="00B214A4" w:rsidRDefault="00751D23">
      <w:pPr>
        <w:pStyle w:val="PargrafodaLista"/>
        <w:numPr>
          <w:ilvl w:val="0"/>
          <w:numId w:val="30"/>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Desatendimento das determinações regulares emitidas pela autoridade designada para acompanhar e fiscalizar sua execução ou por autoridade superior;</w:t>
      </w:r>
    </w:p>
    <w:p w14:paraId="6F4C63A2" w14:textId="77777777" w:rsidR="00615AFF" w:rsidRPr="00B214A4" w:rsidRDefault="00751D23">
      <w:pPr>
        <w:pStyle w:val="PargrafodaLista"/>
        <w:numPr>
          <w:ilvl w:val="0"/>
          <w:numId w:val="30"/>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Alteração social ou modificação da finalidade ou da estrutura da empresa que restrinja sua capacidade de concluir o contrato;</w:t>
      </w:r>
    </w:p>
    <w:p w14:paraId="609736C9" w14:textId="77777777" w:rsidR="00615AFF" w:rsidRPr="00B214A4" w:rsidRDefault="00751D23">
      <w:pPr>
        <w:pStyle w:val="PargrafodaLista"/>
        <w:numPr>
          <w:ilvl w:val="0"/>
          <w:numId w:val="30"/>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 xml:space="preserve">Decretação de falência ou de insolvência civil, dissolução da sociedade ou falecimento do </w:t>
      </w:r>
      <w:r w:rsidRPr="00B214A4">
        <w:rPr>
          <w:rFonts w:ascii="Arial" w:hAnsi="Arial" w:cs="Arial"/>
          <w:b/>
          <w:sz w:val="24"/>
          <w:szCs w:val="24"/>
        </w:rPr>
        <w:t>CONTRATADO</w:t>
      </w:r>
      <w:r w:rsidRPr="00B214A4">
        <w:rPr>
          <w:rFonts w:ascii="Arial" w:hAnsi="Arial" w:cs="Arial"/>
          <w:sz w:val="24"/>
          <w:szCs w:val="24"/>
        </w:rPr>
        <w:t>;</w:t>
      </w:r>
    </w:p>
    <w:p w14:paraId="241D9D74" w14:textId="77777777" w:rsidR="00615AFF" w:rsidRPr="00B214A4" w:rsidRDefault="00751D23">
      <w:pPr>
        <w:pStyle w:val="PargrafodaLista"/>
        <w:numPr>
          <w:ilvl w:val="0"/>
          <w:numId w:val="30"/>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Caso fortuito ou força maior, regularmente comprovados, impeditivos da execução do contrato;</w:t>
      </w:r>
    </w:p>
    <w:p w14:paraId="1F2E3C37" w14:textId="77777777" w:rsidR="00615AFF" w:rsidRPr="00B214A4" w:rsidRDefault="00751D23">
      <w:pPr>
        <w:pStyle w:val="PargrafodaLista"/>
        <w:numPr>
          <w:ilvl w:val="0"/>
          <w:numId w:val="30"/>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Atraso na obtenção da licença ambiental, ou impossibilidade de obtê-la, ou alteração substancial do anteprojeto que dela resultar, ainda que obtida no prazo previsto;</w:t>
      </w:r>
    </w:p>
    <w:p w14:paraId="4BC8D1FC" w14:textId="77777777" w:rsidR="00615AFF" w:rsidRPr="00B214A4" w:rsidRDefault="00751D23">
      <w:pPr>
        <w:pStyle w:val="PargrafodaLista"/>
        <w:numPr>
          <w:ilvl w:val="0"/>
          <w:numId w:val="30"/>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Atraso na liberação das áreas sujeitas a desapropriação, a desocupação ou a servidão administrativa, ou impossibilidade de liberação dessas áreas;</w:t>
      </w:r>
    </w:p>
    <w:p w14:paraId="722C9FBD" w14:textId="77777777" w:rsidR="00615AFF" w:rsidRPr="00B214A4" w:rsidRDefault="00751D23">
      <w:pPr>
        <w:pStyle w:val="PargrafodaLista"/>
        <w:numPr>
          <w:ilvl w:val="0"/>
          <w:numId w:val="30"/>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Razões de interesse público, justificadas pela autoridade máxima do órgão;</w:t>
      </w:r>
    </w:p>
    <w:p w14:paraId="34F904C8" w14:textId="77777777" w:rsidR="00615AFF" w:rsidRPr="00B214A4" w:rsidRDefault="00751D23">
      <w:pPr>
        <w:pStyle w:val="PargrafodaLista"/>
        <w:numPr>
          <w:ilvl w:val="0"/>
          <w:numId w:val="30"/>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Não cumprimento das obrigações relativas à reserva de cargos prevista em lei, bem como em outras normas específicas, para pessoa com deficiência, para reabilitado da Previdência Social ou para aprendiz.</w:t>
      </w:r>
    </w:p>
    <w:p w14:paraId="50392E84"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 xml:space="preserve">18.1.9.1. </w:t>
      </w:r>
      <w:r w:rsidRPr="00B214A4">
        <w:rPr>
          <w:rFonts w:ascii="Arial" w:hAnsi="Arial" w:cs="Arial"/>
          <w:sz w:val="24"/>
          <w:szCs w:val="24"/>
        </w:rPr>
        <w:t>As hipóteses de extinção a que se referem os incisos II, III e IV observarão as seguintes disposições (art. 136, § 3º da Lei nº 14.133/2021):</w:t>
      </w:r>
    </w:p>
    <w:p w14:paraId="3CBA7132" w14:textId="77777777" w:rsidR="00615AFF" w:rsidRPr="00B214A4" w:rsidRDefault="00751D23">
      <w:pPr>
        <w:pStyle w:val="PargrafodaLista"/>
        <w:numPr>
          <w:ilvl w:val="0"/>
          <w:numId w:val="31"/>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 xml:space="preserve">Não serão admitidas em caso de calamidade pública, de grave perturbação da ordem interna ou de guerra, bem como quando decorrerem de ato ou fato que o </w:t>
      </w:r>
      <w:r w:rsidRPr="00B214A4">
        <w:rPr>
          <w:rFonts w:ascii="Arial" w:hAnsi="Arial" w:cs="Arial"/>
          <w:b/>
          <w:sz w:val="24"/>
          <w:szCs w:val="24"/>
        </w:rPr>
        <w:t>CONTRATADO</w:t>
      </w:r>
      <w:r w:rsidRPr="00B214A4">
        <w:rPr>
          <w:rFonts w:ascii="Arial" w:hAnsi="Arial" w:cs="Arial"/>
          <w:sz w:val="24"/>
          <w:szCs w:val="24"/>
        </w:rPr>
        <w:t xml:space="preserve"> tenha praticado, do qual tenha participado ou para o qual tenha contribuído;</w:t>
      </w:r>
    </w:p>
    <w:p w14:paraId="57954C93" w14:textId="77777777" w:rsidR="00615AFF" w:rsidRPr="00B214A4" w:rsidRDefault="00751D23">
      <w:pPr>
        <w:pStyle w:val="PargrafodaLista"/>
        <w:numPr>
          <w:ilvl w:val="0"/>
          <w:numId w:val="31"/>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 xml:space="preserve">Assegurarão ao </w:t>
      </w:r>
      <w:r w:rsidRPr="00B214A4">
        <w:rPr>
          <w:rFonts w:ascii="Arial" w:hAnsi="Arial" w:cs="Arial"/>
          <w:b/>
          <w:sz w:val="24"/>
          <w:szCs w:val="24"/>
        </w:rPr>
        <w:t>CONTRATADO</w:t>
      </w:r>
      <w:r w:rsidRPr="00B214A4">
        <w:rPr>
          <w:rFonts w:ascii="Arial" w:hAnsi="Arial" w:cs="Arial"/>
          <w:sz w:val="24"/>
          <w:szCs w:val="24"/>
        </w:rPr>
        <w:t xml:space="preserve"> o direito de optar pela suspensão do cumprimento das obrigações assumidas até a normalização da situação, admitido o restabelecimento do equilíbrio econômico-financeiro do contrato, na forma da alínea “d” do inciso II do </w:t>
      </w:r>
      <w:r w:rsidRPr="00B214A4">
        <w:rPr>
          <w:rFonts w:ascii="Arial" w:hAnsi="Arial" w:cs="Arial"/>
          <w:i/>
          <w:sz w:val="24"/>
          <w:szCs w:val="24"/>
        </w:rPr>
        <w:t>caput</w:t>
      </w:r>
      <w:r w:rsidRPr="00B214A4">
        <w:rPr>
          <w:rFonts w:ascii="Arial" w:hAnsi="Arial" w:cs="Arial"/>
          <w:sz w:val="24"/>
          <w:szCs w:val="24"/>
        </w:rPr>
        <w:t xml:space="preserve"> do art. 124 da Lei nº 14.133/2021.</w:t>
      </w:r>
    </w:p>
    <w:p w14:paraId="15A79333"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18.1.9.2.</w:t>
      </w:r>
      <w:r w:rsidRPr="00B214A4">
        <w:rPr>
          <w:rFonts w:ascii="Arial" w:hAnsi="Arial" w:cs="Arial"/>
          <w:sz w:val="24"/>
          <w:szCs w:val="24"/>
        </w:rPr>
        <w:t xml:space="preserve"> O </w:t>
      </w:r>
      <w:r w:rsidRPr="00B214A4">
        <w:rPr>
          <w:rFonts w:ascii="Arial" w:hAnsi="Arial" w:cs="Arial"/>
          <w:b/>
          <w:sz w:val="24"/>
          <w:szCs w:val="24"/>
        </w:rPr>
        <w:t>CONTRATADO</w:t>
      </w:r>
      <w:r w:rsidRPr="00B214A4">
        <w:rPr>
          <w:rFonts w:ascii="Arial" w:hAnsi="Arial" w:cs="Arial"/>
          <w:sz w:val="24"/>
          <w:szCs w:val="24"/>
        </w:rPr>
        <w:t xml:space="preserve"> terá direito à extinção do contrato nas seguintes hipóteses (art. 136, § 2º da Lei nº 14.133/2021):</w:t>
      </w:r>
    </w:p>
    <w:p w14:paraId="58C6BF4D" w14:textId="77777777" w:rsidR="00615AFF" w:rsidRPr="00B214A4" w:rsidRDefault="00751D23">
      <w:pPr>
        <w:pStyle w:val="PargrafodaLista"/>
        <w:numPr>
          <w:ilvl w:val="0"/>
          <w:numId w:val="32"/>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Supressão, por parte da Administração, de obras, serviços ou compras que acarrete modificação do valor inicial do contrato além do limite permitido no art. 125 da Lei nº 14.133/2021;</w:t>
      </w:r>
    </w:p>
    <w:p w14:paraId="5BA5DA84" w14:textId="77777777" w:rsidR="00615AFF" w:rsidRPr="00B214A4" w:rsidRDefault="00751D23">
      <w:pPr>
        <w:pStyle w:val="PargrafodaLista"/>
        <w:numPr>
          <w:ilvl w:val="0"/>
          <w:numId w:val="32"/>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lastRenderedPageBreak/>
        <w:t>Suspensão de execução do contrato, por ordem escrita da Administração, por prazo superior a 3 (três) meses;</w:t>
      </w:r>
    </w:p>
    <w:p w14:paraId="04BCE93A" w14:textId="77777777" w:rsidR="00615AFF" w:rsidRPr="00B214A4" w:rsidRDefault="00751D23">
      <w:pPr>
        <w:pStyle w:val="PargrafodaLista"/>
        <w:numPr>
          <w:ilvl w:val="0"/>
          <w:numId w:val="32"/>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Repetidas suspensões que totalizem 90 (noventa) dias úteis, independentemente do pagamento obrigatório de indenização pelas sucessivas e contratualmente imprevistas desmobilizações e mobilizações e outras previstas;</w:t>
      </w:r>
    </w:p>
    <w:p w14:paraId="5E4BFF6E" w14:textId="77777777" w:rsidR="00615AFF" w:rsidRPr="00B214A4" w:rsidRDefault="00751D23">
      <w:pPr>
        <w:pStyle w:val="PargrafodaLista"/>
        <w:numPr>
          <w:ilvl w:val="0"/>
          <w:numId w:val="32"/>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Atraso superior a 2 (dois) meses, contado da emissão da nota fiscal, dos pagamentos ou de parcelas de pagamentos devidos pela Administração por despesas de obras, serviços ou fornecimentos;</w:t>
      </w:r>
    </w:p>
    <w:p w14:paraId="249302FE" w14:textId="77777777" w:rsidR="00615AFF" w:rsidRPr="00B214A4" w:rsidRDefault="00751D23">
      <w:pPr>
        <w:pStyle w:val="PargrafodaLista"/>
        <w:numPr>
          <w:ilvl w:val="0"/>
          <w:numId w:val="32"/>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36E6908F"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18.1.9.3.</w:t>
      </w:r>
      <w:r w:rsidRPr="00B214A4">
        <w:rPr>
          <w:rFonts w:ascii="Arial" w:hAnsi="Arial" w:cs="Arial"/>
          <w:sz w:val="24"/>
          <w:szCs w:val="24"/>
        </w:rPr>
        <w:t xml:space="preserve"> A extinção do contrato poderá ser (art. 138 da Lei nº 14.133/2021):</w:t>
      </w:r>
    </w:p>
    <w:p w14:paraId="46447FF6" w14:textId="77777777" w:rsidR="00615AFF" w:rsidRPr="00B214A4" w:rsidRDefault="00751D23">
      <w:pPr>
        <w:pStyle w:val="PargrafodaLista"/>
        <w:numPr>
          <w:ilvl w:val="0"/>
          <w:numId w:val="33"/>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Determinada por ato unilateral e escrito da Administração, exceto no caso de descumprimento decorrente de sua própria conduta;</w:t>
      </w:r>
    </w:p>
    <w:p w14:paraId="4CEDDB2E" w14:textId="77777777" w:rsidR="00615AFF" w:rsidRPr="00B214A4" w:rsidRDefault="00751D23">
      <w:pPr>
        <w:pStyle w:val="PargrafodaLista"/>
        <w:numPr>
          <w:ilvl w:val="0"/>
          <w:numId w:val="33"/>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Consensual, por acordo entre as partes, por conciliação, por mediação ou por comitê de resolução de disputas, desde que haja interesse da Administração;</w:t>
      </w:r>
    </w:p>
    <w:p w14:paraId="5BFE533E" w14:textId="77777777" w:rsidR="00615AFF" w:rsidRPr="00B214A4" w:rsidRDefault="00751D23">
      <w:pPr>
        <w:pStyle w:val="PargrafodaLista"/>
        <w:numPr>
          <w:ilvl w:val="0"/>
          <w:numId w:val="33"/>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Determinada por decisão arbitral, em decorrência de cláusula compromissória ou compromisso arbitral, ou por decisão judicial.</w:t>
      </w:r>
    </w:p>
    <w:p w14:paraId="46CC6211"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18.1.9.3.1.</w:t>
      </w:r>
      <w:r w:rsidRPr="00B214A4">
        <w:rPr>
          <w:rFonts w:ascii="Arial" w:hAnsi="Arial" w:cs="Arial"/>
          <w:sz w:val="24"/>
          <w:szCs w:val="24"/>
        </w:rPr>
        <w:t xml:space="preserve"> A extinção determinada por ato unilateral da Administração e a extinção consensual serão precedidas de autorização escrita e fundamentada da autoridade competente e reduzidas a termo no respectivo processo.</w:t>
      </w:r>
    </w:p>
    <w:p w14:paraId="29DAF946"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18.1.9.3.2.</w:t>
      </w:r>
      <w:r w:rsidRPr="00B214A4">
        <w:rPr>
          <w:rFonts w:ascii="Arial" w:hAnsi="Arial" w:cs="Arial"/>
          <w:sz w:val="24"/>
          <w:szCs w:val="24"/>
        </w:rPr>
        <w:t xml:space="preserve"> Quando a extinção decorrer de culpa exclusiva da Administração, o </w:t>
      </w:r>
      <w:r w:rsidRPr="00B214A4">
        <w:rPr>
          <w:rFonts w:ascii="Arial" w:hAnsi="Arial" w:cs="Arial"/>
          <w:b/>
          <w:sz w:val="24"/>
          <w:szCs w:val="24"/>
        </w:rPr>
        <w:t>CONTRATADO</w:t>
      </w:r>
      <w:r w:rsidRPr="00B214A4">
        <w:rPr>
          <w:rFonts w:ascii="Arial" w:hAnsi="Arial" w:cs="Arial"/>
          <w:sz w:val="24"/>
          <w:szCs w:val="24"/>
        </w:rPr>
        <w:t xml:space="preserve"> será ressarcido pelos prejuízos regularmente comprovados que houver sofrido e terá direito a:</w:t>
      </w:r>
    </w:p>
    <w:p w14:paraId="5099B6C3" w14:textId="77777777" w:rsidR="00615AFF" w:rsidRPr="00B214A4" w:rsidRDefault="00751D23">
      <w:pPr>
        <w:pStyle w:val="PargrafodaLista"/>
        <w:numPr>
          <w:ilvl w:val="0"/>
          <w:numId w:val="34"/>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Devolução da garantia;</w:t>
      </w:r>
    </w:p>
    <w:p w14:paraId="340549DB" w14:textId="77777777" w:rsidR="00615AFF" w:rsidRPr="00B214A4" w:rsidRDefault="00751D23">
      <w:pPr>
        <w:pStyle w:val="PargrafodaLista"/>
        <w:numPr>
          <w:ilvl w:val="0"/>
          <w:numId w:val="34"/>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Pagamentos devidos pela execução do contrato até a data de extinção;</w:t>
      </w:r>
    </w:p>
    <w:p w14:paraId="49EF296E" w14:textId="77777777" w:rsidR="00615AFF" w:rsidRPr="00B214A4" w:rsidRDefault="00751D23">
      <w:pPr>
        <w:pStyle w:val="PargrafodaLista"/>
        <w:numPr>
          <w:ilvl w:val="0"/>
          <w:numId w:val="34"/>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Pagamento do custo da desmobilização.</w:t>
      </w:r>
    </w:p>
    <w:p w14:paraId="771536C0"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18.1.9.4.</w:t>
      </w:r>
      <w:r w:rsidRPr="00B214A4">
        <w:rPr>
          <w:rFonts w:ascii="Arial" w:hAnsi="Arial" w:cs="Arial"/>
          <w:sz w:val="24"/>
          <w:szCs w:val="24"/>
        </w:rPr>
        <w:t xml:space="preserve"> A extinção determinada por ato unilateral da Administração poderá acarretar, sem prejuízo das sanções previstas na Lei nº 14.133/2021, as seguintes consequências (art. 139 da Lei nº 14.133/2021):</w:t>
      </w:r>
    </w:p>
    <w:p w14:paraId="03E26322" w14:textId="77777777" w:rsidR="00615AFF" w:rsidRPr="00B214A4" w:rsidRDefault="00751D23">
      <w:pPr>
        <w:pStyle w:val="PargrafodaLista"/>
        <w:numPr>
          <w:ilvl w:val="0"/>
          <w:numId w:val="35"/>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lastRenderedPageBreak/>
        <w:t>Assunção imediata do objeto do contrato, no estado e local em que se encontrar, por ato próprio da Administração;</w:t>
      </w:r>
    </w:p>
    <w:p w14:paraId="1F01BABD" w14:textId="77777777" w:rsidR="00615AFF" w:rsidRPr="00B214A4" w:rsidRDefault="00751D23">
      <w:pPr>
        <w:pStyle w:val="PargrafodaLista"/>
        <w:numPr>
          <w:ilvl w:val="0"/>
          <w:numId w:val="35"/>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Ocupação e utilização do local, das instalações, dos equipamentos, do material e do pessoal empregados na execução do contrato e necessários à sua continuidade;</w:t>
      </w:r>
    </w:p>
    <w:p w14:paraId="20659EA8" w14:textId="77777777" w:rsidR="00615AFF" w:rsidRPr="00B214A4" w:rsidRDefault="00751D23">
      <w:pPr>
        <w:pStyle w:val="PargrafodaLista"/>
        <w:numPr>
          <w:ilvl w:val="0"/>
          <w:numId w:val="35"/>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Execução da garantia contratual para:</w:t>
      </w:r>
    </w:p>
    <w:p w14:paraId="75845D22" w14:textId="77777777" w:rsidR="00615AFF" w:rsidRPr="00B214A4" w:rsidRDefault="00751D23">
      <w:pPr>
        <w:pStyle w:val="PargrafodaLista"/>
        <w:numPr>
          <w:ilvl w:val="1"/>
          <w:numId w:val="35"/>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Ressarcimento da Administração Pública por prejuízos decorrentes da não execução;</w:t>
      </w:r>
    </w:p>
    <w:p w14:paraId="71F5D3D7" w14:textId="77777777" w:rsidR="00615AFF" w:rsidRPr="00B214A4" w:rsidRDefault="00751D23">
      <w:pPr>
        <w:pStyle w:val="PargrafodaLista"/>
        <w:numPr>
          <w:ilvl w:val="1"/>
          <w:numId w:val="35"/>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Pagamento de verbas trabalhistas, fundiárias e previdenciárias, quando cabível;</w:t>
      </w:r>
    </w:p>
    <w:p w14:paraId="7ECCCDEC" w14:textId="77777777" w:rsidR="00615AFF" w:rsidRPr="00B214A4" w:rsidRDefault="00751D23">
      <w:pPr>
        <w:pStyle w:val="PargrafodaLista"/>
        <w:numPr>
          <w:ilvl w:val="1"/>
          <w:numId w:val="35"/>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Pagamento das multas devidas à Administração Pública;</w:t>
      </w:r>
    </w:p>
    <w:p w14:paraId="1204C974" w14:textId="77777777" w:rsidR="00615AFF" w:rsidRPr="00B214A4" w:rsidRDefault="00751D23">
      <w:pPr>
        <w:pStyle w:val="PargrafodaLista"/>
        <w:numPr>
          <w:ilvl w:val="1"/>
          <w:numId w:val="35"/>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Exigência da assunção da execução e da conclusão do objeto do contrato pela seguradora, quando cabível;</w:t>
      </w:r>
    </w:p>
    <w:p w14:paraId="5CB11E36" w14:textId="77777777" w:rsidR="00615AFF" w:rsidRPr="00B214A4" w:rsidRDefault="00751D23">
      <w:pPr>
        <w:pStyle w:val="PargrafodaLista"/>
        <w:numPr>
          <w:ilvl w:val="0"/>
          <w:numId w:val="35"/>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Retenção dos créditos decorrentes do contrato até o limite dos prejuízos causados à Administração Pública e das multas aplicadas.</w:t>
      </w:r>
    </w:p>
    <w:p w14:paraId="11E0EADE"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18.1.9.4.1.</w:t>
      </w:r>
      <w:r w:rsidRPr="00B214A4">
        <w:rPr>
          <w:rFonts w:ascii="Arial" w:hAnsi="Arial" w:cs="Arial"/>
          <w:sz w:val="24"/>
          <w:szCs w:val="24"/>
        </w:rPr>
        <w:t xml:space="preserve"> A aplicação das medidas previstas nos incisos I e II ficará a critério da Administração, que poderá dar continuidade à obra ou ao serviço por execução direta ou indireta.</w:t>
      </w:r>
    </w:p>
    <w:p w14:paraId="7C9EF3AD"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18.1.9.4.2.</w:t>
      </w:r>
      <w:r w:rsidRPr="00B214A4">
        <w:rPr>
          <w:rFonts w:ascii="Arial" w:hAnsi="Arial" w:cs="Arial"/>
          <w:sz w:val="24"/>
          <w:szCs w:val="24"/>
        </w:rPr>
        <w:t xml:space="preserve"> Na hipótese do inciso II o ato deverá ser precedido de autorização expressa do secretário municipal competente.</w:t>
      </w:r>
    </w:p>
    <w:p w14:paraId="78F73A6A" w14:textId="77777777" w:rsidR="00615AFF" w:rsidRPr="00B214A4" w:rsidRDefault="00751D23">
      <w:pPr>
        <w:spacing w:line="276" w:lineRule="auto"/>
        <w:jc w:val="both"/>
        <w:rPr>
          <w:rFonts w:ascii="Arial" w:hAnsi="Arial" w:cs="Arial"/>
          <w:sz w:val="24"/>
          <w:szCs w:val="24"/>
        </w:rPr>
      </w:pPr>
      <w:r w:rsidRPr="00B214A4">
        <w:rPr>
          <w:rFonts w:ascii="Arial" w:hAnsi="Arial" w:cs="Arial"/>
          <w:b/>
          <w:sz w:val="24"/>
          <w:szCs w:val="24"/>
        </w:rPr>
        <w:t>18.1.9.5.</w:t>
      </w:r>
      <w:r w:rsidRPr="00B214A4">
        <w:rPr>
          <w:rFonts w:ascii="Arial" w:hAnsi="Arial" w:cs="Arial"/>
          <w:sz w:val="24"/>
          <w:szCs w:val="24"/>
        </w:rPr>
        <w:t xml:space="preserve"> Os emitentes das garantias previstas no art. 96 da Lei nº 14.133/2021 serão notificados pelo </w:t>
      </w:r>
      <w:r w:rsidRPr="00B214A4">
        <w:rPr>
          <w:rFonts w:ascii="Arial" w:hAnsi="Arial" w:cs="Arial"/>
          <w:b/>
          <w:sz w:val="24"/>
          <w:szCs w:val="24"/>
        </w:rPr>
        <w:t>CONTRATANTE</w:t>
      </w:r>
      <w:r w:rsidRPr="00B214A4">
        <w:rPr>
          <w:rFonts w:ascii="Arial" w:hAnsi="Arial" w:cs="Arial"/>
          <w:sz w:val="24"/>
          <w:szCs w:val="24"/>
        </w:rPr>
        <w:t xml:space="preserve"> quanto ao início de processo administrativo para apuração de descumprimento de cláusulas contratuais (art. 136, § 4º da Lei nº 14.133/2021).</w:t>
      </w:r>
    </w:p>
    <w:p w14:paraId="3F88FD67" w14:textId="77777777" w:rsidR="00615AFF" w:rsidRPr="00B214A4" w:rsidRDefault="00751D23">
      <w:pPr>
        <w:tabs>
          <w:tab w:val="left" w:pos="1134"/>
        </w:tabs>
        <w:spacing w:line="276" w:lineRule="auto"/>
        <w:jc w:val="both"/>
        <w:rPr>
          <w:rFonts w:ascii="Arial" w:hAnsi="Arial" w:cs="Arial"/>
          <w:b/>
          <w:iCs/>
          <w:sz w:val="24"/>
          <w:szCs w:val="24"/>
        </w:rPr>
      </w:pPr>
      <w:r w:rsidRPr="00B214A4">
        <w:rPr>
          <w:rFonts w:ascii="Arial" w:hAnsi="Arial" w:cs="Arial"/>
          <w:b/>
          <w:iCs/>
          <w:sz w:val="24"/>
          <w:szCs w:val="24"/>
          <w:highlight w:val="lightGray"/>
        </w:rPr>
        <w:t>18.2. GESTÃO DO CONTRATO</w:t>
      </w:r>
    </w:p>
    <w:p w14:paraId="056E2CDE" w14:textId="707A3C75" w:rsidR="00615AFF" w:rsidRPr="00B214A4" w:rsidRDefault="00751D23">
      <w:pPr>
        <w:tabs>
          <w:tab w:val="left" w:pos="1134"/>
        </w:tabs>
        <w:spacing w:line="276" w:lineRule="auto"/>
        <w:jc w:val="both"/>
        <w:rPr>
          <w:rFonts w:ascii="Arial" w:hAnsi="Arial" w:cs="Arial"/>
          <w:bCs/>
          <w:iCs/>
          <w:sz w:val="24"/>
          <w:szCs w:val="24"/>
        </w:rPr>
      </w:pPr>
      <w:r w:rsidRPr="00B214A4">
        <w:rPr>
          <w:rFonts w:ascii="Arial" w:hAnsi="Arial" w:cs="Arial"/>
          <w:b/>
          <w:iCs/>
          <w:sz w:val="24"/>
          <w:szCs w:val="24"/>
        </w:rPr>
        <w:t>18.2.1.</w:t>
      </w:r>
      <w:r w:rsidRPr="00B214A4">
        <w:rPr>
          <w:rFonts w:ascii="Arial" w:hAnsi="Arial" w:cs="Arial"/>
          <w:bCs/>
          <w:iCs/>
          <w:sz w:val="24"/>
          <w:szCs w:val="24"/>
        </w:rPr>
        <w:t xml:space="preserve"> A gestão do contrato caberá ao senhor </w:t>
      </w:r>
      <w:r w:rsidR="00902497" w:rsidRPr="00B214A4">
        <w:rPr>
          <w:rFonts w:ascii="Arial" w:hAnsi="Arial" w:cs="Arial"/>
          <w:bCs/>
          <w:iCs/>
          <w:sz w:val="24"/>
          <w:szCs w:val="24"/>
        </w:rPr>
        <w:t>Eder Picoli, prefeito Municipal.</w:t>
      </w:r>
    </w:p>
    <w:p w14:paraId="6EBBE8F5" w14:textId="77777777" w:rsidR="00615AFF" w:rsidRPr="00B214A4" w:rsidRDefault="00751D23">
      <w:pPr>
        <w:tabs>
          <w:tab w:val="left" w:pos="1134"/>
        </w:tabs>
        <w:spacing w:line="276" w:lineRule="auto"/>
        <w:jc w:val="both"/>
        <w:rPr>
          <w:rFonts w:ascii="Arial" w:hAnsi="Arial" w:cs="Arial"/>
          <w:b/>
          <w:iCs/>
          <w:sz w:val="24"/>
          <w:szCs w:val="24"/>
        </w:rPr>
      </w:pPr>
      <w:r w:rsidRPr="00B214A4">
        <w:rPr>
          <w:rFonts w:ascii="Arial" w:hAnsi="Arial" w:cs="Arial"/>
          <w:b/>
          <w:iCs/>
          <w:sz w:val="24"/>
          <w:szCs w:val="24"/>
          <w:highlight w:val="lightGray"/>
        </w:rPr>
        <w:t>18.3. FISCALIZAÇÃO DO CONTRATO</w:t>
      </w:r>
    </w:p>
    <w:p w14:paraId="39E4F491" w14:textId="23D9DFF3" w:rsidR="00615AFF" w:rsidRPr="00B214A4" w:rsidRDefault="00751D23">
      <w:pPr>
        <w:tabs>
          <w:tab w:val="left" w:pos="1134"/>
        </w:tabs>
        <w:spacing w:line="276" w:lineRule="auto"/>
        <w:jc w:val="both"/>
        <w:rPr>
          <w:rFonts w:ascii="Arial" w:hAnsi="Arial" w:cs="Arial"/>
          <w:bCs/>
          <w:iCs/>
          <w:sz w:val="24"/>
          <w:szCs w:val="24"/>
        </w:rPr>
      </w:pPr>
      <w:r w:rsidRPr="00B214A4">
        <w:rPr>
          <w:rFonts w:ascii="Arial" w:hAnsi="Arial" w:cs="Arial"/>
          <w:b/>
          <w:iCs/>
          <w:sz w:val="24"/>
          <w:szCs w:val="24"/>
        </w:rPr>
        <w:t>18.3.1.</w:t>
      </w:r>
      <w:r w:rsidRPr="00B214A4">
        <w:rPr>
          <w:rFonts w:ascii="Arial" w:hAnsi="Arial" w:cs="Arial"/>
          <w:bCs/>
          <w:iCs/>
          <w:sz w:val="24"/>
          <w:szCs w:val="24"/>
        </w:rPr>
        <w:t xml:space="preserve"> A execução do contrato será acompanhada e fiscalizada pel</w:t>
      </w:r>
      <w:r w:rsidR="00902497" w:rsidRPr="00B214A4">
        <w:rPr>
          <w:rFonts w:ascii="Arial" w:hAnsi="Arial" w:cs="Arial"/>
          <w:bCs/>
          <w:iCs/>
          <w:sz w:val="24"/>
          <w:szCs w:val="24"/>
        </w:rPr>
        <w:t>a</w:t>
      </w:r>
      <w:r w:rsidRPr="00B214A4">
        <w:rPr>
          <w:rFonts w:ascii="Arial" w:hAnsi="Arial" w:cs="Arial"/>
          <w:bCs/>
          <w:iCs/>
          <w:sz w:val="24"/>
          <w:szCs w:val="24"/>
        </w:rPr>
        <w:t xml:space="preserve"> senhor</w:t>
      </w:r>
      <w:r w:rsidR="00902497" w:rsidRPr="00B214A4">
        <w:rPr>
          <w:rFonts w:ascii="Arial" w:hAnsi="Arial" w:cs="Arial"/>
          <w:bCs/>
          <w:iCs/>
          <w:sz w:val="24"/>
          <w:szCs w:val="24"/>
        </w:rPr>
        <w:t>a</w:t>
      </w:r>
      <w:r>
        <w:rPr>
          <w:rFonts w:ascii="Arial" w:hAnsi="Arial" w:cs="Arial"/>
          <w:bCs/>
          <w:iCs/>
          <w:sz w:val="24"/>
          <w:szCs w:val="24"/>
        </w:rPr>
        <w:t xml:space="preserve"> </w:t>
      </w:r>
      <w:r w:rsidR="00AC0E39" w:rsidRPr="00AC0E39">
        <w:rPr>
          <w:rFonts w:ascii="Arial" w:hAnsi="Arial" w:cs="Arial"/>
          <w:iCs/>
          <w:sz w:val="24"/>
          <w:szCs w:val="24"/>
          <w:lang w:val="pt-PT"/>
        </w:rPr>
        <w:t>Camila Conte Portes Ferronato Rodrigues do Santos, Secretária Municipal de Assistência Social</w:t>
      </w:r>
      <w:r>
        <w:rPr>
          <w:rFonts w:ascii="Arial" w:hAnsi="Arial" w:cs="Arial"/>
          <w:iCs/>
          <w:sz w:val="24"/>
          <w:szCs w:val="24"/>
          <w:lang w:val="pt-PT"/>
        </w:rPr>
        <w:t>,</w:t>
      </w:r>
      <w:r>
        <w:rPr>
          <w:rFonts w:ascii="Arial" w:hAnsi="Arial" w:cs="Arial"/>
          <w:bCs/>
          <w:iCs/>
          <w:sz w:val="24"/>
          <w:szCs w:val="24"/>
        </w:rPr>
        <w:t xml:space="preserve"> </w:t>
      </w:r>
      <w:r w:rsidRPr="00B214A4">
        <w:rPr>
          <w:rFonts w:ascii="Arial" w:hAnsi="Arial" w:cs="Arial"/>
          <w:bCs/>
          <w:iCs/>
          <w:sz w:val="24"/>
          <w:szCs w:val="24"/>
        </w:rPr>
        <w:t>em observância ao disposto no art. 117 e seguintes da Lei 14.133/2021.</w:t>
      </w:r>
    </w:p>
    <w:p w14:paraId="1F87385E" w14:textId="77777777" w:rsidR="00615AFF" w:rsidRPr="00B214A4" w:rsidRDefault="00751D23">
      <w:pPr>
        <w:tabs>
          <w:tab w:val="left" w:pos="1134"/>
        </w:tabs>
        <w:spacing w:line="276" w:lineRule="auto"/>
        <w:jc w:val="both"/>
        <w:rPr>
          <w:rFonts w:ascii="Arial" w:hAnsi="Arial" w:cs="Arial"/>
          <w:bCs/>
          <w:iCs/>
          <w:sz w:val="24"/>
          <w:szCs w:val="24"/>
        </w:rPr>
      </w:pPr>
      <w:r w:rsidRPr="00B214A4">
        <w:rPr>
          <w:rFonts w:ascii="Arial" w:hAnsi="Arial" w:cs="Arial"/>
          <w:b/>
          <w:iCs/>
          <w:sz w:val="24"/>
          <w:szCs w:val="24"/>
        </w:rPr>
        <w:t xml:space="preserve">18.3.2. </w:t>
      </w:r>
      <w:r w:rsidRPr="00B214A4">
        <w:rPr>
          <w:rFonts w:ascii="Arial" w:hAnsi="Arial" w:cs="Arial"/>
          <w:bCs/>
          <w:iCs/>
          <w:sz w:val="24"/>
          <w:szCs w:val="24"/>
        </w:rPr>
        <w:t>A Administração poderá designar outro(s) fiscal(ais), quando conveniente, sendo consignado formalmente nos autos e comunicado à(s) fornecedora(s), sem necessidade de elaboração de termo aditivo.</w:t>
      </w:r>
    </w:p>
    <w:p w14:paraId="218A31E3" w14:textId="77777777" w:rsidR="00615AFF" w:rsidRPr="00B214A4" w:rsidRDefault="00751D23">
      <w:pPr>
        <w:tabs>
          <w:tab w:val="left" w:pos="1134"/>
        </w:tabs>
        <w:spacing w:line="276" w:lineRule="auto"/>
        <w:jc w:val="both"/>
        <w:rPr>
          <w:rFonts w:ascii="Arial" w:hAnsi="Arial" w:cs="Arial"/>
          <w:bCs/>
          <w:iCs/>
          <w:sz w:val="24"/>
          <w:szCs w:val="24"/>
        </w:rPr>
      </w:pPr>
      <w:r w:rsidRPr="00B214A4">
        <w:rPr>
          <w:rFonts w:ascii="Arial" w:hAnsi="Arial" w:cs="Arial"/>
          <w:b/>
          <w:iCs/>
          <w:sz w:val="24"/>
          <w:szCs w:val="24"/>
        </w:rPr>
        <w:t xml:space="preserve">18.3.3. </w:t>
      </w:r>
      <w:r w:rsidRPr="00B214A4">
        <w:rPr>
          <w:rFonts w:ascii="Arial" w:hAnsi="Arial" w:cs="Arial"/>
          <w:bCs/>
          <w:iCs/>
          <w:sz w:val="24"/>
          <w:szCs w:val="24"/>
        </w:rPr>
        <w:t xml:space="preserve">Ao fiscal do Contrato competirá administrar a execução do mesmo, atestar nas respectivas Notas Fiscais, a efetiva prestação dos serviços para </w:t>
      </w:r>
      <w:r w:rsidRPr="00B214A4">
        <w:rPr>
          <w:rFonts w:ascii="Arial" w:hAnsi="Arial" w:cs="Arial"/>
          <w:bCs/>
          <w:iCs/>
          <w:sz w:val="24"/>
          <w:szCs w:val="24"/>
        </w:rPr>
        <w:lastRenderedPageBreak/>
        <w:t>efeito de pagamento, bem como providenciar as medidas necessárias às soluções de quaisquer contratempos que porventura venham a ocorrer, tudo devidamente formalizado.</w:t>
      </w:r>
    </w:p>
    <w:p w14:paraId="4DA88CBC" w14:textId="77777777" w:rsidR="00615AFF" w:rsidRPr="00B214A4" w:rsidRDefault="00751D23">
      <w:pPr>
        <w:tabs>
          <w:tab w:val="left" w:pos="1134"/>
        </w:tabs>
        <w:spacing w:line="276" w:lineRule="auto"/>
        <w:jc w:val="both"/>
        <w:rPr>
          <w:rFonts w:ascii="Arial" w:hAnsi="Arial" w:cs="Arial"/>
          <w:bCs/>
          <w:iCs/>
          <w:sz w:val="24"/>
          <w:szCs w:val="24"/>
        </w:rPr>
      </w:pPr>
      <w:r w:rsidRPr="00B214A4">
        <w:rPr>
          <w:rFonts w:ascii="Arial" w:hAnsi="Arial" w:cs="Arial"/>
          <w:b/>
          <w:iCs/>
          <w:sz w:val="24"/>
          <w:szCs w:val="24"/>
        </w:rPr>
        <w:t xml:space="preserve">18.3.4. </w:t>
      </w:r>
      <w:r w:rsidRPr="00B214A4">
        <w:rPr>
          <w:rFonts w:ascii="Arial" w:hAnsi="Arial" w:cs="Arial"/>
          <w:bCs/>
          <w:iCs/>
          <w:sz w:val="24"/>
          <w:szCs w:val="24"/>
        </w:rPr>
        <w:t>A ação de fiscalização não exonera a(s) contatada(s) de suas responsabilidades contratuais.</w:t>
      </w:r>
    </w:p>
    <w:p w14:paraId="562BD5C6" w14:textId="77777777" w:rsidR="00615AFF" w:rsidRPr="00B214A4" w:rsidRDefault="00751D23">
      <w:pPr>
        <w:widowControl w:val="0"/>
        <w:shd w:val="clear" w:color="auto" w:fill="AEAAAA" w:themeFill="background2" w:themeFillShade="BF"/>
        <w:tabs>
          <w:tab w:val="left" w:pos="567"/>
        </w:tabs>
        <w:adjustRightInd w:val="0"/>
        <w:spacing w:line="276" w:lineRule="auto"/>
        <w:jc w:val="both"/>
        <w:textAlignment w:val="baseline"/>
        <w:rPr>
          <w:rFonts w:ascii="Arial" w:eastAsia="Times New Roman" w:hAnsi="Arial" w:cs="Arial"/>
          <w:b/>
          <w:iCs/>
          <w:sz w:val="24"/>
          <w:szCs w:val="24"/>
          <w:lang w:eastAsia="pt-BR"/>
        </w:rPr>
      </w:pPr>
      <w:r w:rsidRPr="00B214A4">
        <w:rPr>
          <w:rFonts w:ascii="Arial" w:eastAsia="Times New Roman" w:hAnsi="Arial" w:cs="Arial"/>
          <w:b/>
          <w:iCs/>
          <w:sz w:val="24"/>
          <w:szCs w:val="24"/>
          <w:lang w:eastAsia="pt-BR"/>
        </w:rPr>
        <w:t>19. RECEBIMENTO DO OBJETO</w:t>
      </w:r>
    </w:p>
    <w:p w14:paraId="6AB4DFB9" w14:textId="77777777" w:rsidR="00615AFF" w:rsidRPr="00B214A4" w:rsidRDefault="00751D23">
      <w:pPr>
        <w:spacing w:line="276" w:lineRule="auto"/>
        <w:jc w:val="both"/>
        <w:rPr>
          <w:rFonts w:ascii="Arial" w:eastAsia="Times New Roman" w:hAnsi="Arial" w:cs="Arial"/>
          <w:iCs/>
          <w:sz w:val="24"/>
          <w:szCs w:val="24"/>
          <w:lang w:eastAsia="pt-BR"/>
        </w:rPr>
      </w:pPr>
      <w:r w:rsidRPr="00B214A4">
        <w:rPr>
          <w:rFonts w:ascii="Arial" w:eastAsia="Times New Roman" w:hAnsi="Arial" w:cs="Arial"/>
          <w:b/>
          <w:iCs/>
          <w:sz w:val="24"/>
          <w:szCs w:val="24"/>
          <w:lang w:eastAsia="pt-BR"/>
        </w:rPr>
        <w:t>19.1.</w:t>
      </w:r>
      <w:r w:rsidRPr="00B214A4">
        <w:rPr>
          <w:rFonts w:ascii="Arial" w:eastAsia="Times New Roman" w:hAnsi="Arial" w:cs="Arial"/>
          <w:iCs/>
          <w:sz w:val="24"/>
          <w:szCs w:val="24"/>
          <w:lang w:eastAsia="pt-BR"/>
        </w:rPr>
        <w:t xml:space="preserve"> O objeto será recebido (art. 140, </w:t>
      </w:r>
      <w:r w:rsidRPr="00B214A4">
        <w:rPr>
          <w:rFonts w:ascii="Arial" w:eastAsia="Times New Roman" w:hAnsi="Arial" w:cs="Arial"/>
          <w:i/>
          <w:iCs/>
          <w:sz w:val="24"/>
          <w:szCs w:val="24"/>
          <w:lang w:eastAsia="pt-BR"/>
        </w:rPr>
        <w:t>caput</w:t>
      </w:r>
      <w:r w:rsidRPr="00B214A4">
        <w:rPr>
          <w:rFonts w:ascii="Arial" w:eastAsia="Times New Roman" w:hAnsi="Arial" w:cs="Arial"/>
          <w:iCs/>
          <w:sz w:val="24"/>
          <w:szCs w:val="24"/>
          <w:lang w:eastAsia="pt-BR"/>
        </w:rPr>
        <w:t xml:space="preserve"> da Lei nº 14.133/2021).</w:t>
      </w:r>
    </w:p>
    <w:p w14:paraId="37F7B165" w14:textId="77777777" w:rsidR="00615AFF" w:rsidRPr="00B214A4" w:rsidRDefault="00751D23">
      <w:pPr>
        <w:pStyle w:val="PargrafodaLista"/>
        <w:widowControl w:val="0"/>
        <w:numPr>
          <w:ilvl w:val="0"/>
          <w:numId w:val="36"/>
        </w:numPr>
        <w:tabs>
          <w:tab w:val="left" w:pos="1134"/>
        </w:tabs>
        <w:adjustRightInd w:val="0"/>
        <w:spacing w:line="276" w:lineRule="auto"/>
        <w:ind w:left="567" w:firstLine="0"/>
        <w:jc w:val="both"/>
        <w:textAlignment w:val="baseline"/>
        <w:rPr>
          <w:rFonts w:ascii="Arial" w:eastAsia="Times New Roman" w:hAnsi="Arial" w:cs="Arial"/>
          <w:iCs/>
          <w:sz w:val="24"/>
          <w:szCs w:val="24"/>
          <w:lang w:eastAsia="pt-BR"/>
        </w:rPr>
      </w:pPr>
      <w:r w:rsidRPr="00B214A4">
        <w:rPr>
          <w:rFonts w:ascii="Arial" w:eastAsia="Times New Roman" w:hAnsi="Arial" w:cs="Arial"/>
          <w:iCs/>
          <w:sz w:val="24"/>
          <w:szCs w:val="24"/>
          <w:lang w:eastAsia="pt-BR"/>
        </w:rPr>
        <w:t>Em se tratando de obras e serviços:</w:t>
      </w:r>
    </w:p>
    <w:p w14:paraId="345D4CD4" w14:textId="77777777" w:rsidR="00615AFF" w:rsidRPr="00B214A4" w:rsidRDefault="00751D23">
      <w:pPr>
        <w:pStyle w:val="PargrafodaLista"/>
        <w:widowControl w:val="0"/>
        <w:numPr>
          <w:ilvl w:val="1"/>
          <w:numId w:val="3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B214A4">
        <w:rPr>
          <w:rFonts w:ascii="Arial" w:eastAsia="Times New Roman" w:hAnsi="Arial" w:cs="Arial"/>
          <w:iCs/>
          <w:sz w:val="24"/>
          <w:szCs w:val="24"/>
          <w:lang w:eastAsia="pt-BR"/>
        </w:rPr>
        <w:t>Provisoriamente, pelo responsável por seu acompanhamento e fiscalização, mediante termo detalhado, quando verificado o cumprimento das exigências de caráter técnico;</w:t>
      </w:r>
    </w:p>
    <w:p w14:paraId="7A593262" w14:textId="77777777" w:rsidR="00615AFF" w:rsidRPr="00B214A4" w:rsidRDefault="00751D23">
      <w:pPr>
        <w:pStyle w:val="PargrafodaLista"/>
        <w:widowControl w:val="0"/>
        <w:numPr>
          <w:ilvl w:val="1"/>
          <w:numId w:val="3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B214A4">
        <w:rPr>
          <w:rFonts w:ascii="Arial" w:eastAsia="Times New Roman" w:hAnsi="Arial" w:cs="Arial"/>
          <w:iCs/>
          <w:sz w:val="24"/>
          <w:szCs w:val="24"/>
          <w:lang w:eastAsia="pt-BR"/>
        </w:rPr>
        <w:t>Definitivamente, por servidor ou comissão designada pela autoridade competente, mediante termo detalhado que comprove o atendimento das exigências contratuais;</w:t>
      </w:r>
    </w:p>
    <w:p w14:paraId="4AEEE3D8" w14:textId="77777777" w:rsidR="00615AFF" w:rsidRPr="00B214A4" w:rsidRDefault="00751D23">
      <w:pPr>
        <w:pStyle w:val="PargrafodaLista"/>
        <w:widowControl w:val="0"/>
        <w:numPr>
          <w:ilvl w:val="0"/>
          <w:numId w:val="36"/>
        </w:numPr>
        <w:tabs>
          <w:tab w:val="left" w:pos="1134"/>
        </w:tabs>
        <w:adjustRightInd w:val="0"/>
        <w:spacing w:line="276" w:lineRule="auto"/>
        <w:ind w:left="567" w:firstLine="0"/>
        <w:jc w:val="both"/>
        <w:textAlignment w:val="baseline"/>
        <w:rPr>
          <w:rFonts w:ascii="Arial" w:eastAsia="Times New Roman" w:hAnsi="Arial" w:cs="Arial"/>
          <w:iCs/>
          <w:sz w:val="24"/>
          <w:szCs w:val="24"/>
          <w:lang w:eastAsia="pt-BR"/>
        </w:rPr>
      </w:pPr>
      <w:r w:rsidRPr="00B214A4">
        <w:rPr>
          <w:rFonts w:ascii="Arial" w:eastAsia="Times New Roman" w:hAnsi="Arial" w:cs="Arial"/>
          <w:iCs/>
          <w:sz w:val="24"/>
          <w:szCs w:val="24"/>
          <w:lang w:eastAsia="pt-BR"/>
        </w:rPr>
        <w:t>Em se tratando de compras:</w:t>
      </w:r>
    </w:p>
    <w:p w14:paraId="49A7B441" w14:textId="77777777" w:rsidR="00615AFF" w:rsidRPr="00B214A4" w:rsidRDefault="00751D23">
      <w:pPr>
        <w:pStyle w:val="PargrafodaLista"/>
        <w:widowControl w:val="0"/>
        <w:numPr>
          <w:ilvl w:val="1"/>
          <w:numId w:val="3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B214A4">
        <w:rPr>
          <w:rFonts w:ascii="Arial" w:eastAsia="Times New Roman" w:hAnsi="Arial" w:cs="Arial"/>
          <w:iCs/>
          <w:sz w:val="24"/>
          <w:szCs w:val="24"/>
          <w:lang w:eastAsia="pt-BR"/>
        </w:rPr>
        <w:t>Provisoriamente, de forma sumária, pelo responsável por seu acompanhamento e fiscalização, com verificação posterior da conformidade do material com as exigências contratuais;</w:t>
      </w:r>
    </w:p>
    <w:p w14:paraId="41BAF2D6" w14:textId="77777777" w:rsidR="00615AFF" w:rsidRPr="00B214A4" w:rsidRDefault="00751D23">
      <w:pPr>
        <w:pStyle w:val="PargrafodaLista"/>
        <w:widowControl w:val="0"/>
        <w:numPr>
          <w:ilvl w:val="1"/>
          <w:numId w:val="3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B214A4">
        <w:rPr>
          <w:rFonts w:ascii="Arial" w:eastAsia="Times New Roman" w:hAnsi="Arial" w:cs="Arial"/>
          <w:iCs/>
          <w:sz w:val="24"/>
          <w:szCs w:val="24"/>
          <w:lang w:eastAsia="pt-BR"/>
        </w:rPr>
        <w:t>Definitivamente, por servidor ou comissão designada pela autoridade competente, mediante termo detalhado que comprove o atendimento das exigências contratuais.</w:t>
      </w:r>
    </w:p>
    <w:p w14:paraId="3C02D1AF" w14:textId="77777777" w:rsidR="00615AFF" w:rsidRPr="00B214A4" w:rsidRDefault="00751D23">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r w:rsidRPr="00B214A4">
        <w:rPr>
          <w:rFonts w:ascii="Arial" w:eastAsia="Times New Roman" w:hAnsi="Arial" w:cs="Arial"/>
          <w:b/>
          <w:iCs/>
          <w:sz w:val="24"/>
          <w:szCs w:val="24"/>
          <w:lang w:eastAsia="pt-BR"/>
        </w:rPr>
        <w:t>19.2.</w:t>
      </w:r>
      <w:r w:rsidRPr="00B214A4">
        <w:rPr>
          <w:rFonts w:ascii="Arial" w:eastAsia="Times New Roman" w:hAnsi="Arial" w:cs="Arial"/>
          <w:iCs/>
          <w:sz w:val="24"/>
          <w:szCs w:val="24"/>
          <w:lang w:eastAsia="pt-BR"/>
        </w:rPr>
        <w:t xml:space="preserve"> O objeto do contrato poderá ser rejeitado, no todo ou em parte, quando estiver em desacordo com o contrato (art. 140, § 1º da Lei nº 14.133/2021).</w:t>
      </w:r>
    </w:p>
    <w:p w14:paraId="53330D86" w14:textId="77777777" w:rsidR="00615AFF" w:rsidRPr="00B214A4" w:rsidRDefault="00615AFF">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p>
    <w:p w14:paraId="689ABD8C" w14:textId="77777777" w:rsidR="00615AFF" w:rsidRPr="00B214A4" w:rsidRDefault="00751D23">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r w:rsidRPr="00B214A4">
        <w:rPr>
          <w:rFonts w:ascii="Arial" w:eastAsia="Times New Roman" w:hAnsi="Arial" w:cs="Arial"/>
          <w:b/>
          <w:iCs/>
          <w:sz w:val="24"/>
          <w:szCs w:val="24"/>
          <w:lang w:eastAsia="pt-BR"/>
        </w:rPr>
        <w:t>19.3.</w:t>
      </w:r>
      <w:r w:rsidRPr="00B214A4">
        <w:rPr>
          <w:rFonts w:ascii="Arial" w:eastAsia="Times New Roman" w:hAnsi="Arial" w:cs="Arial"/>
          <w:iCs/>
          <w:sz w:val="24"/>
          <w:szCs w:val="24"/>
          <w:lang w:eastAsia="pt-BR"/>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(art. 140, § 2º da Lei nº 14.133/2021).</w:t>
      </w:r>
    </w:p>
    <w:p w14:paraId="5F07E127" w14:textId="77777777" w:rsidR="00615AFF" w:rsidRPr="00B214A4" w:rsidRDefault="00751D23">
      <w:pPr>
        <w:spacing w:after="120" w:line="276" w:lineRule="auto"/>
        <w:jc w:val="both"/>
        <w:rPr>
          <w:rFonts w:ascii="Arial" w:eastAsia="Times New Roman" w:hAnsi="Arial" w:cs="Arial"/>
          <w:iCs/>
          <w:sz w:val="24"/>
          <w:szCs w:val="24"/>
          <w:lang w:eastAsia="pt-BR"/>
        </w:rPr>
      </w:pPr>
      <w:r w:rsidRPr="00B214A4">
        <w:rPr>
          <w:rFonts w:ascii="Arial" w:eastAsia="Times New Roman" w:hAnsi="Arial" w:cs="Arial"/>
          <w:b/>
          <w:iCs/>
          <w:sz w:val="24"/>
          <w:szCs w:val="24"/>
          <w:lang w:eastAsia="pt-BR"/>
        </w:rPr>
        <w:t>19.4.</w:t>
      </w:r>
      <w:r w:rsidRPr="00B214A4">
        <w:rPr>
          <w:rFonts w:ascii="Arial" w:eastAsia="Times New Roman" w:hAnsi="Arial" w:cs="Arial"/>
          <w:iCs/>
          <w:sz w:val="24"/>
          <w:szCs w:val="24"/>
          <w:lang w:eastAsia="pt-BR"/>
        </w:rPr>
        <w:t xml:space="preserve"> Os prazos e os métodos para a realização dos recebimentos provisório e definitivo serão, conforme Decreto Municipal nº 259/2022 (art. 140, § 3º da Lei nº 14.133/2021):</w:t>
      </w:r>
    </w:p>
    <w:p w14:paraId="4C5584D0" w14:textId="77777777" w:rsidR="00615AFF" w:rsidRPr="00B214A4" w:rsidRDefault="00751D23">
      <w:pPr>
        <w:spacing w:after="120" w:line="276" w:lineRule="auto"/>
        <w:jc w:val="both"/>
        <w:rPr>
          <w:rFonts w:ascii="Arial" w:eastAsia="Times New Roman" w:hAnsi="Arial" w:cs="Arial"/>
          <w:iCs/>
          <w:sz w:val="24"/>
          <w:szCs w:val="24"/>
          <w:lang w:eastAsia="pt-BR"/>
        </w:rPr>
      </w:pPr>
      <w:r w:rsidRPr="00B214A4">
        <w:rPr>
          <w:rFonts w:ascii="Arial" w:eastAsia="Times New Roman" w:hAnsi="Arial" w:cs="Arial"/>
          <w:b/>
          <w:bCs/>
          <w:iCs/>
          <w:sz w:val="24"/>
          <w:szCs w:val="24"/>
          <w:lang w:eastAsia="pt-BR"/>
        </w:rPr>
        <w:t>19.5.</w:t>
      </w:r>
      <w:r w:rsidRPr="00B214A4">
        <w:rPr>
          <w:rFonts w:ascii="Arial" w:eastAsia="Times New Roman" w:hAnsi="Arial" w:cs="Arial"/>
          <w:iCs/>
          <w:sz w:val="24"/>
          <w:szCs w:val="24"/>
          <w:lang w:eastAsia="pt-BR"/>
        </w:rPr>
        <w:t xml:space="preserve"> Os ensaios, os testes e as demais provas para aferição da boa execução do objeto do contrato exigidos por normas técnicas oficiais correrão por conta do contratado (art. 140, § 4º da Lei nº 14.133/2021).</w:t>
      </w:r>
    </w:p>
    <w:p w14:paraId="07D4EBC5" w14:textId="77777777" w:rsidR="00615AFF" w:rsidRPr="00B214A4" w:rsidRDefault="00751D23">
      <w:pPr>
        <w:spacing w:line="276" w:lineRule="auto"/>
        <w:jc w:val="both"/>
        <w:rPr>
          <w:rFonts w:ascii="Arial" w:eastAsia="Times New Roman" w:hAnsi="Arial" w:cs="Arial"/>
          <w:iCs/>
          <w:sz w:val="24"/>
          <w:szCs w:val="24"/>
          <w:lang w:eastAsia="pt-BR"/>
        </w:rPr>
      </w:pPr>
      <w:r w:rsidRPr="00B214A4">
        <w:rPr>
          <w:rFonts w:ascii="Arial" w:eastAsia="Times New Roman" w:hAnsi="Arial" w:cs="Arial"/>
          <w:b/>
          <w:iCs/>
          <w:sz w:val="24"/>
          <w:szCs w:val="24"/>
          <w:lang w:eastAsia="pt-BR"/>
        </w:rPr>
        <w:t>19.6.</w:t>
      </w:r>
      <w:r w:rsidRPr="00B214A4">
        <w:rPr>
          <w:rFonts w:ascii="Arial" w:eastAsia="Times New Roman" w:hAnsi="Arial" w:cs="Arial"/>
          <w:iCs/>
          <w:sz w:val="24"/>
          <w:szCs w:val="24"/>
          <w:lang w:eastAsia="pt-BR"/>
        </w:rPr>
        <w:t xml:space="preserve"> Em se tratando de projeto de obra, o recebimento definitivo pela Administração não eximirá o projetista ou o consultor da responsabilidade </w:t>
      </w:r>
      <w:r w:rsidRPr="00B214A4">
        <w:rPr>
          <w:rFonts w:ascii="Arial" w:eastAsia="Times New Roman" w:hAnsi="Arial" w:cs="Arial"/>
          <w:iCs/>
          <w:sz w:val="24"/>
          <w:szCs w:val="24"/>
          <w:lang w:eastAsia="pt-BR"/>
        </w:rPr>
        <w:lastRenderedPageBreak/>
        <w:t>objetiva por todos os danos causados por falha de projeto (art. 140, § 5º da Lei nº 14.133/2021).</w:t>
      </w:r>
    </w:p>
    <w:p w14:paraId="0E658DA1" w14:textId="77777777" w:rsidR="00615AFF" w:rsidRPr="00B214A4" w:rsidRDefault="00751D23">
      <w:pPr>
        <w:spacing w:line="276" w:lineRule="auto"/>
        <w:jc w:val="both"/>
        <w:rPr>
          <w:rFonts w:ascii="Arial" w:eastAsia="Times New Roman" w:hAnsi="Arial" w:cs="Arial"/>
          <w:iCs/>
          <w:sz w:val="24"/>
          <w:szCs w:val="24"/>
          <w:lang w:eastAsia="pt-BR"/>
        </w:rPr>
      </w:pPr>
      <w:r w:rsidRPr="00B214A4">
        <w:rPr>
          <w:rFonts w:ascii="Arial" w:eastAsia="Times New Roman" w:hAnsi="Arial" w:cs="Arial"/>
          <w:b/>
          <w:iCs/>
          <w:sz w:val="24"/>
          <w:szCs w:val="24"/>
          <w:lang w:eastAsia="pt-BR"/>
        </w:rPr>
        <w:t>19.7.</w:t>
      </w:r>
      <w:r w:rsidRPr="00B214A4">
        <w:rPr>
          <w:rFonts w:ascii="Arial" w:eastAsia="Times New Roman" w:hAnsi="Arial" w:cs="Arial"/>
          <w:iCs/>
          <w:sz w:val="24"/>
          <w:szCs w:val="24"/>
          <w:lang w:eastAsia="pt-BR"/>
        </w:rPr>
        <w:t xml:space="preserve"> O recebimento definitivo pela Administração não eximirá o contratado, pelo prazo mínimo de 5 (cinco) anos,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 (art. 140, § 6º da Lei nº 14.133/2021).</w:t>
      </w:r>
    </w:p>
    <w:p w14:paraId="68F721A4" w14:textId="77777777" w:rsidR="00615AFF" w:rsidRPr="00B214A4" w:rsidRDefault="00751D23">
      <w:pPr>
        <w:shd w:val="clear" w:color="auto" w:fill="AEAAAA" w:themeFill="background2" w:themeFillShade="BF"/>
        <w:tabs>
          <w:tab w:val="left" w:pos="567"/>
        </w:tabs>
        <w:spacing w:line="276" w:lineRule="auto"/>
        <w:jc w:val="both"/>
        <w:rPr>
          <w:rFonts w:ascii="Arial" w:hAnsi="Arial" w:cs="Arial"/>
          <w:b/>
          <w:iCs/>
          <w:sz w:val="24"/>
          <w:szCs w:val="24"/>
        </w:rPr>
      </w:pPr>
      <w:r w:rsidRPr="00B214A4">
        <w:rPr>
          <w:rFonts w:ascii="Arial" w:hAnsi="Arial" w:cs="Arial"/>
          <w:b/>
          <w:iCs/>
          <w:sz w:val="24"/>
          <w:szCs w:val="24"/>
        </w:rPr>
        <w:t>20. PAGAMENTO DO OBJETO</w:t>
      </w:r>
    </w:p>
    <w:p w14:paraId="6BD28DB5"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20.1.</w:t>
      </w:r>
      <w:r w:rsidRPr="00B214A4">
        <w:rPr>
          <w:rFonts w:ascii="Arial" w:hAnsi="Arial" w:cs="Arial"/>
          <w:sz w:val="24"/>
          <w:szCs w:val="24"/>
        </w:rPr>
        <w:t xml:space="preserve"> No dever de pagamento pela Administração Pública Municipal, será observada a ordem cronológica para cada fonte diferenciada de recursos, subdividida nas seguintes categorias de contratos (art. 141, </w:t>
      </w:r>
      <w:r w:rsidRPr="00B214A4">
        <w:rPr>
          <w:rFonts w:ascii="Arial" w:hAnsi="Arial" w:cs="Arial"/>
          <w:i/>
          <w:sz w:val="24"/>
          <w:szCs w:val="24"/>
        </w:rPr>
        <w:t>caput</w:t>
      </w:r>
      <w:r w:rsidRPr="00B214A4">
        <w:rPr>
          <w:rFonts w:ascii="Arial" w:hAnsi="Arial" w:cs="Arial"/>
          <w:sz w:val="24"/>
          <w:szCs w:val="24"/>
        </w:rPr>
        <w:t xml:space="preserve"> da Lei nº 14.133/2021):</w:t>
      </w:r>
    </w:p>
    <w:p w14:paraId="07933FA2" w14:textId="77777777" w:rsidR="00615AFF" w:rsidRPr="00B214A4" w:rsidRDefault="00751D23">
      <w:pPr>
        <w:pStyle w:val="PargrafodaLista"/>
        <w:numPr>
          <w:ilvl w:val="0"/>
          <w:numId w:val="37"/>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Fornecimento de bens;</w:t>
      </w:r>
    </w:p>
    <w:p w14:paraId="36FCEC77" w14:textId="77777777" w:rsidR="00615AFF" w:rsidRPr="00B214A4" w:rsidRDefault="00751D23">
      <w:pPr>
        <w:pStyle w:val="PargrafodaLista"/>
        <w:numPr>
          <w:ilvl w:val="0"/>
          <w:numId w:val="37"/>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Locações;</w:t>
      </w:r>
    </w:p>
    <w:p w14:paraId="20085711" w14:textId="77777777" w:rsidR="00615AFF" w:rsidRPr="00B214A4" w:rsidRDefault="00751D23">
      <w:pPr>
        <w:pStyle w:val="PargrafodaLista"/>
        <w:numPr>
          <w:ilvl w:val="0"/>
          <w:numId w:val="37"/>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Prestação de serviços;</w:t>
      </w:r>
    </w:p>
    <w:p w14:paraId="7B00E5BD" w14:textId="77777777" w:rsidR="00615AFF" w:rsidRPr="00B214A4" w:rsidRDefault="00751D23">
      <w:pPr>
        <w:pStyle w:val="PargrafodaLista"/>
        <w:numPr>
          <w:ilvl w:val="0"/>
          <w:numId w:val="37"/>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Realização de obras.</w:t>
      </w:r>
    </w:p>
    <w:p w14:paraId="6C7A7732"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20.2.</w:t>
      </w:r>
      <w:r w:rsidRPr="00B214A4">
        <w:rPr>
          <w:rFonts w:ascii="Arial" w:hAnsi="Arial" w:cs="Arial"/>
          <w:sz w:val="24"/>
          <w:szCs w:val="24"/>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(art. 141, § 1º da Lei nº 14.133/2021):</w:t>
      </w:r>
    </w:p>
    <w:p w14:paraId="313BBCF7" w14:textId="77777777" w:rsidR="00615AFF" w:rsidRPr="00B214A4" w:rsidRDefault="00751D23">
      <w:pPr>
        <w:pStyle w:val="PargrafodaLista"/>
        <w:numPr>
          <w:ilvl w:val="0"/>
          <w:numId w:val="38"/>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Grave perturbação da ordem, situação de emergência ou calamidade pública;</w:t>
      </w:r>
    </w:p>
    <w:p w14:paraId="5BCD16B0" w14:textId="77777777" w:rsidR="00615AFF" w:rsidRPr="00B214A4" w:rsidRDefault="00751D23">
      <w:pPr>
        <w:pStyle w:val="PargrafodaLista"/>
        <w:numPr>
          <w:ilvl w:val="0"/>
          <w:numId w:val="38"/>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Pagamento a microempresa, empresa de pequeno porte, agricultor familiar, produtor rural pessoa física, microempreendedor individual e sociedade cooperativa, desde que demonstrado o risco de descontinuidade do cumprimento do objeto do contrato;</w:t>
      </w:r>
    </w:p>
    <w:p w14:paraId="65EC384D" w14:textId="77777777" w:rsidR="00615AFF" w:rsidRPr="00B214A4" w:rsidRDefault="00751D23">
      <w:pPr>
        <w:pStyle w:val="PargrafodaLista"/>
        <w:numPr>
          <w:ilvl w:val="0"/>
          <w:numId w:val="38"/>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Pagamento de serviços necessários ao funcionamento dos sistemas estruturantes, desde que demonstrado o risco de descontinuidade do cumprimento do objeto do contrato;</w:t>
      </w:r>
    </w:p>
    <w:p w14:paraId="3238BE10" w14:textId="77777777" w:rsidR="00615AFF" w:rsidRPr="00B214A4" w:rsidRDefault="00751D23">
      <w:pPr>
        <w:pStyle w:val="PargrafodaLista"/>
        <w:numPr>
          <w:ilvl w:val="0"/>
          <w:numId w:val="38"/>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Pagamento de direitos oriundos de contratos em caso de falência, recuperação judicial ou dissolução da empresa contratada;</w:t>
      </w:r>
    </w:p>
    <w:p w14:paraId="45E0285B" w14:textId="77777777" w:rsidR="00615AFF" w:rsidRPr="00B214A4" w:rsidRDefault="00751D23">
      <w:pPr>
        <w:pStyle w:val="PargrafodaLista"/>
        <w:numPr>
          <w:ilvl w:val="0"/>
          <w:numId w:val="38"/>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 xml:space="preserve">Pagamento de contrato cujo objeto seja imprescindível para assegurar a integridade do patrimônio público ou para manter o funcionamento das atividades finalísticas do órgão ou entidade, quando </w:t>
      </w:r>
      <w:r w:rsidRPr="00B214A4">
        <w:rPr>
          <w:rFonts w:ascii="Arial" w:hAnsi="Arial" w:cs="Arial"/>
          <w:sz w:val="24"/>
          <w:szCs w:val="24"/>
        </w:rPr>
        <w:lastRenderedPageBreak/>
        <w:t>demonstrado o risco de descontinuidade da prestação de serviço público de relevância ou o cumprimento da missão institucional.</w:t>
      </w:r>
    </w:p>
    <w:p w14:paraId="4378FBE8"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20.3.</w:t>
      </w:r>
      <w:r w:rsidRPr="00B214A4">
        <w:rPr>
          <w:rFonts w:ascii="Arial" w:hAnsi="Arial" w:cs="Arial"/>
          <w:sz w:val="24"/>
          <w:szCs w:val="24"/>
        </w:rPr>
        <w:t xml:space="preserve"> A inobservância imotivada da ordem cronológica ensejará a apuração de responsabilidade do agente responsável, cabendo aos órgãos de controle a sua fiscalização (art. 141, § 2º da Lei nº 14.133/2021).</w:t>
      </w:r>
    </w:p>
    <w:p w14:paraId="1364CCC0"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20.4.</w:t>
      </w:r>
      <w:r w:rsidRPr="00B214A4">
        <w:rPr>
          <w:rFonts w:ascii="Arial" w:hAnsi="Arial" w:cs="Arial"/>
          <w:sz w:val="24"/>
          <w:szCs w:val="24"/>
        </w:rPr>
        <w:t xml:space="preserve"> A Administração Pública Municipal deverá disponibilizar, mensalmente, em seção específica de acesso à informação em seu sítio na internet, a ordem cronológica de seus pagamentos, bem como as justificativas que fundamentarem a eventual alteração dessa ordem (art. 141, § 3º da Lei nº 14.133/2021).</w:t>
      </w:r>
    </w:p>
    <w:p w14:paraId="1D0F9095"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 xml:space="preserve">20.5. </w:t>
      </w:r>
      <w:r w:rsidRPr="00B214A4">
        <w:rPr>
          <w:rFonts w:ascii="Arial" w:hAnsi="Arial" w:cs="Arial"/>
          <w:sz w:val="24"/>
          <w:szCs w:val="24"/>
        </w:rPr>
        <w:t>No caso de controvérsia sobre a execução do objeto, quanto a dimensão, qualidade e quantidade, a parcela incontroversa deverá ser liberada no prazo previsto para pagamento (art. 143 da Lei nº 14.133/2021).</w:t>
      </w:r>
    </w:p>
    <w:p w14:paraId="792A6BC2"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20.6.</w:t>
      </w:r>
      <w:r w:rsidRPr="00B214A4">
        <w:rPr>
          <w:rFonts w:ascii="Arial" w:hAnsi="Arial" w:cs="Arial"/>
          <w:sz w:val="24"/>
          <w:szCs w:val="24"/>
        </w:rPr>
        <w:t xml:space="preserve"> Não será permitido pagamento antecipado, parcial ou total, relativo a parcelas contratuais vinculadas ao fornecimento de bens, à execução de obras ou à prestação de serviços (art. 145, </w:t>
      </w:r>
      <w:r w:rsidRPr="00B214A4">
        <w:rPr>
          <w:rFonts w:ascii="Arial" w:hAnsi="Arial" w:cs="Arial"/>
          <w:i/>
          <w:sz w:val="24"/>
          <w:szCs w:val="24"/>
        </w:rPr>
        <w:t>caput</w:t>
      </w:r>
      <w:r w:rsidRPr="00B214A4">
        <w:rPr>
          <w:rFonts w:ascii="Arial" w:hAnsi="Arial" w:cs="Arial"/>
          <w:sz w:val="24"/>
          <w:szCs w:val="24"/>
        </w:rPr>
        <w:t xml:space="preserve"> da Lei nº 14.133/2021).</w:t>
      </w:r>
    </w:p>
    <w:p w14:paraId="6B74E431"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20.6.1.</w:t>
      </w:r>
      <w:r w:rsidRPr="00B214A4">
        <w:rPr>
          <w:rFonts w:ascii="Arial" w:hAnsi="Arial" w:cs="Arial"/>
          <w:sz w:val="24"/>
          <w:szCs w:val="24"/>
        </w:rPr>
        <w:t xml:space="preserve"> A antecipação de pagamento somente será permitida se propiciar sensível economia de recursos ou se representar condição indispensável para a obtenção do bem ou para a prestação do serviço, hipótese que deverá ser </w:t>
      </w:r>
      <w:r w:rsidRPr="00B214A4">
        <w:rPr>
          <w:rFonts w:ascii="Arial" w:hAnsi="Arial" w:cs="Arial"/>
          <w:b/>
          <w:sz w:val="24"/>
          <w:szCs w:val="24"/>
          <w:u w:val="single"/>
        </w:rPr>
        <w:t>previamente justificada</w:t>
      </w:r>
      <w:r w:rsidRPr="00B214A4">
        <w:rPr>
          <w:rFonts w:ascii="Arial" w:hAnsi="Arial" w:cs="Arial"/>
          <w:sz w:val="24"/>
          <w:szCs w:val="24"/>
        </w:rPr>
        <w:t xml:space="preserve"> no processo licitatório (art. 145, § 1º da Lei nº 14.133/2021).</w:t>
      </w:r>
    </w:p>
    <w:p w14:paraId="7E63093C"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20.6.2.</w:t>
      </w:r>
      <w:r w:rsidRPr="00B214A4">
        <w:rPr>
          <w:rFonts w:ascii="Arial" w:hAnsi="Arial" w:cs="Arial"/>
          <w:sz w:val="24"/>
          <w:szCs w:val="24"/>
        </w:rPr>
        <w:t xml:space="preserve"> Caso o objeto não seja executado no prazo contratual, o valor antecipado deverá ser devolvido (art. 145, § 3º da Lei nº 14.133/2021).</w:t>
      </w:r>
    </w:p>
    <w:p w14:paraId="3866301E"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20.7.</w:t>
      </w:r>
      <w:r w:rsidRPr="00B214A4">
        <w:rPr>
          <w:rFonts w:ascii="Arial" w:hAnsi="Arial" w:cs="Arial"/>
          <w:sz w:val="24"/>
          <w:szCs w:val="24"/>
        </w:rPr>
        <w:t xml:space="preserve"> No ato de liquidação da despesa, os serviços de contabilidade comunicarão aos órgãos da administração tributária as características da despesa e os valores pagos, conforme o disposto no art. 63 da </w:t>
      </w:r>
      <w:hyperlink r:id="rId34" w:history="1">
        <w:r w:rsidRPr="00B214A4">
          <w:rPr>
            <w:rStyle w:val="Hyperlink"/>
            <w:rFonts w:ascii="Arial" w:hAnsi="Arial" w:cs="Arial"/>
            <w:color w:val="auto"/>
            <w:sz w:val="24"/>
            <w:szCs w:val="24"/>
          </w:rPr>
          <w:t>Lei nº 4.320, de 17 de março de 1964</w:t>
        </w:r>
      </w:hyperlink>
      <w:r w:rsidRPr="00B214A4">
        <w:rPr>
          <w:rFonts w:ascii="Arial" w:hAnsi="Arial" w:cs="Arial"/>
          <w:sz w:val="24"/>
          <w:szCs w:val="24"/>
        </w:rPr>
        <w:t xml:space="preserve"> – Estatui Normas Gerais de Direito Financeiro para elaboração e controle dos orçamentos e balanços da União, dos Estados, dos Municípios e do Distrito Federal (art. 146 da Lei nº 14.133/2021).</w:t>
      </w:r>
    </w:p>
    <w:p w14:paraId="4350C956" w14:textId="77777777" w:rsidR="00615AFF" w:rsidRPr="00B214A4" w:rsidRDefault="00751D23">
      <w:pPr>
        <w:shd w:val="clear" w:color="auto" w:fill="AEAAAA" w:themeFill="background2" w:themeFillShade="BF"/>
        <w:tabs>
          <w:tab w:val="left" w:pos="567"/>
        </w:tabs>
        <w:spacing w:line="276" w:lineRule="auto"/>
        <w:jc w:val="both"/>
        <w:rPr>
          <w:rFonts w:ascii="Arial" w:hAnsi="Arial" w:cs="Arial"/>
          <w:b/>
          <w:iCs/>
          <w:sz w:val="24"/>
          <w:szCs w:val="24"/>
        </w:rPr>
      </w:pPr>
      <w:r w:rsidRPr="00B214A4">
        <w:rPr>
          <w:rFonts w:ascii="Arial" w:hAnsi="Arial" w:cs="Arial"/>
          <w:b/>
          <w:iCs/>
          <w:sz w:val="24"/>
          <w:szCs w:val="24"/>
        </w:rPr>
        <w:t>21. DAS RETENÇÕES</w:t>
      </w:r>
    </w:p>
    <w:p w14:paraId="0D48CB4D" w14:textId="77777777" w:rsidR="00615AFF" w:rsidRPr="00B214A4" w:rsidRDefault="00751D23">
      <w:pPr>
        <w:tabs>
          <w:tab w:val="left" w:pos="8080"/>
        </w:tabs>
        <w:spacing w:after="0"/>
        <w:jc w:val="both"/>
        <w:rPr>
          <w:rFonts w:ascii="Arial" w:eastAsia="Arial" w:hAnsi="Arial" w:cs="Arial"/>
          <w:b/>
          <w:sz w:val="24"/>
          <w:szCs w:val="24"/>
          <w:lang w:eastAsia="pt-BR"/>
        </w:rPr>
      </w:pPr>
      <w:bookmarkStart w:id="67" w:name="_Hlk139441027"/>
      <w:r w:rsidRPr="00B214A4">
        <w:rPr>
          <w:rFonts w:ascii="Arial" w:eastAsia="Arial" w:hAnsi="Arial" w:cs="Arial"/>
          <w:b/>
          <w:sz w:val="24"/>
          <w:szCs w:val="24"/>
          <w:lang w:eastAsia="pt-BR"/>
        </w:rPr>
        <w:t>21.1 - Quando se tratar de contratação de bens e serviços em geral:</w:t>
      </w:r>
    </w:p>
    <w:p w14:paraId="3CAC0165" w14:textId="77777777" w:rsidR="00615AFF" w:rsidRPr="00B214A4" w:rsidRDefault="00751D23">
      <w:pPr>
        <w:tabs>
          <w:tab w:val="left" w:pos="8080"/>
        </w:tabs>
        <w:spacing w:after="0"/>
        <w:jc w:val="both"/>
        <w:rPr>
          <w:rFonts w:ascii="Arial" w:eastAsia="Arial" w:hAnsi="Arial" w:cs="Arial"/>
          <w:bCs/>
          <w:sz w:val="24"/>
          <w:szCs w:val="24"/>
          <w:lang w:eastAsia="pt-BR"/>
        </w:rPr>
      </w:pPr>
      <w:r w:rsidRPr="00B214A4">
        <w:rPr>
          <w:rFonts w:ascii="Arial" w:eastAsia="Arial" w:hAnsi="Arial" w:cs="Arial"/>
          <w:bCs/>
          <w:sz w:val="24"/>
          <w:szCs w:val="24"/>
          <w:lang w:eastAsia="pt-BR"/>
        </w:rPr>
        <w:t>21.1.1 - O Município reserva-se no direito de descontar (reter) do pagamento devido à Contratada os valores decorrentes de tributos legalmente estabelecidos quais sejam:</w:t>
      </w:r>
    </w:p>
    <w:p w14:paraId="2DBE50EA" w14:textId="77777777" w:rsidR="00615AFF" w:rsidRPr="00B214A4" w:rsidRDefault="00751D23">
      <w:pPr>
        <w:tabs>
          <w:tab w:val="left" w:pos="8080"/>
        </w:tabs>
        <w:spacing w:after="0"/>
        <w:jc w:val="both"/>
        <w:rPr>
          <w:rFonts w:ascii="Arial" w:eastAsia="Arial" w:hAnsi="Arial" w:cs="Arial"/>
          <w:bCs/>
          <w:sz w:val="24"/>
          <w:szCs w:val="24"/>
          <w:lang w:eastAsia="pt-BR"/>
        </w:rPr>
      </w:pPr>
      <w:r w:rsidRPr="00B214A4">
        <w:rPr>
          <w:rFonts w:ascii="Arial" w:eastAsia="Arial" w:hAnsi="Arial" w:cs="Arial"/>
          <w:bCs/>
          <w:sz w:val="24"/>
          <w:szCs w:val="24"/>
          <w:lang w:eastAsia="pt-BR"/>
        </w:rPr>
        <w:t xml:space="preserve">a) ISSQN – A alíquota correspondente ao serviço previsto nos subitens do ANEXO II – LISTA DE FATOS GERADORES E ALÍQUOTAS DO ISS, o qual integra a Lei Complementar Municipal nº 054/2017, que terá como base de </w:t>
      </w:r>
      <w:r w:rsidRPr="00B214A4">
        <w:rPr>
          <w:rFonts w:ascii="Arial" w:eastAsia="Arial" w:hAnsi="Arial" w:cs="Arial"/>
          <w:bCs/>
          <w:sz w:val="24"/>
          <w:szCs w:val="24"/>
          <w:lang w:eastAsia="pt-BR"/>
        </w:rPr>
        <w:lastRenderedPageBreak/>
        <w:t>cálculo o preço total do serviço. Das empresas Optantes do Simples Nacional, será descontado (retido) a alíquota correspondente, com base no faturamento dos últimos 12 (doze) meses, devendo o valor estar destacado na respectiva nota fiscal.</w:t>
      </w:r>
    </w:p>
    <w:p w14:paraId="7932F6F3" w14:textId="77777777" w:rsidR="00615AFF" w:rsidRPr="00B214A4" w:rsidRDefault="00751D23">
      <w:pPr>
        <w:tabs>
          <w:tab w:val="left" w:pos="8080"/>
        </w:tabs>
        <w:spacing w:after="0"/>
        <w:jc w:val="both"/>
        <w:rPr>
          <w:rFonts w:ascii="Arial" w:eastAsia="Arial" w:hAnsi="Arial" w:cs="Arial"/>
          <w:bCs/>
          <w:sz w:val="24"/>
          <w:szCs w:val="24"/>
          <w:lang w:eastAsia="pt-BR"/>
        </w:rPr>
      </w:pPr>
      <w:r w:rsidRPr="00B214A4">
        <w:rPr>
          <w:rFonts w:ascii="Arial" w:eastAsia="Arial" w:hAnsi="Arial" w:cs="Arial"/>
          <w:bCs/>
          <w:sz w:val="24"/>
          <w:szCs w:val="24"/>
          <w:lang w:eastAsia="pt-BR"/>
        </w:rPr>
        <w:t>b) IRPJ – O Imposto de Renda será retido na fonte, nos termos e percentuais definidos no Decreto Municipal nº 95/2023, de 18 de abril de 2023, exceto das entidades que possuem imunidade tributária, das empresas optantes do Simples Nacional e dos Microempreendedores Individuais (MEI).</w:t>
      </w:r>
    </w:p>
    <w:p w14:paraId="20A73417" w14:textId="77777777" w:rsidR="00615AFF" w:rsidRPr="00B214A4" w:rsidRDefault="00751D23">
      <w:pPr>
        <w:tabs>
          <w:tab w:val="left" w:pos="8080"/>
        </w:tabs>
        <w:spacing w:after="0"/>
        <w:jc w:val="both"/>
        <w:rPr>
          <w:rFonts w:ascii="Arial" w:eastAsia="Arial" w:hAnsi="Arial" w:cs="Arial"/>
          <w:b/>
          <w:sz w:val="24"/>
          <w:szCs w:val="24"/>
          <w:lang w:eastAsia="pt-BR"/>
        </w:rPr>
      </w:pPr>
      <w:r w:rsidRPr="00B214A4">
        <w:rPr>
          <w:rFonts w:ascii="Arial" w:eastAsia="Arial" w:hAnsi="Arial" w:cs="Arial"/>
          <w:b/>
          <w:sz w:val="24"/>
          <w:szCs w:val="24"/>
          <w:lang w:eastAsia="pt-BR"/>
        </w:rPr>
        <w:t>21.2 - Quando se tratar de contratação de obra global:</w:t>
      </w:r>
    </w:p>
    <w:p w14:paraId="39617D74" w14:textId="77777777" w:rsidR="00615AFF" w:rsidRPr="00B214A4" w:rsidRDefault="00751D23">
      <w:pPr>
        <w:tabs>
          <w:tab w:val="left" w:pos="8080"/>
        </w:tabs>
        <w:spacing w:after="0"/>
        <w:jc w:val="both"/>
        <w:rPr>
          <w:rFonts w:ascii="Arial" w:eastAsia="Arial" w:hAnsi="Arial" w:cs="Arial"/>
          <w:bCs/>
          <w:sz w:val="24"/>
          <w:szCs w:val="24"/>
          <w:lang w:eastAsia="pt-BR"/>
        </w:rPr>
      </w:pPr>
      <w:r w:rsidRPr="00B214A4">
        <w:rPr>
          <w:rFonts w:ascii="Arial" w:eastAsia="Arial" w:hAnsi="Arial" w:cs="Arial"/>
          <w:bCs/>
          <w:sz w:val="24"/>
          <w:szCs w:val="24"/>
          <w:lang w:eastAsia="pt-BR"/>
        </w:rPr>
        <w:t>21.2.1 - O Município reserva-se no direito de descontar (reter) do pagamento devido à Contratada os valores decorrentes de tributos legalmente estabelecidos quais sejam:</w:t>
      </w:r>
    </w:p>
    <w:p w14:paraId="6C16952B" w14:textId="77777777" w:rsidR="00615AFF" w:rsidRPr="00B214A4" w:rsidRDefault="00751D23">
      <w:pPr>
        <w:tabs>
          <w:tab w:val="left" w:pos="8080"/>
        </w:tabs>
        <w:spacing w:after="0"/>
        <w:jc w:val="both"/>
        <w:rPr>
          <w:rFonts w:ascii="Arial" w:eastAsia="Arial" w:hAnsi="Arial" w:cs="Arial"/>
          <w:bCs/>
          <w:sz w:val="24"/>
          <w:szCs w:val="24"/>
          <w:lang w:eastAsia="pt-BR"/>
        </w:rPr>
      </w:pPr>
      <w:r w:rsidRPr="00B214A4">
        <w:rPr>
          <w:rFonts w:ascii="Arial" w:eastAsia="Arial" w:hAnsi="Arial" w:cs="Arial"/>
          <w:bCs/>
          <w:sz w:val="24"/>
          <w:szCs w:val="24"/>
          <w:lang w:eastAsia="pt-BR"/>
        </w:rPr>
        <w:t>a) ISSQN – A alíquota de 4,0% (quatro por cento), que terá como base de cálculo o preço total do serviço, dele podendo ser deduzido somente o valor das mercadorias produzidas pelo prestador dos serviços fora do local da prestação dos serviços, que ficam sujeitos ao ICMS, conforme previsto nos subitens 7.02 e 7.05 do ANEXO II – LISTA DE FATOS GERADORES E ALÍQUOTAS DO ISS, o qual integra a Lei Complementar Municipal nº 054/2017, c/c com a Lei Complementar Nacional nº 116/2003. Das empresas Optantes do Simples Nacional, será descontado (retido) a alíquota correspondente, com base no faturamento dos últimos 12 (doze) meses, devendo o valor estar destacado na respectiva nota fiscal;</w:t>
      </w:r>
    </w:p>
    <w:p w14:paraId="39657E25" w14:textId="77777777" w:rsidR="00615AFF" w:rsidRPr="00B214A4" w:rsidRDefault="00751D23">
      <w:pPr>
        <w:tabs>
          <w:tab w:val="left" w:pos="8080"/>
        </w:tabs>
        <w:spacing w:after="0"/>
        <w:jc w:val="both"/>
        <w:rPr>
          <w:rFonts w:ascii="Arial" w:eastAsia="Arial" w:hAnsi="Arial" w:cs="Arial"/>
          <w:bCs/>
          <w:sz w:val="24"/>
          <w:szCs w:val="24"/>
          <w:lang w:eastAsia="pt-BR"/>
        </w:rPr>
      </w:pPr>
      <w:r w:rsidRPr="00B214A4">
        <w:rPr>
          <w:rFonts w:ascii="Arial" w:eastAsia="Arial" w:hAnsi="Arial" w:cs="Arial"/>
          <w:bCs/>
          <w:sz w:val="24"/>
          <w:szCs w:val="24"/>
          <w:lang w:eastAsia="pt-BR"/>
        </w:rPr>
        <w:t>b) IRPJ – O Imposto de Renda será retido na fonte, nos termos e percentuais definidos no Decreto Municipal nº 95/2023, de 18 de abril de 2023, exceto das empresas optantes do Simples Nacional e dos Microempreendedores Individuais (MEI).</w:t>
      </w:r>
    </w:p>
    <w:bookmarkEnd w:id="67"/>
    <w:p w14:paraId="05A51E19" w14:textId="77777777" w:rsidR="00615AFF" w:rsidRPr="00B214A4" w:rsidRDefault="00615AFF">
      <w:pPr>
        <w:tabs>
          <w:tab w:val="left" w:pos="1134"/>
        </w:tabs>
        <w:spacing w:line="276" w:lineRule="auto"/>
        <w:jc w:val="both"/>
        <w:rPr>
          <w:rFonts w:ascii="Arial" w:hAnsi="Arial" w:cs="Arial"/>
          <w:sz w:val="24"/>
          <w:szCs w:val="24"/>
        </w:rPr>
      </w:pPr>
    </w:p>
    <w:p w14:paraId="2A805197" w14:textId="77777777" w:rsidR="00615AFF" w:rsidRPr="00B214A4" w:rsidRDefault="00751D23">
      <w:pPr>
        <w:shd w:val="clear" w:color="auto" w:fill="AEAAAA" w:themeFill="background2" w:themeFillShade="BF"/>
        <w:tabs>
          <w:tab w:val="left" w:pos="567"/>
        </w:tabs>
        <w:spacing w:line="276" w:lineRule="auto"/>
        <w:jc w:val="both"/>
        <w:rPr>
          <w:rFonts w:ascii="Arial" w:hAnsi="Arial" w:cs="Arial"/>
          <w:b/>
          <w:iCs/>
          <w:sz w:val="24"/>
          <w:szCs w:val="24"/>
        </w:rPr>
      </w:pPr>
      <w:r w:rsidRPr="00B214A4">
        <w:rPr>
          <w:rFonts w:ascii="Arial" w:hAnsi="Arial" w:cs="Arial"/>
          <w:b/>
          <w:iCs/>
          <w:sz w:val="24"/>
          <w:szCs w:val="24"/>
        </w:rPr>
        <w:t>22. PENALIDADES</w:t>
      </w:r>
    </w:p>
    <w:p w14:paraId="17C6E3A7"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22.1.</w:t>
      </w:r>
      <w:r w:rsidRPr="00B214A4">
        <w:rPr>
          <w:rFonts w:ascii="Arial" w:hAnsi="Arial" w:cs="Arial"/>
          <w:b/>
          <w:bCs/>
          <w:sz w:val="24"/>
          <w:szCs w:val="24"/>
        </w:rPr>
        <w:t> </w:t>
      </w:r>
      <w:r w:rsidRPr="00B214A4">
        <w:rPr>
          <w:rFonts w:ascii="Arial" w:hAnsi="Arial" w:cs="Arial"/>
          <w:sz w:val="24"/>
          <w:szCs w:val="24"/>
        </w:rPr>
        <w:t>O licitante ou o contratado será responsabilizado administrativamente pelas seguintes infrações, com aplicação das seguintes sanções (art. 155 e 156 da Lei nº 14.133/2021):</w:t>
      </w:r>
    </w:p>
    <w:p w14:paraId="44183052"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68" w:name="art155i"/>
      <w:bookmarkEnd w:id="68"/>
      <w:r w:rsidRPr="00B214A4">
        <w:rPr>
          <w:rFonts w:ascii="Arial" w:hAnsi="Arial" w:cs="Arial"/>
          <w:sz w:val="24"/>
          <w:szCs w:val="24"/>
        </w:rPr>
        <w:t>Dar causa à inexecução parcial do contrato:</w:t>
      </w:r>
    </w:p>
    <w:p w14:paraId="6F028B89"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69" w:name="art155ii"/>
      <w:bookmarkEnd w:id="69"/>
      <w:r w:rsidRPr="00B214A4">
        <w:rPr>
          <w:rFonts w:ascii="Arial" w:hAnsi="Arial" w:cs="Arial"/>
          <w:sz w:val="24"/>
          <w:szCs w:val="24"/>
        </w:rPr>
        <w:t>Dar causa à inexecução parcial do contrato que cause grave dano à Administração, ao funcionamento dos serviços públicos ou ao interesse coletivo;</w:t>
      </w:r>
    </w:p>
    <w:p w14:paraId="4FAFE720"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70" w:name="art155iii"/>
      <w:bookmarkEnd w:id="70"/>
      <w:r w:rsidRPr="00B214A4">
        <w:rPr>
          <w:rFonts w:ascii="Arial" w:hAnsi="Arial" w:cs="Arial"/>
          <w:sz w:val="24"/>
          <w:szCs w:val="24"/>
        </w:rPr>
        <w:t>Dar causa à inexecução total do contrato;</w:t>
      </w:r>
    </w:p>
    <w:p w14:paraId="2A42A73E"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71" w:name="art155iv"/>
      <w:bookmarkEnd w:id="71"/>
      <w:r w:rsidRPr="00B214A4">
        <w:rPr>
          <w:rFonts w:ascii="Arial" w:hAnsi="Arial" w:cs="Arial"/>
          <w:sz w:val="24"/>
          <w:szCs w:val="24"/>
        </w:rPr>
        <w:t>Deixar de entregar a documentação exigida para o certame;</w:t>
      </w:r>
    </w:p>
    <w:p w14:paraId="5A16CF96"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72" w:name="art155v"/>
      <w:bookmarkEnd w:id="72"/>
      <w:r w:rsidRPr="00B214A4">
        <w:rPr>
          <w:rFonts w:ascii="Arial" w:hAnsi="Arial" w:cs="Arial"/>
          <w:sz w:val="24"/>
          <w:szCs w:val="24"/>
        </w:rPr>
        <w:t>Não manter a proposta, salvo em decorrência de fato superveniente devidamente justificado;</w:t>
      </w:r>
    </w:p>
    <w:p w14:paraId="38269412"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73" w:name="art155vi"/>
      <w:bookmarkEnd w:id="73"/>
      <w:r w:rsidRPr="00B214A4">
        <w:rPr>
          <w:rFonts w:ascii="Arial" w:hAnsi="Arial" w:cs="Arial"/>
          <w:sz w:val="24"/>
          <w:szCs w:val="24"/>
        </w:rPr>
        <w:lastRenderedPageBreak/>
        <w:t>Não celebrar o contrato ou não entregar a documentação exigida para a contratação, quando convocado dentro do prazo de validade de sua proposta;</w:t>
      </w:r>
    </w:p>
    <w:p w14:paraId="3B0B4391"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74" w:name="art155vii"/>
      <w:bookmarkEnd w:id="74"/>
      <w:r w:rsidRPr="00B214A4">
        <w:rPr>
          <w:rFonts w:ascii="Arial" w:hAnsi="Arial" w:cs="Arial"/>
          <w:sz w:val="24"/>
          <w:szCs w:val="24"/>
        </w:rPr>
        <w:t>Ensejar o retardamento da execução ou da entrega do objeto da licitação sem motivo justificado;</w:t>
      </w:r>
    </w:p>
    <w:p w14:paraId="3A2BE107"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75" w:name="art155viii"/>
      <w:bookmarkEnd w:id="75"/>
      <w:r w:rsidRPr="00B214A4">
        <w:rPr>
          <w:rFonts w:ascii="Arial" w:hAnsi="Arial" w:cs="Arial"/>
          <w:sz w:val="24"/>
          <w:szCs w:val="24"/>
        </w:rPr>
        <w:t>Apresentar declaração ou documentação falsa exigida para o certame ou prestar declaração falsa durante a licitação ou a execução do contrato;</w:t>
      </w:r>
    </w:p>
    <w:p w14:paraId="40648ABB"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76" w:name="art155ix"/>
      <w:bookmarkEnd w:id="76"/>
      <w:r w:rsidRPr="00B214A4">
        <w:rPr>
          <w:rFonts w:ascii="Arial" w:hAnsi="Arial" w:cs="Arial"/>
          <w:sz w:val="24"/>
          <w:szCs w:val="24"/>
        </w:rPr>
        <w:t>Fraudar a licitação ou praticar ato fraudulento na execução do contrato;</w:t>
      </w:r>
    </w:p>
    <w:p w14:paraId="6C2B02D2"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77" w:name="art155x"/>
      <w:bookmarkEnd w:id="77"/>
      <w:r w:rsidRPr="00B214A4">
        <w:rPr>
          <w:rFonts w:ascii="Arial" w:hAnsi="Arial" w:cs="Arial"/>
          <w:sz w:val="24"/>
          <w:szCs w:val="24"/>
        </w:rPr>
        <w:t>Comportar-se de modo inidôneo ou cometer fraude de qualquer natureza;</w:t>
      </w:r>
    </w:p>
    <w:p w14:paraId="491818CA"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78" w:name="art155xi"/>
      <w:bookmarkEnd w:id="78"/>
      <w:r w:rsidRPr="00B214A4">
        <w:rPr>
          <w:rFonts w:ascii="Arial" w:hAnsi="Arial" w:cs="Arial"/>
          <w:sz w:val="24"/>
          <w:szCs w:val="24"/>
        </w:rPr>
        <w:t>Praticar atos ilícitos com vistas a frustrar os objetivos da licitação;</w:t>
      </w:r>
    </w:p>
    <w:p w14:paraId="3C7BE9CE" w14:textId="77777777" w:rsidR="00615AFF" w:rsidRPr="00B214A4" w:rsidRDefault="00751D23">
      <w:pPr>
        <w:pStyle w:val="PargrafodaLista"/>
        <w:numPr>
          <w:ilvl w:val="0"/>
          <w:numId w:val="39"/>
        </w:numPr>
        <w:tabs>
          <w:tab w:val="left" w:pos="1134"/>
        </w:tabs>
        <w:spacing w:line="276" w:lineRule="auto"/>
        <w:ind w:left="567" w:firstLine="0"/>
        <w:jc w:val="both"/>
        <w:rPr>
          <w:rFonts w:ascii="Arial" w:hAnsi="Arial" w:cs="Arial"/>
          <w:sz w:val="24"/>
          <w:szCs w:val="24"/>
        </w:rPr>
      </w:pPr>
      <w:bookmarkStart w:id="79" w:name="art155xii"/>
      <w:bookmarkEnd w:id="79"/>
      <w:r w:rsidRPr="00B214A4">
        <w:rPr>
          <w:rFonts w:ascii="Arial" w:hAnsi="Arial" w:cs="Arial"/>
          <w:sz w:val="24"/>
          <w:szCs w:val="24"/>
        </w:rPr>
        <w:t xml:space="preserve">Praticar ato lesivo previsto no art. 5º da </w:t>
      </w:r>
      <w:hyperlink r:id="rId35" w:history="1">
        <w:r w:rsidRPr="00B214A4">
          <w:rPr>
            <w:rStyle w:val="Hyperlink"/>
            <w:rFonts w:ascii="Arial" w:hAnsi="Arial" w:cs="Arial"/>
            <w:color w:val="auto"/>
            <w:sz w:val="24"/>
            <w:szCs w:val="24"/>
          </w:rPr>
          <w:t>Lei nº 12.846, de 1º de agosto de 2013</w:t>
        </w:r>
      </w:hyperlink>
      <w:r w:rsidRPr="00B214A4">
        <w:rPr>
          <w:rFonts w:ascii="Arial" w:hAnsi="Arial" w:cs="Arial"/>
          <w:sz w:val="24"/>
          <w:szCs w:val="24"/>
        </w:rPr>
        <w:t xml:space="preserve"> – Dispõe sobre a responsabilização administrativa e civil de pessoas jurídicas pela prática de atos contra a administração pública, nacional ou estrangeira, e dá outras providências.</w:t>
      </w:r>
    </w:p>
    <w:p w14:paraId="78C5574E" w14:textId="77777777" w:rsidR="00615AFF" w:rsidRPr="00B214A4" w:rsidRDefault="00751D23">
      <w:pPr>
        <w:tabs>
          <w:tab w:val="left" w:pos="1134"/>
        </w:tabs>
        <w:spacing w:line="276" w:lineRule="auto"/>
        <w:jc w:val="both"/>
        <w:rPr>
          <w:rFonts w:ascii="Arial" w:hAnsi="Arial" w:cs="Arial"/>
          <w:sz w:val="24"/>
          <w:szCs w:val="24"/>
        </w:rPr>
      </w:pPr>
      <w:bookmarkStart w:id="80" w:name="art156"/>
      <w:bookmarkEnd w:id="80"/>
      <w:r w:rsidRPr="00B214A4">
        <w:rPr>
          <w:rFonts w:ascii="Arial" w:hAnsi="Arial" w:cs="Arial"/>
          <w:b/>
          <w:sz w:val="24"/>
          <w:szCs w:val="24"/>
        </w:rPr>
        <w:t>22.2.</w:t>
      </w:r>
      <w:r w:rsidRPr="00B214A4">
        <w:rPr>
          <w:rFonts w:ascii="Arial" w:hAnsi="Arial" w:cs="Arial"/>
          <w:sz w:val="24"/>
          <w:szCs w:val="24"/>
        </w:rPr>
        <w:t xml:space="preserve"> Serão aplicadas as seguintes sanções às penalidades acima indicadas:</w:t>
      </w:r>
    </w:p>
    <w:tbl>
      <w:tblPr>
        <w:tblStyle w:val="Tabelacomgrade"/>
        <w:tblW w:w="8500" w:type="dxa"/>
        <w:tblLook w:val="04A0" w:firstRow="1" w:lastRow="0" w:firstColumn="1" w:lastColumn="0" w:noHBand="0" w:noVBand="1"/>
      </w:tblPr>
      <w:tblGrid>
        <w:gridCol w:w="562"/>
        <w:gridCol w:w="3686"/>
        <w:gridCol w:w="4252"/>
      </w:tblGrid>
      <w:tr w:rsidR="00B214A4" w:rsidRPr="00B214A4" w14:paraId="51961991" w14:textId="77777777">
        <w:tc>
          <w:tcPr>
            <w:tcW w:w="562" w:type="dxa"/>
          </w:tcPr>
          <w:p w14:paraId="45B33283" w14:textId="77777777" w:rsidR="00615AFF" w:rsidRPr="00B214A4" w:rsidRDefault="00615AFF">
            <w:pPr>
              <w:pStyle w:val="PargrafodaLista"/>
              <w:numPr>
                <w:ilvl w:val="0"/>
                <w:numId w:val="40"/>
              </w:numPr>
              <w:spacing w:after="0" w:line="276" w:lineRule="auto"/>
              <w:ind w:left="299" w:hanging="345"/>
              <w:jc w:val="both"/>
              <w:rPr>
                <w:rFonts w:ascii="Arial" w:hAnsi="Arial" w:cs="Arial"/>
                <w:sz w:val="24"/>
                <w:szCs w:val="24"/>
              </w:rPr>
            </w:pPr>
          </w:p>
        </w:tc>
        <w:tc>
          <w:tcPr>
            <w:tcW w:w="3686" w:type="dxa"/>
          </w:tcPr>
          <w:p w14:paraId="06A5AA14"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Advertência (art. 156, § 2º).</w:t>
            </w:r>
          </w:p>
        </w:tc>
        <w:tc>
          <w:tcPr>
            <w:tcW w:w="4252" w:type="dxa"/>
          </w:tcPr>
          <w:p w14:paraId="1C7A769E"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I</w:t>
            </w:r>
          </w:p>
          <w:p w14:paraId="21254B77" w14:textId="77777777" w:rsidR="00615AFF" w:rsidRPr="00B214A4" w:rsidRDefault="00615AFF">
            <w:pPr>
              <w:tabs>
                <w:tab w:val="left" w:pos="1134"/>
              </w:tabs>
              <w:spacing w:after="0" w:line="276" w:lineRule="auto"/>
              <w:jc w:val="both"/>
              <w:rPr>
                <w:rFonts w:ascii="Arial" w:hAnsi="Arial" w:cs="Arial"/>
                <w:sz w:val="24"/>
                <w:szCs w:val="24"/>
              </w:rPr>
            </w:pPr>
          </w:p>
          <w:p w14:paraId="2ECCD352"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 xml:space="preserve">Obs. 1: Quando não se justificar a imposição de penalidade mais grave </w:t>
            </w:r>
          </w:p>
          <w:p w14:paraId="02D3C862"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Obs. 2: Pode ser aplicada cumulativamente com multa (art. 156, § 7º).</w:t>
            </w:r>
          </w:p>
          <w:p w14:paraId="11BB180B" w14:textId="77777777" w:rsidR="00615AFF" w:rsidRPr="00B214A4" w:rsidRDefault="00615AFF">
            <w:pPr>
              <w:tabs>
                <w:tab w:val="left" w:pos="1134"/>
              </w:tabs>
              <w:spacing w:after="0" w:line="276" w:lineRule="auto"/>
              <w:jc w:val="both"/>
              <w:rPr>
                <w:rFonts w:ascii="Arial" w:hAnsi="Arial" w:cs="Arial"/>
                <w:sz w:val="24"/>
                <w:szCs w:val="24"/>
              </w:rPr>
            </w:pPr>
          </w:p>
        </w:tc>
      </w:tr>
      <w:tr w:rsidR="00B214A4" w:rsidRPr="00B214A4" w14:paraId="20DF4B96" w14:textId="77777777">
        <w:tc>
          <w:tcPr>
            <w:tcW w:w="562" w:type="dxa"/>
          </w:tcPr>
          <w:p w14:paraId="065FA9AB" w14:textId="77777777" w:rsidR="00615AFF" w:rsidRPr="00B214A4" w:rsidRDefault="00615AFF">
            <w:pPr>
              <w:pStyle w:val="PargrafodaLista"/>
              <w:numPr>
                <w:ilvl w:val="0"/>
                <w:numId w:val="40"/>
              </w:numPr>
              <w:spacing w:after="0" w:line="276" w:lineRule="auto"/>
              <w:ind w:left="299" w:hanging="345"/>
              <w:jc w:val="both"/>
              <w:rPr>
                <w:rFonts w:ascii="Arial" w:hAnsi="Arial" w:cs="Arial"/>
                <w:sz w:val="24"/>
                <w:szCs w:val="24"/>
              </w:rPr>
            </w:pPr>
          </w:p>
        </w:tc>
        <w:tc>
          <w:tcPr>
            <w:tcW w:w="3686" w:type="dxa"/>
          </w:tcPr>
          <w:p w14:paraId="1EFCBE5E"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Multa de 10% sobre o valor global do contrato.</w:t>
            </w:r>
          </w:p>
        </w:tc>
        <w:tc>
          <w:tcPr>
            <w:tcW w:w="4252" w:type="dxa"/>
          </w:tcPr>
          <w:p w14:paraId="611FED4B"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Qualquer infração (art. 156, § 3º).</w:t>
            </w:r>
          </w:p>
        </w:tc>
      </w:tr>
      <w:tr w:rsidR="00B214A4" w:rsidRPr="00B214A4" w14:paraId="4D0FDBA0" w14:textId="77777777">
        <w:tc>
          <w:tcPr>
            <w:tcW w:w="562" w:type="dxa"/>
          </w:tcPr>
          <w:p w14:paraId="31637E34" w14:textId="77777777" w:rsidR="00615AFF" w:rsidRPr="00B214A4" w:rsidRDefault="00615AFF">
            <w:pPr>
              <w:pStyle w:val="PargrafodaLista"/>
              <w:numPr>
                <w:ilvl w:val="0"/>
                <w:numId w:val="40"/>
              </w:numPr>
              <w:spacing w:after="0" w:line="276" w:lineRule="auto"/>
              <w:ind w:left="299" w:hanging="345"/>
              <w:jc w:val="both"/>
              <w:rPr>
                <w:rFonts w:ascii="Arial" w:hAnsi="Arial" w:cs="Arial"/>
                <w:sz w:val="24"/>
                <w:szCs w:val="24"/>
              </w:rPr>
            </w:pPr>
          </w:p>
        </w:tc>
        <w:tc>
          <w:tcPr>
            <w:tcW w:w="3686" w:type="dxa"/>
          </w:tcPr>
          <w:p w14:paraId="50ED5A05"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Impedimento de licitar e contratar no âmbito da Administração Pública direta e indireta do Município de Caibi, pelo prazo máximo de 3 (três) anos (art. 156, § 4º).</w:t>
            </w:r>
          </w:p>
        </w:tc>
        <w:tc>
          <w:tcPr>
            <w:tcW w:w="4252" w:type="dxa"/>
          </w:tcPr>
          <w:p w14:paraId="3CA35672"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II</w:t>
            </w:r>
          </w:p>
          <w:p w14:paraId="61382B14"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III</w:t>
            </w:r>
          </w:p>
          <w:p w14:paraId="42D98C09"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IV</w:t>
            </w:r>
          </w:p>
          <w:p w14:paraId="2EDE1315"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V</w:t>
            </w:r>
          </w:p>
          <w:p w14:paraId="188ECFFE"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VI</w:t>
            </w:r>
          </w:p>
          <w:p w14:paraId="39CE0210"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VII</w:t>
            </w:r>
          </w:p>
          <w:p w14:paraId="2F3201E5" w14:textId="77777777" w:rsidR="00615AFF" w:rsidRPr="00B214A4" w:rsidRDefault="00615AFF">
            <w:pPr>
              <w:tabs>
                <w:tab w:val="left" w:pos="1134"/>
              </w:tabs>
              <w:spacing w:after="0" w:line="276" w:lineRule="auto"/>
              <w:jc w:val="both"/>
              <w:rPr>
                <w:rFonts w:ascii="Arial" w:hAnsi="Arial" w:cs="Arial"/>
                <w:sz w:val="24"/>
                <w:szCs w:val="24"/>
              </w:rPr>
            </w:pPr>
          </w:p>
          <w:p w14:paraId="2C7F7F1E"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Obs. 1: Quando não se justificar a imposição de penalidade mais grave.</w:t>
            </w:r>
          </w:p>
          <w:p w14:paraId="323C5BF8"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lastRenderedPageBreak/>
              <w:t>Obs. 2: Pode ser aplicada cumulativamente com multa (art. 156, § 7º).</w:t>
            </w:r>
          </w:p>
          <w:p w14:paraId="50A10A2A" w14:textId="77777777" w:rsidR="00615AFF" w:rsidRPr="00B214A4" w:rsidRDefault="00615AFF">
            <w:pPr>
              <w:tabs>
                <w:tab w:val="left" w:pos="1134"/>
              </w:tabs>
              <w:spacing w:after="0" w:line="276" w:lineRule="auto"/>
              <w:jc w:val="both"/>
              <w:rPr>
                <w:rFonts w:ascii="Arial" w:hAnsi="Arial" w:cs="Arial"/>
                <w:sz w:val="24"/>
                <w:szCs w:val="24"/>
              </w:rPr>
            </w:pPr>
          </w:p>
        </w:tc>
      </w:tr>
      <w:tr w:rsidR="00615AFF" w:rsidRPr="00B214A4" w14:paraId="2B25D401" w14:textId="77777777">
        <w:tc>
          <w:tcPr>
            <w:tcW w:w="562" w:type="dxa"/>
          </w:tcPr>
          <w:p w14:paraId="74697851" w14:textId="77777777" w:rsidR="00615AFF" w:rsidRPr="00B214A4" w:rsidRDefault="00615AFF">
            <w:pPr>
              <w:pStyle w:val="PargrafodaLista"/>
              <w:numPr>
                <w:ilvl w:val="0"/>
                <w:numId w:val="40"/>
              </w:numPr>
              <w:spacing w:after="0" w:line="276" w:lineRule="auto"/>
              <w:ind w:left="299" w:hanging="345"/>
              <w:jc w:val="both"/>
              <w:rPr>
                <w:rFonts w:ascii="Arial" w:hAnsi="Arial" w:cs="Arial"/>
                <w:sz w:val="24"/>
                <w:szCs w:val="24"/>
              </w:rPr>
            </w:pPr>
          </w:p>
        </w:tc>
        <w:tc>
          <w:tcPr>
            <w:tcW w:w="3686" w:type="dxa"/>
          </w:tcPr>
          <w:p w14:paraId="0D39AA8C"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Declaração de inidoneidade para licitar ou contratar no âmbito da Administração Pública direta e indireta de todos os entes federativos, pelo prazo mínimo de 3 (três) anos e máximo de 6 (seis) anos (art. 156, § 5º).</w:t>
            </w:r>
          </w:p>
        </w:tc>
        <w:tc>
          <w:tcPr>
            <w:tcW w:w="4252" w:type="dxa"/>
          </w:tcPr>
          <w:p w14:paraId="78507EB8"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VIII</w:t>
            </w:r>
          </w:p>
          <w:p w14:paraId="431A4C15"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IX</w:t>
            </w:r>
          </w:p>
          <w:p w14:paraId="62E5A98D"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X</w:t>
            </w:r>
          </w:p>
          <w:p w14:paraId="1FA683F4"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XI</w:t>
            </w:r>
          </w:p>
          <w:p w14:paraId="5220F989"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XII</w:t>
            </w:r>
          </w:p>
          <w:p w14:paraId="5611EB10" w14:textId="77777777" w:rsidR="00615AFF" w:rsidRPr="00B214A4" w:rsidRDefault="00615AFF">
            <w:pPr>
              <w:tabs>
                <w:tab w:val="left" w:pos="1134"/>
              </w:tabs>
              <w:spacing w:after="0" w:line="276" w:lineRule="auto"/>
              <w:jc w:val="both"/>
              <w:rPr>
                <w:rFonts w:ascii="Arial" w:hAnsi="Arial" w:cs="Arial"/>
                <w:sz w:val="24"/>
                <w:szCs w:val="24"/>
              </w:rPr>
            </w:pPr>
          </w:p>
          <w:p w14:paraId="0873AD0B" w14:textId="77777777" w:rsidR="00615AFF" w:rsidRPr="00B214A4" w:rsidRDefault="00751D23">
            <w:pPr>
              <w:tabs>
                <w:tab w:val="left" w:pos="1134"/>
              </w:tabs>
              <w:spacing w:after="0" w:line="276" w:lineRule="auto"/>
              <w:jc w:val="both"/>
              <w:rPr>
                <w:rFonts w:ascii="Arial" w:hAnsi="Arial" w:cs="Arial"/>
                <w:sz w:val="24"/>
                <w:szCs w:val="24"/>
              </w:rPr>
            </w:pPr>
            <w:r w:rsidRPr="00B214A4">
              <w:rPr>
                <w:rFonts w:ascii="Arial" w:hAnsi="Arial" w:cs="Arial"/>
                <w:sz w:val="24"/>
                <w:szCs w:val="24"/>
              </w:rPr>
              <w:t>Obs. 1: Pode ser aplicada cumulativamente com multa (art. 156, § 7º).</w:t>
            </w:r>
          </w:p>
          <w:p w14:paraId="58C22582" w14:textId="77777777" w:rsidR="00615AFF" w:rsidRPr="00B214A4" w:rsidRDefault="00615AFF">
            <w:pPr>
              <w:tabs>
                <w:tab w:val="left" w:pos="1134"/>
              </w:tabs>
              <w:spacing w:after="0" w:line="276" w:lineRule="auto"/>
              <w:jc w:val="both"/>
              <w:rPr>
                <w:rFonts w:ascii="Arial" w:hAnsi="Arial" w:cs="Arial"/>
                <w:sz w:val="24"/>
                <w:szCs w:val="24"/>
              </w:rPr>
            </w:pPr>
          </w:p>
        </w:tc>
      </w:tr>
    </w:tbl>
    <w:p w14:paraId="6542F3CB" w14:textId="77777777" w:rsidR="00615AFF" w:rsidRPr="00B214A4" w:rsidRDefault="00615AFF">
      <w:pPr>
        <w:tabs>
          <w:tab w:val="left" w:pos="1134"/>
        </w:tabs>
        <w:spacing w:line="276" w:lineRule="auto"/>
        <w:jc w:val="both"/>
        <w:rPr>
          <w:rFonts w:ascii="Arial" w:hAnsi="Arial" w:cs="Arial"/>
          <w:b/>
          <w:sz w:val="24"/>
          <w:szCs w:val="24"/>
        </w:rPr>
      </w:pPr>
    </w:p>
    <w:p w14:paraId="548F8CE2"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22.3.</w:t>
      </w:r>
      <w:r w:rsidRPr="00B214A4">
        <w:rPr>
          <w:rFonts w:ascii="Arial" w:hAnsi="Arial" w:cs="Arial"/>
          <w:sz w:val="24"/>
          <w:szCs w:val="24"/>
        </w:rPr>
        <w:t xml:space="preserve"> Na aplicação das sanções serão considerados (art. 156, § 1º da Lei nº 14.133/2021):</w:t>
      </w:r>
    </w:p>
    <w:p w14:paraId="221CA7A6" w14:textId="77777777" w:rsidR="00615AFF" w:rsidRPr="00B214A4" w:rsidRDefault="00751D23">
      <w:pPr>
        <w:pStyle w:val="PargrafodaLista"/>
        <w:numPr>
          <w:ilvl w:val="0"/>
          <w:numId w:val="41"/>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A natureza e a gravidade da infração cometida;</w:t>
      </w:r>
    </w:p>
    <w:p w14:paraId="40585436" w14:textId="77777777" w:rsidR="00615AFF" w:rsidRPr="00B214A4" w:rsidRDefault="00751D23">
      <w:pPr>
        <w:pStyle w:val="PargrafodaLista"/>
        <w:numPr>
          <w:ilvl w:val="0"/>
          <w:numId w:val="41"/>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As peculiaridades do caso concreto;</w:t>
      </w:r>
    </w:p>
    <w:p w14:paraId="17A36B58" w14:textId="77777777" w:rsidR="00615AFF" w:rsidRPr="00B214A4" w:rsidRDefault="00751D23">
      <w:pPr>
        <w:pStyle w:val="PargrafodaLista"/>
        <w:numPr>
          <w:ilvl w:val="0"/>
          <w:numId w:val="41"/>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As circunstâncias agravantes ou atenuantes;</w:t>
      </w:r>
    </w:p>
    <w:p w14:paraId="7359CCA2" w14:textId="77777777" w:rsidR="00615AFF" w:rsidRPr="00B214A4" w:rsidRDefault="00751D23">
      <w:pPr>
        <w:pStyle w:val="PargrafodaLista"/>
        <w:numPr>
          <w:ilvl w:val="0"/>
          <w:numId w:val="41"/>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Os danos que dela provierem para a Administração Pública;</w:t>
      </w:r>
    </w:p>
    <w:p w14:paraId="570C4F7F" w14:textId="77777777" w:rsidR="00615AFF" w:rsidRPr="00B214A4" w:rsidRDefault="00751D23">
      <w:pPr>
        <w:pStyle w:val="PargrafodaLista"/>
        <w:numPr>
          <w:ilvl w:val="0"/>
          <w:numId w:val="41"/>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A implantação ou o aperfeiçoamento de programa de integridade, conforme normas e orientações dos órgãos de controle.</w:t>
      </w:r>
    </w:p>
    <w:p w14:paraId="0E52A3AA"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22.4.</w:t>
      </w:r>
      <w:r w:rsidRPr="00B214A4">
        <w:rPr>
          <w:rFonts w:ascii="Arial" w:hAnsi="Arial" w:cs="Arial"/>
          <w:sz w:val="24"/>
          <w:szCs w:val="24"/>
        </w:rPr>
        <w:t xml:space="preserve"> Para aplicação das sanções (</w:t>
      </w:r>
      <w:proofErr w:type="spellStart"/>
      <w:r w:rsidRPr="00B214A4">
        <w:rPr>
          <w:rFonts w:ascii="Arial" w:hAnsi="Arial" w:cs="Arial"/>
          <w:sz w:val="24"/>
          <w:szCs w:val="24"/>
        </w:rPr>
        <w:t>arts</w:t>
      </w:r>
      <w:proofErr w:type="spellEnd"/>
      <w:r w:rsidRPr="00B214A4">
        <w:rPr>
          <w:rFonts w:ascii="Arial" w:hAnsi="Arial" w:cs="Arial"/>
          <w:sz w:val="24"/>
          <w:szCs w:val="24"/>
        </w:rPr>
        <w:t>. 156, § 6º, I, 157 e 158 da Lei nº 14.133/2021):</w:t>
      </w:r>
    </w:p>
    <w:p w14:paraId="135D7326" w14:textId="77777777" w:rsidR="00615AFF" w:rsidRPr="00B214A4" w:rsidRDefault="00751D23">
      <w:pPr>
        <w:pStyle w:val="PargrafodaLista"/>
        <w:numPr>
          <w:ilvl w:val="0"/>
          <w:numId w:val="42"/>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Inciso II do item 21.1: será facultada a defesa do interessado no prazo de 15 (quinze) dias úteis, contado da data de sua intimação;</w:t>
      </w:r>
    </w:p>
    <w:p w14:paraId="031729BD" w14:textId="77777777" w:rsidR="00615AFF" w:rsidRPr="00B214A4" w:rsidRDefault="00751D23">
      <w:pPr>
        <w:pStyle w:val="PargrafodaLista"/>
        <w:numPr>
          <w:ilvl w:val="0"/>
          <w:numId w:val="42"/>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 xml:space="preserve">Incisos III e IV do item 21.1: </w:t>
      </w:r>
    </w:p>
    <w:p w14:paraId="2AA8DC3A" w14:textId="77777777" w:rsidR="00615AFF" w:rsidRPr="00B214A4" w:rsidRDefault="00751D23">
      <w:pPr>
        <w:pStyle w:val="PargrafodaLista"/>
        <w:numPr>
          <w:ilvl w:val="1"/>
          <w:numId w:val="42"/>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Instauração de processo de responsabilização, a ser conduzido por comissão composta de 2 (dois) ou mais servidores estáveis, que avaliará fatos e circunstâncias conhecidos;</w:t>
      </w:r>
    </w:p>
    <w:p w14:paraId="2B156920" w14:textId="77777777" w:rsidR="00615AFF" w:rsidRPr="00B214A4" w:rsidRDefault="00751D23">
      <w:pPr>
        <w:pStyle w:val="PargrafodaLista"/>
        <w:numPr>
          <w:ilvl w:val="1"/>
          <w:numId w:val="42"/>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O licitante ou o contratado será intimada para, no prazo de 15 (quinze) dias úteis, contado da data de intimação, apresentar defesa escrita e especificar as provas que pretenda produzir;</w:t>
      </w:r>
    </w:p>
    <w:p w14:paraId="6F6EC91D" w14:textId="77777777" w:rsidR="00615AFF" w:rsidRPr="00B214A4" w:rsidRDefault="00751D23">
      <w:pPr>
        <w:pStyle w:val="PargrafodaLista"/>
        <w:numPr>
          <w:ilvl w:val="1"/>
          <w:numId w:val="42"/>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8264B3C" w14:textId="77777777" w:rsidR="00615AFF" w:rsidRPr="00B214A4" w:rsidRDefault="00751D23">
      <w:pPr>
        <w:pStyle w:val="PargrafodaLista"/>
        <w:numPr>
          <w:ilvl w:val="1"/>
          <w:numId w:val="42"/>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lastRenderedPageBreak/>
        <w:t>Serão indeferidas pela comissão, mediante decisão fundamentada, provas ilícitas, impertinentes, desnecessárias, protelatórias ou intempestivas;</w:t>
      </w:r>
    </w:p>
    <w:p w14:paraId="4020ED47" w14:textId="77777777" w:rsidR="00615AFF" w:rsidRPr="00B214A4" w:rsidRDefault="00751D23">
      <w:pPr>
        <w:pStyle w:val="PargrafodaLista"/>
        <w:numPr>
          <w:ilvl w:val="1"/>
          <w:numId w:val="42"/>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A sanção prevista no inciso IV do item 23.1 será precedida de análise jurídica e será de competência exclusiva de secretário municipal (art. 156, § 6º, I da Lei nº 14.133/2021);</w:t>
      </w:r>
    </w:p>
    <w:p w14:paraId="4A3B8446" w14:textId="77777777" w:rsidR="00615AFF" w:rsidRPr="00B214A4" w:rsidRDefault="00751D23">
      <w:pPr>
        <w:pStyle w:val="PargrafodaLista"/>
        <w:numPr>
          <w:ilvl w:val="1"/>
          <w:numId w:val="42"/>
        </w:numPr>
        <w:tabs>
          <w:tab w:val="left" w:pos="1701"/>
        </w:tabs>
        <w:spacing w:line="276" w:lineRule="auto"/>
        <w:ind w:left="1134" w:firstLine="0"/>
        <w:jc w:val="both"/>
        <w:rPr>
          <w:rFonts w:ascii="Arial" w:hAnsi="Arial" w:cs="Arial"/>
          <w:sz w:val="24"/>
          <w:szCs w:val="24"/>
        </w:rPr>
      </w:pPr>
      <w:r w:rsidRPr="00B214A4">
        <w:rPr>
          <w:rFonts w:ascii="Arial" w:hAnsi="Arial" w:cs="Arial"/>
          <w:sz w:val="24"/>
          <w:szCs w:val="24"/>
        </w:rPr>
        <w:t>A prescrição ocorrerá em 5 (cinco) anos, contados da ciência da infração pela Administração Pública Municipal, e será:</w:t>
      </w:r>
    </w:p>
    <w:p w14:paraId="684E5635" w14:textId="77777777" w:rsidR="00615AFF" w:rsidRPr="00B214A4" w:rsidRDefault="00751D23">
      <w:pPr>
        <w:pStyle w:val="PargrafodaLista"/>
        <w:numPr>
          <w:ilvl w:val="2"/>
          <w:numId w:val="42"/>
        </w:numPr>
        <w:tabs>
          <w:tab w:val="left" w:pos="2268"/>
        </w:tabs>
        <w:spacing w:line="276" w:lineRule="auto"/>
        <w:ind w:left="1418" w:firstLine="284"/>
        <w:jc w:val="both"/>
        <w:rPr>
          <w:rFonts w:ascii="Arial" w:hAnsi="Arial" w:cs="Arial"/>
          <w:sz w:val="24"/>
          <w:szCs w:val="24"/>
        </w:rPr>
      </w:pPr>
      <w:r w:rsidRPr="00B214A4">
        <w:rPr>
          <w:rFonts w:ascii="Arial" w:hAnsi="Arial" w:cs="Arial"/>
          <w:sz w:val="24"/>
          <w:szCs w:val="24"/>
        </w:rPr>
        <w:t>Interrompida pela instauração do processo de responsabilização a que se refere este item;</w:t>
      </w:r>
    </w:p>
    <w:p w14:paraId="204E14DC" w14:textId="77777777" w:rsidR="00615AFF" w:rsidRPr="00B214A4" w:rsidRDefault="00751D23">
      <w:pPr>
        <w:pStyle w:val="PargrafodaLista"/>
        <w:numPr>
          <w:ilvl w:val="2"/>
          <w:numId w:val="42"/>
        </w:numPr>
        <w:tabs>
          <w:tab w:val="left" w:pos="2268"/>
        </w:tabs>
        <w:spacing w:line="276" w:lineRule="auto"/>
        <w:ind w:left="1418" w:firstLine="284"/>
        <w:jc w:val="both"/>
        <w:rPr>
          <w:rFonts w:ascii="Arial" w:hAnsi="Arial" w:cs="Arial"/>
          <w:sz w:val="24"/>
          <w:szCs w:val="24"/>
        </w:rPr>
      </w:pPr>
      <w:r w:rsidRPr="00B214A4">
        <w:rPr>
          <w:rFonts w:ascii="Arial" w:hAnsi="Arial" w:cs="Arial"/>
          <w:sz w:val="24"/>
          <w:szCs w:val="24"/>
        </w:rPr>
        <w:t>Suspensa pela celebração de acordo de leniência previsto na </w:t>
      </w:r>
      <w:hyperlink r:id="rId36" w:history="1">
        <w:r w:rsidRPr="00B214A4">
          <w:rPr>
            <w:rStyle w:val="Hyperlink"/>
            <w:rFonts w:ascii="Arial" w:hAnsi="Arial" w:cs="Arial"/>
            <w:color w:val="auto"/>
            <w:sz w:val="24"/>
            <w:szCs w:val="24"/>
          </w:rPr>
          <w:t>Lei nº 12.846, de 1º de agosto de 2013</w:t>
        </w:r>
      </w:hyperlink>
      <w:r w:rsidRPr="00B214A4">
        <w:rPr>
          <w:rFonts w:ascii="Arial" w:hAnsi="Arial" w:cs="Arial"/>
          <w:sz w:val="24"/>
          <w:szCs w:val="24"/>
        </w:rPr>
        <w:t xml:space="preserve"> – Dispõe sobre a responsabilização administrativa e civil de pessoas jurídicas pela prática de atos contra a administração pública, nacional ou estrangeira, e dá outras providências; </w:t>
      </w:r>
    </w:p>
    <w:p w14:paraId="6E82FB15" w14:textId="77777777" w:rsidR="00615AFF" w:rsidRPr="00B214A4" w:rsidRDefault="00751D23">
      <w:pPr>
        <w:pStyle w:val="PargrafodaLista"/>
        <w:numPr>
          <w:ilvl w:val="2"/>
          <w:numId w:val="42"/>
        </w:numPr>
        <w:tabs>
          <w:tab w:val="left" w:pos="2268"/>
        </w:tabs>
        <w:spacing w:line="276" w:lineRule="auto"/>
        <w:ind w:left="1418" w:firstLine="284"/>
        <w:jc w:val="both"/>
        <w:rPr>
          <w:rFonts w:ascii="Arial" w:hAnsi="Arial" w:cs="Arial"/>
          <w:sz w:val="24"/>
          <w:szCs w:val="24"/>
        </w:rPr>
      </w:pPr>
      <w:r w:rsidRPr="00B214A4">
        <w:rPr>
          <w:rFonts w:ascii="Arial" w:hAnsi="Arial" w:cs="Arial"/>
          <w:sz w:val="24"/>
          <w:szCs w:val="24"/>
        </w:rPr>
        <w:t>Suspensa por decisão judicial que inviabilize a conclusão da apuração administrativa.</w:t>
      </w:r>
    </w:p>
    <w:p w14:paraId="31E7598E"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22.5.</w:t>
      </w:r>
      <w:r w:rsidRPr="00B214A4">
        <w:rPr>
          <w:rFonts w:ascii="Arial" w:hAnsi="Arial" w:cs="Arial"/>
          <w:sz w:val="24"/>
          <w:szCs w:val="24"/>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(art. 156, § 8º da Lei nº 14.133/2021).</w:t>
      </w:r>
    </w:p>
    <w:p w14:paraId="1363590E"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22.6.</w:t>
      </w:r>
      <w:r w:rsidRPr="00B214A4">
        <w:rPr>
          <w:rFonts w:ascii="Arial" w:hAnsi="Arial" w:cs="Arial"/>
          <w:sz w:val="24"/>
          <w:szCs w:val="24"/>
        </w:rPr>
        <w:t xml:space="preserve"> A aplicação das sanções não exclui, em hipótese alguma, a obrigação de reparação integral do dano causado à Administração Pública Municipal (art. 156, § 9º da Lei nº 14.133/2021).</w:t>
      </w:r>
    </w:p>
    <w:p w14:paraId="655C37F7" w14:textId="77777777" w:rsidR="00615AFF" w:rsidRPr="00B214A4" w:rsidRDefault="00751D23">
      <w:pPr>
        <w:tabs>
          <w:tab w:val="left" w:pos="1134"/>
        </w:tabs>
        <w:spacing w:line="276" w:lineRule="auto"/>
        <w:jc w:val="both"/>
        <w:rPr>
          <w:rFonts w:ascii="Arial" w:hAnsi="Arial" w:cs="Arial"/>
          <w:sz w:val="24"/>
          <w:szCs w:val="24"/>
        </w:rPr>
      </w:pPr>
      <w:bookmarkStart w:id="81" w:name="art157"/>
      <w:bookmarkEnd w:id="81"/>
      <w:r w:rsidRPr="00B214A4">
        <w:rPr>
          <w:rFonts w:ascii="Arial" w:hAnsi="Arial" w:cs="Arial"/>
          <w:b/>
          <w:sz w:val="24"/>
          <w:szCs w:val="24"/>
        </w:rPr>
        <w:t xml:space="preserve">22.7. </w:t>
      </w:r>
      <w:bookmarkStart w:id="82" w:name="art158§1"/>
      <w:bookmarkStart w:id="83" w:name="art158§3"/>
      <w:bookmarkStart w:id="84" w:name="art158§4"/>
      <w:bookmarkStart w:id="85" w:name="art159"/>
      <w:bookmarkStart w:id="86" w:name="art158"/>
      <w:bookmarkStart w:id="87" w:name="art158§2"/>
      <w:bookmarkEnd w:id="82"/>
      <w:bookmarkEnd w:id="83"/>
      <w:bookmarkEnd w:id="84"/>
      <w:bookmarkEnd w:id="85"/>
      <w:bookmarkEnd w:id="86"/>
      <w:bookmarkEnd w:id="87"/>
      <w:r w:rsidRPr="00B214A4">
        <w:rPr>
          <w:rFonts w:ascii="Arial" w:hAnsi="Arial" w:cs="Arial"/>
          <w:sz w:val="24"/>
          <w:szCs w:val="24"/>
        </w:rPr>
        <w:t>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14:paraId="1DDBDC51" w14:textId="77777777" w:rsidR="00615AFF" w:rsidRPr="00B214A4" w:rsidRDefault="00751D23">
      <w:pPr>
        <w:tabs>
          <w:tab w:val="left" w:pos="1134"/>
        </w:tabs>
        <w:spacing w:line="276" w:lineRule="auto"/>
        <w:jc w:val="both"/>
        <w:rPr>
          <w:rFonts w:ascii="Arial" w:hAnsi="Arial" w:cs="Arial"/>
          <w:sz w:val="24"/>
          <w:szCs w:val="24"/>
        </w:rPr>
      </w:pPr>
      <w:bookmarkStart w:id="88" w:name="art159p"/>
      <w:bookmarkStart w:id="89" w:name="art160"/>
      <w:bookmarkEnd w:id="88"/>
      <w:bookmarkEnd w:id="89"/>
      <w:r w:rsidRPr="00B214A4">
        <w:rPr>
          <w:rFonts w:ascii="Arial" w:hAnsi="Arial" w:cs="Arial"/>
          <w:b/>
          <w:sz w:val="24"/>
          <w:szCs w:val="24"/>
        </w:rPr>
        <w:t xml:space="preserve">22.8. </w:t>
      </w:r>
      <w:r w:rsidRPr="00B214A4">
        <w:rPr>
          <w:rFonts w:ascii="Arial" w:hAnsi="Arial" w:cs="Arial"/>
          <w:sz w:val="24"/>
          <w:szCs w:val="24"/>
        </w:rPr>
        <w:t>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14:paraId="169FE43F" w14:textId="77777777" w:rsidR="00615AFF" w:rsidRPr="00B214A4" w:rsidRDefault="00751D23">
      <w:pPr>
        <w:tabs>
          <w:tab w:val="left" w:pos="1134"/>
        </w:tabs>
        <w:spacing w:line="276" w:lineRule="auto"/>
        <w:jc w:val="both"/>
        <w:rPr>
          <w:rFonts w:ascii="Arial" w:hAnsi="Arial" w:cs="Arial"/>
          <w:sz w:val="24"/>
          <w:szCs w:val="24"/>
        </w:rPr>
      </w:pPr>
      <w:bookmarkStart w:id="90" w:name="art161"/>
      <w:bookmarkEnd w:id="90"/>
      <w:r w:rsidRPr="00B214A4">
        <w:rPr>
          <w:rFonts w:ascii="Arial" w:hAnsi="Arial" w:cs="Arial"/>
          <w:b/>
          <w:sz w:val="24"/>
          <w:szCs w:val="24"/>
        </w:rPr>
        <w:lastRenderedPageBreak/>
        <w:t>22.9.</w:t>
      </w:r>
      <w:r w:rsidRPr="00B214A4">
        <w:rPr>
          <w:rFonts w:ascii="Arial" w:hAnsi="Arial" w:cs="Arial"/>
          <w:sz w:val="24"/>
          <w:szCs w:val="24"/>
        </w:rPr>
        <w:t xml:space="preserve">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B214A4">
        <w:rPr>
          <w:rFonts w:ascii="Arial" w:hAnsi="Arial" w:cs="Arial"/>
          <w:sz w:val="24"/>
          <w:szCs w:val="24"/>
        </w:rPr>
        <w:t>Ceis</w:t>
      </w:r>
      <w:proofErr w:type="spellEnd"/>
      <w:r w:rsidRPr="00B214A4">
        <w:rPr>
          <w:rFonts w:ascii="Arial" w:hAnsi="Arial" w:cs="Arial"/>
          <w:sz w:val="24"/>
          <w:szCs w:val="24"/>
        </w:rPr>
        <w:t>) e no Cadastro Nacional de Empresas Punidas (</w:t>
      </w:r>
      <w:proofErr w:type="spellStart"/>
      <w:r w:rsidRPr="00B214A4">
        <w:rPr>
          <w:rFonts w:ascii="Arial" w:hAnsi="Arial" w:cs="Arial"/>
          <w:sz w:val="24"/>
          <w:szCs w:val="24"/>
        </w:rPr>
        <w:t>Cnep</w:t>
      </w:r>
      <w:proofErr w:type="spellEnd"/>
      <w:r w:rsidRPr="00B214A4">
        <w:rPr>
          <w:rFonts w:ascii="Arial" w:hAnsi="Arial" w:cs="Arial"/>
          <w:sz w:val="24"/>
          <w:szCs w:val="24"/>
        </w:rPr>
        <w:t>), instituídos no âmbito do Poder Executivo federal (art. 161 da Lei nº 14.133/2021).</w:t>
      </w:r>
    </w:p>
    <w:p w14:paraId="0F04100B" w14:textId="77777777" w:rsidR="00615AFF" w:rsidRPr="00B214A4" w:rsidRDefault="00751D23">
      <w:pPr>
        <w:tabs>
          <w:tab w:val="left" w:pos="1134"/>
        </w:tabs>
        <w:spacing w:line="276" w:lineRule="auto"/>
        <w:jc w:val="both"/>
        <w:rPr>
          <w:rFonts w:ascii="Arial" w:hAnsi="Arial" w:cs="Arial"/>
          <w:sz w:val="24"/>
          <w:szCs w:val="24"/>
        </w:rPr>
      </w:pPr>
      <w:bookmarkStart w:id="91" w:name="art161p"/>
      <w:bookmarkEnd w:id="91"/>
      <w:r w:rsidRPr="00B214A4">
        <w:rPr>
          <w:rFonts w:ascii="Arial" w:hAnsi="Arial" w:cs="Arial"/>
          <w:b/>
          <w:sz w:val="24"/>
          <w:szCs w:val="24"/>
        </w:rPr>
        <w:t xml:space="preserve">22.10. </w:t>
      </w:r>
      <w:r w:rsidRPr="00B214A4">
        <w:rPr>
          <w:rFonts w:ascii="Arial" w:hAnsi="Arial" w:cs="Arial"/>
          <w:sz w:val="24"/>
          <w:szCs w:val="24"/>
        </w:rPr>
        <w:t>A forma de cômputo e as consequências da soma de diversas sanções aplicadas a uma mesma empresa e derivadas de contratos distintos seguirá o disposto no regulamento municipal (art. 161, parágrafo único da Lei nº 14.133/2021).</w:t>
      </w:r>
    </w:p>
    <w:p w14:paraId="29E83097"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22.11.</w:t>
      </w:r>
      <w:r w:rsidRPr="00B214A4">
        <w:rPr>
          <w:rFonts w:ascii="Arial" w:hAnsi="Arial" w:cs="Arial"/>
          <w:sz w:val="24"/>
          <w:szCs w:val="24"/>
        </w:rPr>
        <w:t xml:space="preserve"> O atraso injustificado na execução do contrato sujeitará o contratado a multa de mora, na forma prevista no inciso II do item 21.2 (art. 162 da Lei nº 14.133/2021).</w:t>
      </w:r>
    </w:p>
    <w:p w14:paraId="4B9CEC58" w14:textId="77777777" w:rsidR="00615AFF" w:rsidRPr="00B214A4" w:rsidRDefault="00751D23">
      <w:pPr>
        <w:tabs>
          <w:tab w:val="left" w:pos="1134"/>
        </w:tabs>
        <w:spacing w:line="276" w:lineRule="auto"/>
        <w:jc w:val="both"/>
        <w:rPr>
          <w:rFonts w:ascii="Arial" w:hAnsi="Arial" w:cs="Arial"/>
          <w:sz w:val="24"/>
          <w:szCs w:val="24"/>
        </w:rPr>
      </w:pPr>
      <w:bookmarkStart w:id="92" w:name="art162p"/>
      <w:bookmarkEnd w:id="92"/>
      <w:r w:rsidRPr="00B214A4">
        <w:rPr>
          <w:rFonts w:ascii="Arial" w:hAnsi="Arial" w:cs="Arial"/>
          <w:b/>
          <w:sz w:val="24"/>
          <w:szCs w:val="24"/>
        </w:rPr>
        <w:t>22.11.1.</w:t>
      </w:r>
      <w:r w:rsidRPr="00B214A4">
        <w:rPr>
          <w:rFonts w:ascii="Arial" w:hAnsi="Arial" w:cs="Arial"/>
          <w:sz w:val="24"/>
          <w:szCs w:val="24"/>
        </w:rPr>
        <w:t xml:space="preserve"> A aplicação de multa de mora não impedirá que a Administração a converta em compensatória e promova a extinção unilateral do contrato com a aplicação cumulada de outras sanções previstas na Lei nº 14.133/2021 (art. 162, parágrafo único da Lei nº 14.133/2021).</w:t>
      </w:r>
    </w:p>
    <w:p w14:paraId="5E23BD7D" w14:textId="77777777" w:rsidR="00615AFF" w:rsidRPr="00B214A4" w:rsidRDefault="00751D23">
      <w:pPr>
        <w:tabs>
          <w:tab w:val="left" w:pos="1134"/>
        </w:tabs>
        <w:spacing w:line="276" w:lineRule="auto"/>
        <w:jc w:val="both"/>
        <w:rPr>
          <w:rFonts w:ascii="Arial" w:hAnsi="Arial" w:cs="Arial"/>
          <w:sz w:val="24"/>
          <w:szCs w:val="24"/>
        </w:rPr>
      </w:pPr>
      <w:bookmarkStart w:id="93" w:name="art163"/>
      <w:bookmarkEnd w:id="93"/>
      <w:r w:rsidRPr="00B214A4">
        <w:rPr>
          <w:rFonts w:ascii="Arial" w:hAnsi="Arial" w:cs="Arial"/>
          <w:b/>
          <w:sz w:val="24"/>
          <w:szCs w:val="24"/>
        </w:rPr>
        <w:t>22.12.</w:t>
      </w:r>
      <w:r w:rsidRPr="00B214A4">
        <w:rPr>
          <w:rFonts w:ascii="Arial" w:hAnsi="Arial" w:cs="Arial"/>
          <w:sz w:val="24"/>
          <w:szCs w:val="24"/>
        </w:rPr>
        <w:t xml:space="preserve"> É admitida a reabilitação do licitante ou contratado perante o Município de Caibi, exigidos, cumulativamente (art. 163 da Lei nº 14.133/2021).</w:t>
      </w:r>
    </w:p>
    <w:p w14:paraId="1C29563B" w14:textId="77777777" w:rsidR="00615AFF" w:rsidRPr="00B214A4" w:rsidRDefault="00751D23">
      <w:pPr>
        <w:pStyle w:val="PargrafodaLista"/>
        <w:numPr>
          <w:ilvl w:val="0"/>
          <w:numId w:val="43"/>
        </w:numPr>
        <w:tabs>
          <w:tab w:val="left" w:pos="1134"/>
        </w:tabs>
        <w:spacing w:line="276" w:lineRule="auto"/>
        <w:ind w:left="567" w:firstLine="0"/>
        <w:jc w:val="both"/>
        <w:rPr>
          <w:rFonts w:ascii="Arial" w:hAnsi="Arial" w:cs="Arial"/>
          <w:sz w:val="24"/>
          <w:szCs w:val="24"/>
        </w:rPr>
      </w:pPr>
      <w:bookmarkStart w:id="94" w:name="art163i"/>
      <w:bookmarkEnd w:id="94"/>
      <w:r w:rsidRPr="00B214A4">
        <w:rPr>
          <w:rFonts w:ascii="Arial" w:hAnsi="Arial" w:cs="Arial"/>
          <w:sz w:val="24"/>
          <w:szCs w:val="24"/>
        </w:rPr>
        <w:t>Reparação integral do dano causado à Administração Pública Municipal;</w:t>
      </w:r>
    </w:p>
    <w:p w14:paraId="78DDC589" w14:textId="77777777" w:rsidR="00615AFF" w:rsidRPr="00B214A4" w:rsidRDefault="00751D23">
      <w:pPr>
        <w:pStyle w:val="PargrafodaLista"/>
        <w:numPr>
          <w:ilvl w:val="0"/>
          <w:numId w:val="43"/>
        </w:numPr>
        <w:tabs>
          <w:tab w:val="left" w:pos="1134"/>
        </w:tabs>
        <w:spacing w:line="276" w:lineRule="auto"/>
        <w:ind w:left="567" w:firstLine="0"/>
        <w:jc w:val="both"/>
        <w:rPr>
          <w:rFonts w:ascii="Arial" w:hAnsi="Arial" w:cs="Arial"/>
          <w:sz w:val="24"/>
          <w:szCs w:val="24"/>
        </w:rPr>
      </w:pPr>
      <w:bookmarkStart w:id="95" w:name="art163ii"/>
      <w:bookmarkEnd w:id="95"/>
      <w:r w:rsidRPr="00B214A4">
        <w:rPr>
          <w:rFonts w:ascii="Arial" w:hAnsi="Arial" w:cs="Arial"/>
          <w:sz w:val="24"/>
          <w:szCs w:val="24"/>
        </w:rPr>
        <w:t>Pagamento da multa;</w:t>
      </w:r>
    </w:p>
    <w:p w14:paraId="6EF00A22" w14:textId="77777777" w:rsidR="00615AFF" w:rsidRPr="00B214A4" w:rsidRDefault="00751D23">
      <w:pPr>
        <w:pStyle w:val="PargrafodaLista"/>
        <w:numPr>
          <w:ilvl w:val="0"/>
          <w:numId w:val="43"/>
        </w:numPr>
        <w:tabs>
          <w:tab w:val="left" w:pos="1134"/>
        </w:tabs>
        <w:spacing w:line="276" w:lineRule="auto"/>
        <w:ind w:left="567" w:firstLine="0"/>
        <w:jc w:val="both"/>
        <w:rPr>
          <w:rFonts w:ascii="Arial" w:hAnsi="Arial" w:cs="Arial"/>
          <w:sz w:val="24"/>
          <w:szCs w:val="24"/>
        </w:rPr>
      </w:pPr>
      <w:bookmarkStart w:id="96" w:name="art163iii"/>
      <w:bookmarkEnd w:id="96"/>
      <w:r w:rsidRPr="00B214A4">
        <w:rPr>
          <w:rFonts w:ascii="Arial" w:hAnsi="Arial" w:cs="Arial"/>
          <w:sz w:val="24"/>
          <w:szCs w:val="24"/>
        </w:rPr>
        <w:t>Transcurso do prazo mínimo de 1 (um) ano da aplicação da penalidade, no caso de impedimento de licitar e contratar, ou de 3 (três) anos da aplicação da penalidade, no caso de declaração de inidoneidade;</w:t>
      </w:r>
    </w:p>
    <w:p w14:paraId="09C1B3D0" w14:textId="77777777" w:rsidR="00615AFF" w:rsidRPr="00B214A4" w:rsidRDefault="00751D23">
      <w:pPr>
        <w:pStyle w:val="PargrafodaLista"/>
        <w:numPr>
          <w:ilvl w:val="0"/>
          <w:numId w:val="43"/>
        </w:numPr>
        <w:tabs>
          <w:tab w:val="left" w:pos="1134"/>
        </w:tabs>
        <w:spacing w:line="276" w:lineRule="auto"/>
        <w:ind w:left="567" w:firstLine="0"/>
        <w:jc w:val="both"/>
        <w:rPr>
          <w:rFonts w:ascii="Arial" w:hAnsi="Arial" w:cs="Arial"/>
          <w:sz w:val="24"/>
          <w:szCs w:val="24"/>
        </w:rPr>
      </w:pPr>
      <w:bookmarkStart w:id="97" w:name="art163iv"/>
      <w:bookmarkEnd w:id="97"/>
      <w:r w:rsidRPr="00B214A4">
        <w:rPr>
          <w:rFonts w:ascii="Arial" w:hAnsi="Arial" w:cs="Arial"/>
          <w:sz w:val="24"/>
          <w:szCs w:val="24"/>
        </w:rPr>
        <w:t>Cumprimento das condições de reabilitação definidas no ato punitivo;</w:t>
      </w:r>
    </w:p>
    <w:p w14:paraId="671BF6F8" w14:textId="77777777" w:rsidR="00615AFF" w:rsidRPr="00B214A4" w:rsidRDefault="00751D23">
      <w:pPr>
        <w:pStyle w:val="PargrafodaLista"/>
        <w:numPr>
          <w:ilvl w:val="0"/>
          <w:numId w:val="43"/>
        </w:numPr>
        <w:tabs>
          <w:tab w:val="left" w:pos="1134"/>
        </w:tabs>
        <w:spacing w:line="276" w:lineRule="auto"/>
        <w:ind w:left="567" w:firstLine="0"/>
        <w:jc w:val="both"/>
        <w:rPr>
          <w:rFonts w:ascii="Arial" w:hAnsi="Arial" w:cs="Arial"/>
          <w:sz w:val="24"/>
          <w:szCs w:val="24"/>
        </w:rPr>
      </w:pPr>
      <w:bookmarkStart w:id="98" w:name="art163v"/>
      <w:bookmarkEnd w:id="98"/>
      <w:r w:rsidRPr="00B214A4">
        <w:rPr>
          <w:rFonts w:ascii="Arial" w:hAnsi="Arial" w:cs="Arial"/>
          <w:sz w:val="24"/>
          <w:szCs w:val="24"/>
        </w:rPr>
        <w:t>Análise jurídica prévia, com posicionamento conclusivo quanto ao cumprimento dos requisitos definidos neste item.</w:t>
      </w:r>
    </w:p>
    <w:p w14:paraId="36DE8214" w14:textId="77777777" w:rsidR="00615AFF" w:rsidRPr="00B214A4" w:rsidRDefault="00751D23">
      <w:pPr>
        <w:tabs>
          <w:tab w:val="left" w:pos="1134"/>
        </w:tabs>
        <w:spacing w:line="276" w:lineRule="auto"/>
        <w:jc w:val="both"/>
        <w:rPr>
          <w:rFonts w:ascii="Arial" w:hAnsi="Arial" w:cs="Arial"/>
          <w:sz w:val="24"/>
          <w:szCs w:val="24"/>
        </w:rPr>
      </w:pPr>
      <w:bookmarkStart w:id="99" w:name="art163p"/>
      <w:bookmarkEnd w:id="99"/>
      <w:r w:rsidRPr="00B214A4">
        <w:rPr>
          <w:rFonts w:ascii="Arial" w:hAnsi="Arial" w:cs="Arial"/>
          <w:b/>
          <w:sz w:val="24"/>
          <w:szCs w:val="24"/>
        </w:rPr>
        <w:t>22.12.1.</w:t>
      </w:r>
      <w:r w:rsidRPr="00B214A4">
        <w:rPr>
          <w:rFonts w:ascii="Arial" w:hAnsi="Arial" w:cs="Arial"/>
          <w:sz w:val="24"/>
          <w:szCs w:val="24"/>
        </w:rPr>
        <w:t xml:space="preserve"> A sanção pelas infrações previstas nos incisos VIII (</w:t>
      </w:r>
      <w:r w:rsidRPr="00B214A4">
        <w:rPr>
          <w:rFonts w:ascii="Arial" w:hAnsi="Arial" w:cs="Arial"/>
          <w:i/>
          <w:sz w:val="24"/>
          <w:szCs w:val="24"/>
        </w:rPr>
        <w:t>Apresentar declaração ou documentação falsa exigida para o certame ou prestar declaração falsa durante a licitação ou a execução do contrato</w:t>
      </w:r>
      <w:r w:rsidRPr="00B214A4">
        <w:rPr>
          <w:rFonts w:ascii="Arial" w:hAnsi="Arial" w:cs="Arial"/>
          <w:sz w:val="24"/>
          <w:szCs w:val="24"/>
        </w:rPr>
        <w:t>) e XII (</w:t>
      </w:r>
      <w:r w:rsidRPr="00B214A4">
        <w:rPr>
          <w:rFonts w:ascii="Arial" w:hAnsi="Arial" w:cs="Arial"/>
          <w:i/>
          <w:sz w:val="24"/>
          <w:szCs w:val="24"/>
        </w:rPr>
        <w:t>Praticar ato lesivo previsto no art. 5º da Lei nº 12.846, de 1º de agosto de 2013</w:t>
      </w:r>
      <w:r w:rsidRPr="00B214A4">
        <w:rPr>
          <w:rFonts w:ascii="Arial" w:hAnsi="Arial" w:cs="Arial"/>
          <w:sz w:val="24"/>
          <w:szCs w:val="24"/>
        </w:rPr>
        <w:t>) do </w:t>
      </w:r>
      <w:r w:rsidRPr="00B214A4">
        <w:rPr>
          <w:rFonts w:ascii="Arial" w:hAnsi="Arial" w:cs="Arial"/>
          <w:bCs/>
          <w:i/>
          <w:sz w:val="24"/>
          <w:szCs w:val="24"/>
        </w:rPr>
        <w:t>caput</w:t>
      </w:r>
      <w:r w:rsidRPr="00B214A4">
        <w:rPr>
          <w:rFonts w:ascii="Arial" w:hAnsi="Arial" w:cs="Arial"/>
          <w:i/>
          <w:sz w:val="24"/>
          <w:szCs w:val="24"/>
        </w:rPr>
        <w:t> </w:t>
      </w:r>
      <w:r w:rsidRPr="00B214A4">
        <w:rPr>
          <w:rFonts w:ascii="Arial" w:hAnsi="Arial" w:cs="Arial"/>
          <w:sz w:val="24"/>
          <w:szCs w:val="24"/>
        </w:rPr>
        <w:t>do item 21.1 exigirá, como condição de reabilitação do licitante ou contratado, a implantação ou aperfeiçoamento de programa de integridade pelo responsável (art. 163, parágrafo único da Lei nº 14.133/2021).</w:t>
      </w:r>
    </w:p>
    <w:p w14:paraId="11310805" w14:textId="77777777" w:rsidR="00615AFF" w:rsidRPr="00B214A4" w:rsidRDefault="00751D23">
      <w:pPr>
        <w:shd w:val="clear" w:color="auto" w:fill="AEAAAA" w:themeFill="background2" w:themeFillShade="BF"/>
        <w:tabs>
          <w:tab w:val="left" w:pos="567"/>
        </w:tabs>
        <w:spacing w:line="276" w:lineRule="auto"/>
        <w:jc w:val="both"/>
        <w:rPr>
          <w:rFonts w:ascii="Arial" w:hAnsi="Arial" w:cs="Arial"/>
          <w:b/>
          <w:iCs/>
          <w:sz w:val="24"/>
          <w:szCs w:val="24"/>
        </w:rPr>
      </w:pPr>
      <w:r w:rsidRPr="00B214A4">
        <w:rPr>
          <w:rFonts w:ascii="Arial" w:hAnsi="Arial" w:cs="Arial"/>
          <w:b/>
          <w:iCs/>
          <w:sz w:val="24"/>
          <w:szCs w:val="24"/>
        </w:rPr>
        <w:t>23. DISPOSIÇÕES FINAIS</w:t>
      </w:r>
    </w:p>
    <w:p w14:paraId="210D579F"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lastRenderedPageBreak/>
        <w:t>23.1.</w:t>
      </w:r>
      <w:r w:rsidRPr="00B214A4">
        <w:rPr>
          <w:rFonts w:ascii="Arial" w:hAnsi="Arial" w:cs="Arial"/>
          <w:sz w:val="24"/>
          <w:szCs w:val="24"/>
        </w:rPr>
        <w:t xml:space="preserve"> É facultado ao </w:t>
      </w:r>
      <w:r w:rsidRPr="00B214A4">
        <w:rPr>
          <w:rFonts w:ascii="Arial" w:hAnsi="Arial" w:cs="Arial"/>
          <w:b/>
          <w:sz w:val="24"/>
          <w:szCs w:val="24"/>
        </w:rPr>
        <w:t>pregoeiro</w:t>
      </w:r>
      <w:r w:rsidRPr="00B214A4">
        <w:rPr>
          <w:rFonts w:ascii="Arial" w:hAnsi="Arial" w:cs="Arial"/>
          <w:sz w:val="24"/>
          <w:szCs w:val="24"/>
        </w:rPr>
        <w:t xml:space="preserve">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17E74442"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 xml:space="preserve">23.2. </w:t>
      </w:r>
      <w:r w:rsidRPr="00B214A4">
        <w:rPr>
          <w:rFonts w:ascii="Arial" w:hAnsi="Arial" w:cs="Arial"/>
          <w:sz w:val="24"/>
          <w:szCs w:val="24"/>
        </w:rPr>
        <w:t xml:space="preserve">Caso os prazos definidos neste edital não estejam expressamente indicados na proposta, eles serão considerados como aceitos pelos licitantes para efeitos de julgamento deste processo licitatório. </w:t>
      </w:r>
    </w:p>
    <w:p w14:paraId="1E32551F"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23.3.</w:t>
      </w:r>
      <w:r w:rsidRPr="00B214A4">
        <w:rPr>
          <w:rFonts w:ascii="Arial" w:hAnsi="Arial" w:cs="Arial"/>
          <w:sz w:val="24"/>
          <w:szCs w:val="24"/>
        </w:rPr>
        <w:t xml:space="preserve"> Só se iniciam e vencem os prazos referidos nesta licitação em dia de expediente no Município de Caibi, portanto, serão prorrogados até o próximo dia útil os prazos que vencerem durante o recesso municipal.</w:t>
      </w:r>
    </w:p>
    <w:p w14:paraId="0BF84222"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23.4.</w:t>
      </w:r>
      <w:r w:rsidRPr="00B214A4">
        <w:rPr>
          <w:rFonts w:ascii="Arial" w:hAnsi="Arial" w:cs="Arial"/>
          <w:sz w:val="24"/>
          <w:szCs w:val="24"/>
        </w:rPr>
        <w:t xml:space="preserve"> Para fins de garantir a ampla publicidade, este edital será divulgado:</w:t>
      </w:r>
    </w:p>
    <w:p w14:paraId="4E0DCAD9" w14:textId="77777777" w:rsidR="00615AFF" w:rsidRPr="00B214A4" w:rsidRDefault="00751D23">
      <w:pPr>
        <w:pStyle w:val="PargrafodaLista"/>
        <w:numPr>
          <w:ilvl w:val="0"/>
          <w:numId w:val="44"/>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Portal Nacional de Contratações Públicas – PNCP, a partir da adoção pelo Município (art. 176, III c/c p. ú. da Lei nº 14.133/2021);</w:t>
      </w:r>
    </w:p>
    <w:p w14:paraId="022BBF07" w14:textId="77777777" w:rsidR="00615AFF" w:rsidRPr="00B214A4" w:rsidRDefault="00751D23">
      <w:pPr>
        <w:pStyle w:val="PargrafodaLista"/>
        <w:numPr>
          <w:ilvl w:val="0"/>
          <w:numId w:val="44"/>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Página do Município de Caibi (www.caibi.sc.gov.br);</w:t>
      </w:r>
    </w:p>
    <w:p w14:paraId="634C1B00" w14:textId="77777777" w:rsidR="00615AFF" w:rsidRPr="00B214A4" w:rsidRDefault="00751D23">
      <w:pPr>
        <w:pStyle w:val="PargrafodaLista"/>
        <w:numPr>
          <w:ilvl w:val="0"/>
          <w:numId w:val="44"/>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Diário Oficial dos Municípios – DOM (art. 176, p. ú., I da Lei nº 14.133/2021);</w:t>
      </w:r>
    </w:p>
    <w:p w14:paraId="79B4B653" w14:textId="77777777" w:rsidR="00615AFF" w:rsidRPr="00B214A4" w:rsidRDefault="00751D23">
      <w:pPr>
        <w:pStyle w:val="PargrafodaLista"/>
        <w:numPr>
          <w:ilvl w:val="0"/>
          <w:numId w:val="44"/>
        </w:numPr>
        <w:tabs>
          <w:tab w:val="left" w:pos="1134"/>
        </w:tabs>
        <w:spacing w:line="276" w:lineRule="auto"/>
        <w:ind w:left="567" w:firstLine="0"/>
        <w:jc w:val="both"/>
        <w:rPr>
          <w:rFonts w:ascii="Arial" w:hAnsi="Arial" w:cs="Arial"/>
          <w:sz w:val="24"/>
          <w:szCs w:val="24"/>
        </w:rPr>
      </w:pPr>
      <w:r w:rsidRPr="00B214A4">
        <w:rPr>
          <w:rFonts w:ascii="Arial" w:hAnsi="Arial" w:cs="Arial"/>
          <w:sz w:val="24"/>
          <w:szCs w:val="24"/>
        </w:rPr>
        <w:t>Jornal diário de grande circulação local (art. 175, § 2º da Lei nº 14.133/2021).</w:t>
      </w:r>
    </w:p>
    <w:p w14:paraId="24C39181"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 xml:space="preserve">23.5. </w:t>
      </w:r>
      <w:r w:rsidRPr="00B214A4">
        <w:rPr>
          <w:rFonts w:ascii="Arial" w:hAnsi="Arial" w:cs="Arial"/>
          <w:sz w:val="24"/>
          <w:szCs w:val="24"/>
        </w:rPr>
        <w:t xml:space="preserve">São anexos deste edital: </w:t>
      </w:r>
    </w:p>
    <w:p w14:paraId="7DB1C55F" w14:textId="77777777" w:rsidR="00615AFF" w:rsidRPr="00B214A4" w:rsidRDefault="00751D23">
      <w:pPr>
        <w:pStyle w:val="PargrafodaLista"/>
        <w:widowControl w:val="0"/>
        <w:numPr>
          <w:ilvl w:val="0"/>
          <w:numId w:val="45"/>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Estudo Técnico Preliminar – ETP;</w:t>
      </w:r>
    </w:p>
    <w:p w14:paraId="27EDC09A" w14:textId="77777777" w:rsidR="00615AFF" w:rsidRPr="00B214A4" w:rsidRDefault="00751D23">
      <w:pPr>
        <w:pStyle w:val="PargrafodaLista"/>
        <w:widowControl w:val="0"/>
        <w:numPr>
          <w:ilvl w:val="0"/>
          <w:numId w:val="45"/>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Termo de Referência – TR;</w:t>
      </w:r>
    </w:p>
    <w:p w14:paraId="6702ADC8" w14:textId="77777777" w:rsidR="00615AFF" w:rsidRPr="00B214A4" w:rsidRDefault="00751D23">
      <w:pPr>
        <w:pStyle w:val="PargrafodaLista"/>
        <w:widowControl w:val="0"/>
        <w:numPr>
          <w:ilvl w:val="0"/>
          <w:numId w:val="45"/>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Declaração inexistência de impedimentos;</w:t>
      </w:r>
    </w:p>
    <w:p w14:paraId="6CD1C9B0" w14:textId="77777777" w:rsidR="00615AFF" w:rsidRPr="00B214A4" w:rsidRDefault="00751D23">
      <w:pPr>
        <w:pStyle w:val="PargrafodaLista"/>
        <w:widowControl w:val="0"/>
        <w:numPr>
          <w:ilvl w:val="0"/>
          <w:numId w:val="45"/>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Declaração LGPD;</w:t>
      </w:r>
    </w:p>
    <w:p w14:paraId="473364B1" w14:textId="77777777" w:rsidR="00615AFF" w:rsidRPr="00B214A4" w:rsidRDefault="00751D23">
      <w:pPr>
        <w:pStyle w:val="PargrafodaLista"/>
        <w:widowControl w:val="0"/>
        <w:numPr>
          <w:ilvl w:val="0"/>
          <w:numId w:val="45"/>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Declaração para LC 123/2006;</w:t>
      </w:r>
    </w:p>
    <w:p w14:paraId="19AAA89A" w14:textId="77777777" w:rsidR="00615AFF" w:rsidRPr="00B214A4" w:rsidRDefault="00751D23">
      <w:pPr>
        <w:pStyle w:val="PargrafodaLista"/>
        <w:widowControl w:val="0"/>
        <w:numPr>
          <w:ilvl w:val="0"/>
          <w:numId w:val="45"/>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Proposta + Declaração art. 63, § 1º;</w:t>
      </w:r>
    </w:p>
    <w:p w14:paraId="4312EEAB" w14:textId="77777777" w:rsidR="00615AFF" w:rsidRPr="00B214A4" w:rsidRDefault="00751D23">
      <w:pPr>
        <w:pStyle w:val="PargrafodaLista"/>
        <w:widowControl w:val="0"/>
        <w:numPr>
          <w:ilvl w:val="0"/>
          <w:numId w:val="45"/>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Declaração art. 63, I – atende os requisitos de habilitação;</w:t>
      </w:r>
    </w:p>
    <w:p w14:paraId="485ADDFA" w14:textId="77777777" w:rsidR="00615AFF" w:rsidRPr="00B214A4" w:rsidRDefault="00751D23" w:rsidP="00902497">
      <w:pPr>
        <w:pStyle w:val="PargrafodaLista"/>
        <w:widowControl w:val="0"/>
        <w:numPr>
          <w:ilvl w:val="0"/>
          <w:numId w:val="45"/>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 xml:space="preserve">Declaração art. 63, IV – </w:t>
      </w:r>
      <w:proofErr w:type="spellStart"/>
      <w:r w:rsidRPr="00B214A4">
        <w:rPr>
          <w:rFonts w:ascii="Arial" w:hAnsi="Arial" w:cs="Arial"/>
          <w:sz w:val="24"/>
          <w:szCs w:val="24"/>
        </w:rPr>
        <w:t>PcD</w:t>
      </w:r>
      <w:proofErr w:type="spellEnd"/>
      <w:r w:rsidRPr="00B214A4">
        <w:rPr>
          <w:rFonts w:ascii="Arial" w:hAnsi="Arial" w:cs="Arial"/>
          <w:sz w:val="24"/>
          <w:szCs w:val="24"/>
        </w:rPr>
        <w:t xml:space="preserve"> e reabilitado da Previdência Social;</w:t>
      </w:r>
    </w:p>
    <w:p w14:paraId="6102A113" w14:textId="77777777" w:rsidR="00615AFF" w:rsidRPr="00B214A4" w:rsidRDefault="00751D23">
      <w:pPr>
        <w:pStyle w:val="PargrafodaLista"/>
        <w:widowControl w:val="0"/>
        <w:numPr>
          <w:ilvl w:val="0"/>
          <w:numId w:val="45"/>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Declaração de Trabalho do Menor;</w:t>
      </w:r>
    </w:p>
    <w:p w14:paraId="3CEA4D43" w14:textId="77777777" w:rsidR="00615AFF" w:rsidRPr="00B214A4" w:rsidRDefault="00751D23">
      <w:pPr>
        <w:pStyle w:val="PargrafodaLista"/>
        <w:widowControl w:val="0"/>
        <w:numPr>
          <w:ilvl w:val="0"/>
          <w:numId w:val="45"/>
        </w:numPr>
        <w:tabs>
          <w:tab w:val="left" w:pos="1134"/>
        </w:tabs>
        <w:adjustRightInd w:val="0"/>
        <w:spacing w:line="276" w:lineRule="auto"/>
        <w:ind w:left="567" w:firstLine="0"/>
        <w:jc w:val="both"/>
        <w:textAlignment w:val="baseline"/>
        <w:rPr>
          <w:rFonts w:ascii="Arial" w:hAnsi="Arial" w:cs="Arial"/>
          <w:sz w:val="24"/>
          <w:szCs w:val="24"/>
        </w:rPr>
      </w:pPr>
      <w:r w:rsidRPr="00B214A4">
        <w:rPr>
          <w:rFonts w:ascii="Arial" w:hAnsi="Arial" w:cs="Arial"/>
          <w:sz w:val="24"/>
          <w:szCs w:val="24"/>
        </w:rPr>
        <w:t>Minuta do Contrato Administrativo;</w:t>
      </w:r>
    </w:p>
    <w:p w14:paraId="03A2EABF" w14:textId="77777777" w:rsidR="00615AFF" w:rsidRPr="00B214A4" w:rsidRDefault="00751D23">
      <w:pPr>
        <w:tabs>
          <w:tab w:val="left" w:pos="1134"/>
        </w:tabs>
        <w:spacing w:line="276" w:lineRule="auto"/>
        <w:jc w:val="both"/>
        <w:rPr>
          <w:rFonts w:ascii="Arial" w:hAnsi="Arial" w:cs="Arial"/>
          <w:sz w:val="24"/>
          <w:szCs w:val="24"/>
        </w:rPr>
      </w:pPr>
      <w:r w:rsidRPr="00B214A4">
        <w:rPr>
          <w:rFonts w:ascii="Arial" w:hAnsi="Arial" w:cs="Arial"/>
          <w:b/>
          <w:sz w:val="24"/>
          <w:szCs w:val="24"/>
        </w:rPr>
        <w:t>23.6.</w:t>
      </w:r>
      <w:r w:rsidRPr="00B214A4">
        <w:rPr>
          <w:rFonts w:ascii="Arial" w:hAnsi="Arial" w:cs="Arial"/>
          <w:sz w:val="24"/>
          <w:szCs w:val="24"/>
        </w:rPr>
        <w:t xml:space="preserve"> As questões decorrentes das previsões deste edital que não possam ser dirimidas administrativamente serão processadas e julgadas no Foro da Comarca Palmitos - SC, com exclusão de qualquer outro, por mais privilegiado que seja.</w:t>
      </w:r>
    </w:p>
    <w:p w14:paraId="7101DDB1" w14:textId="3BAF0C97" w:rsidR="00615AFF" w:rsidRPr="00B214A4" w:rsidRDefault="00751D23">
      <w:pPr>
        <w:suppressAutoHyphens/>
        <w:spacing w:line="276" w:lineRule="auto"/>
        <w:jc w:val="right"/>
        <w:rPr>
          <w:rFonts w:ascii="Arial" w:hAnsi="Arial" w:cs="Arial"/>
          <w:b/>
          <w:sz w:val="24"/>
          <w:szCs w:val="24"/>
        </w:rPr>
      </w:pPr>
      <w:r w:rsidRPr="00B214A4">
        <w:rPr>
          <w:rFonts w:ascii="Arial" w:hAnsi="Arial" w:cs="Arial"/>
          <w:b/>
          <w:sz w:val="24"/>
          <w:szCs w:val="24"/>
        </w:rPr>
        <w:t xml:space="preserve">Município de Caibi </w:t>
      </w:r>
      <w:r w:rsidR="00AC0E39">
        <w:rPr>
          <w:rFonts w:ascii="Arial" w:hAnsi="Arial" w:cs="Arial"/>
          <w:b/>
          <w:sz w:val="24"/>
          <w:szCs w:val="24"/>
        </w:rPr>
        <w:t>–</w:t>
      </w:r>
      <w:r w:rsidRPr="00B214A4">
        <w:rPr>
          <w:rFonts w:ascii="Arial" w:hAnsi="Arial" w:cs="Arial"/>
          <w:b/>
          <w:sz w:val="24"/>
          <w:szCs w:val="24"/>
        </w:rPr>
        <w:t xml:space="preserve"> SC</w:t>
      </w:r>
      <w:r w:rsidR="00AC0E39">
        <w:rPr>
          <w:rFonts w:ascii="Arial" w:hAnsi="Arial" w:cs="Arial"/>
          <w:b/>
          <w:sz w:val="24"/>
          <w:szCs w:val="24"/>
        </w:rPr>
        <w:t xml:space="preserve"> 07 de junho</w:t>
      </w:r>
      <w:r w:rsidRPr="00B214A4">
        <w:rPr>
          <w:rFonts w:ascii="Arial" w:hAnsi="Arial" w:cs="Arial"/>
          <w:b/>
          <w:sz w:val="24"/>
          <w:szCs w:val="24"/>
        </w:rPr>
        <w:t xml:space="preserve"> de 2024.</w:t>
      </w:r>
    </w:p>
    <w:p w14:paraId="6FA2C742" w14:textId="77777777" w:rsidR="00615AFF" w:rsidRPr="00B214A4" w:rsidRDefault="00615AFF">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p>
    <w:p w14:paraId="52C327D6" w14:textId="77777777" w:rsidR="00615AFF" w:rsidRDefault="00615AFF">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p>
    <w:p w14:paraId="7B7A129A" w14:textId="77777777" w:rsidR="00DA650F" w:rsidRPr="00B214A4" w:rsidRDefault="00DA650F">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p>
    <w:p w14:paraId="23DC1622" w14:textId="77777777" w:rsidR="00615AFF" w:rsidRPr="00B214A4" w:rsidRDefault="00751D23">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r w:rsidRPr="00B214A4">
        <w:rPr>
          <w:rFonts w:ascii="Arial" w:eastAsia="Times New Roman" w:hAnsi="Arial" w:cs="Arial"/>
          <w:b/>
          <w:sz w:val="24"/>
          <w:szCs w:val="24"/>
          <w:lang w:eastAsia="pt-BR"/>
        </w:rPr>
        <w:t>EDER PICOLI</w:t>
      </w:r>
    </w:p>
    <w:p w14:paraId="4D49E494" w14:textId="77777777" w:rsidR="00615AFF" w:rsidRPr="00B214A4" w:rsidRDefault="00751D23">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r w:rsidRPr="00B214A4">
        <w:rPr>
          <w:rFonts w:ascii="Arial" w:eastAsia="Times New Roman" w:hAnsi="Arial" w:cs="Arial"/>
          <w:b/>
          <w:sz w:val="24"/>
          <w:szCs w:val="24"/>
          <w:lang w:eastAsia="pt-BR"/>
        </w:rPr>
        <w:t>Prefeito Municipal</w:t>
      </w:r>
    </w:p>
    <w:p w14:paraId="26D2CD85" w14:textId="77777777" w:rsidR="00615AFF" w:rsidRPr="00B214A4" w:rsidRDefault="00615AFF">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p>
    <w:tbl>
      <w:tblPr>
        <w:tblStyle w:val="Tabelacomgrade"/>
        <w:tblW w:w="0" w:type="auto"/>
        <w:tblLook w:val="04A0" w:firstRow="1" w:lastRow="0" w:firstColumn="1" w:lastColumn="0" w:noHBand="0" w:noVBand="1"/>
      </w:tblPr>
      <w:tblGrid>
        <w:gridCol w:w="8494"/>
      </w:tblGrid>
      <w:tr w:rsidR="00615AFF" w:rsidRPr="00B214A4" w14:paraId="73A89C04" w14:textId="77777777">
        <w:tc>
          <w:tcPr>
            <w:tcW w:w="8494" w:type="dxa"/>
          </w:tcPr>
          <w:p w14:paraId="6173A520" w14:textId="77777777" w:rsidR="00615AFF" w:rsidRPr="00B214A4" w:rsidRDefault="00751D23">
            <w:pPr>
              <w:widowControl w:val="0"/>
              <w:tabs>
                <w:tab w:val="left" w:pos="1701"/>
              </w:tabs>
              <w:adjustRightInd w:val="0"/>
              <w:spacing w:after="0" w:line="276" w:lineRule="auto"/>
              <w:textAlignment w:val="baseline"/>
              <w:rPr>
                <w:rFonts w:ascii="Arial" w:eastAsia="Times New Roman" w:hAnsi="Arial" w:cs="Arial"/>
                <w:bCs/>
                <w:sz w:val="24"/>
                <w:szCs w:val="24"/>
                <w:lang w:eastAsia="pt-BR"/>
              </w:rPr>
            </w:pPr>
            <w:r w:rsidRPr="00B214A4">
              <w:rPr>
                <w:rFonts w:ascii="Arial" w:eastAsia="Times New Roman" w:hAnsi="Arial" w:cs="Arial"/>
                <w:bCs/>
                <w:sz w:val="24"/>
                <w:szCs w:val="24"/>
                <w:lang w:eastAsia="pt-BR"/>
              </w:rPr>
              <w:t>Este edital se encontra examinado e aprovado pela assessoria jurídica deste município.</w:t>
            </w:r>
          </w:p>
          <w:p w14:paraId="2C92B783" w14:textId="77777777" w:rsidR="00615AFF" w:rsidRPr="00B214A4" w:rsidRDefault="00615AFF">
            <w:pPr>
              <w:widowControl w:val="0"/>
              <w:tabs>
                <w:tab w:val="left" w:pos="1701"/>
              </w:tabs>
              <w:adjustRightInd w:val="0"/>
              <w:spacing w:after="0" w:line="276" w:lineRule="auto"/>
              <w:textAlignment w:val="baseline"/>
              <w:rPr>
                <w:rFonts w:ascii="Arial" w:eastAsia="Times New Roman" w:hAnsi="Arial" w:cs="Arial"/>
                <w:bCs/>
                <w:sz w:val="24"/>
                <w:szCs w:val="24"/>
                <w:lang w:eastAsia="pt-BR"/>
              </w:rPr>
            </w:pPr>
          </w:p>
          <w:p w14:paraId="1396DA42" w14:textId="77777777" w:rsidR="00615AFF" w:rsidRPr="00B214A4" w:rsidRDefault="00615AFF">
            <w:pPr>
              <w:widowControl w:val="0"/>
              <w:tabs>
                <w:tab w:val="left" w:pos="1701"/>
              </w:tabs>
              <w:adjustRightInd w:val="0"/>
              <w:spacing w:after="0" w:line="276" w:lineRule="auto"/>
              <w:textAlignment w:val="baseline"/>
              <w:rPr>
                <w:rFonts w:ascii="Arial" w:eastAsia="Times New Roman" w:hAnsi="Arial" w:cs="Arial"/>
                <w:bCs/>
                <w:sz w:val="24"/>
                <w:szCs w:val="24"/>
                <w:lang w:eastAsia="pt-BR"/>
              </w:rPr>
            </w:pPr>
          </w:p>
          <w:p w14:paraId="1D3FDC43" w14:textId="77777777" w:rsidR="00615AFF" w:rsidRPr="00B214A4" w:rsidRDefault="00751D23">
            <w:pPr>
              <w:widowControl w:val="0"/>
              <w:tabs>
                <w:tab w:val="left" w:pos="1701"/>
              </w:tabs>
              <w:adjustRightInd w:val="0"/>
              <w:spacing w:after="0" w:line="276" w:lineRule="auto"/>
              <w:textAlignment w:val="baseline"/>
              <w:rPr>
                <w:rFonts w:ascii="Arial" w:eastAsia="Times New Roman" w:hAnsi="Arial" w:cs="Arial"/>
                <w:bCs/>
                <w:sz w:val="24"/>
                <w:szCs w:val="24"/>
                <w:lang w:eastAsia="pt-BR"/>
              </w:rPr>
            </w:pPr>
            <w:r w:rsidRPr="00B214A4">
              <w:rPr>
                <w:rFonts w:ascii="Arial" w:eastAsia="Times New Roman" w:hAnsi="Arial" w:cs="Arial"/>
                <w:bCs/>
                <w:sz w:val="24"/>
                <w:szCs w:val="24"/>
                <w:lang w:eastAsia="pt-BR"/>
              </w:rPr>
              <w:t xml:space="preserve">                _______________________________________________</w:t>
            </w:r>
          </w:p>
          <w:p w14:paraId="35F1B85A" w14:textId="77777777" w:rsidR="00615AFF" w:rsidRPr="00B214A4" w:rsidRDefault="00751D23">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r w:rsidRPr="00B214A4">
              <w:rPr>
                <w:rFonts w:ascii="Arial" w:eastAsia="Times New Roman" w:hAnsi="Arial" w:cs="Arial"/>
                <w:b/>
                <w:sz w:val="24"/>
                <w:szCs w:val="24"/>
                <w:lang w:eastAsia="pt-BR"/>
              </w:rPr>
              <w:t>TAISON GASPARIN</w:t>
            </w:r>
          </w:p>
          <w:p w14:paraId="153A2F83" w14:textId="77777777" w:rsidR="00615AFF" w:rsidRPr="00B214A4" w:rsidRDefault="00751D23">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r w:rsidRPr="00B214A4">
              <w:rPr>
                <w:rFonts w:ascii="Arial" w:eastAsia="Times New Roman" w:hAnsi="Arial" w:cs="Arial"/>
                <w:b/>
                <w:sz w:val="24"/>
                <w:szCs w:val="24"/>
                <w:lang w:eastAsia="pt-BR"/>
              </w:rPr>
              <w:t>OAB/SC: 52.373</w:t>
            </w:r>
          </w:p>
          <w:p w14:paraId="743D6DC2" w14:textId="77777777" w:rsidR="00615AFF" w:rsidRPr="00B214A4" w:rsidRDefault="00615AFF">
            <w:pPr>
              <w:spacing w:after="0" w:line="276" w:lineRule="auto"/>
              <w:jc w:val="center"/>
              <w:rPr>
                <w:rFonts w:ascii="Arial" w:hAnsi="Arial" w:cs="Arial"/>
                <w:b/>
                <w:sz w:val="24"/>
                <w:szCs w:val="24"/>
              </w:rPr>
            </w:pPr>
          </w:p>
        </w:tc>
      </w:tr>
    </w:tbl>
    <w:p w14:paraId="26763F10" w14:textId="77777777" w:rsidR="00615AFF" w:rsidRPr="00B214A4" w:rsidRDefault="00615AFF">
      <w:pPr>
        <w:spacing w:after="120" w:line="276" w:lineRule="auto"/>
        <w:jc w:val="center"/>
        <w:rPr>
          <w:rFonts w:ascii="Arial" w:hAnsi="Arial" w:cs="Arial"/>
          <w:b/>
          <w:sz w:val="24"/>
          <w:szCs w:val="24"/>
          <w:highlight w:val="lightGray"/>
        </w:rPr>
      </w:pPr>
    </w:p>
    <w:bookmarkEnd w:id="0"/>
    <w:p w14:paraId="6C697350" w14:textId="77777777" w:rsidR="0084725F" w:rsidRDefault="0084725F" w:rsidP="0052510D">
      <w:pPr>
        <w:spacing w:after="120" w:line="276" w:lineRule="auto"/>
        <w:jc w:val="center"/>
        <w:rPr>
          <w:rFonts w:ascii="Arial" w:hAnsi="Arial" w:cs="Arial"/>
          <w:b/>
          <w:sz w:val="24"/>
          <w:szCs w:val="24"/>
          <w:highlight w:val="lightGray"/>
        </w:rPr>
      </w:pPr>
    </w:p>
    <w:p w14:paraId="6B071D81" w14:textId="77777777" w:rsidR="0084725F" w:rsidRDefault="0084725F" w:rsidP="0052510D">
      <w:pPr>
        <w:spacing w:after="120" w:line="276" w:lineRule="auto"/>
        <w:jc w:val="center"/>
        <w:rPr>
          <w:rFonts w:ascii="Arial" w:hAnsi="Arial" w:cs="Arial"/>
          <w:b/>
          <w:sz w:val="24"/>
          <w:szCs w:val="24"/>
          <w:highlight w:val="lightGray"/>
        </w:rPr>
      </w:pPr>
    </w:p>
    <w:p w14:paraId="2C2EFD96" w14:textId="77777777" w:rsidR="0084725F" w:rsidRDefault="0084725F" w:rsidP="0052510D">
      <w:pPr>
        <w:spacing w:after="120" w:line="276" w:lineRule="auto"/>
        <w:jc w:val="center"/>
        <w:rPr>
          <w:rFonts w:ascii="Arial" w:hAnsi="Arial" w:cs="Arial"/>
          <w:b/>
          <w:sz w:val="24"/>
          <w:szCs w:val="24"/>
          <w:highlight w:val="lightGray"/>
        </w:rPr>
      </w:pPr>
    </w:p>
    <w:p w14:paraId="566E8195" w14:textId="77777777" w:rsidR="0084725F" w:rsidRDefault="0084725F" w:rsidP="0052510D">
      <w:pPr>
        <w:spacing w:after="120" w:line="276" w:lineRule="auto"/>
        <w:jc w:val="center"/>
        <w:rPr>
          <w:rFonts w:ascii="Arial" w:hAnsi="Arial" w:cs="Arial"/>
          <w:b/>
          <w:sz w:val="24"/>
          <w:szCs w:val="24"/>
          <w:highlight w:val="lightGray"/>
        </w:rPr>
      </w:pPr>
    </w:p>
    <w:p w14:paraId="57C261ED" w14:textId="77777777" w:rsidR="00964309" w:rsidRDefault="00964309" w:rsidP="0052510D">
      <w:pPr>
        <w:spacing w:after="120" w:line="276" w:lineRule="auto"/>
        <w:jc w:val="center"/>
        <w:rPr>
          <w:rFonts w:ascii="Arial" w:hAnsi="Arial" w:cs="Arial"/>
          <w:b/>
          <w:sz w:val="24"/>
          <w:szCs w:val="24"/>
          <w:highlight w:val="lightGray"/>
        </w:rPr>
      </w:pPr>
    </w:p>
    <w:p w14:paraId="73B18500" w14:textId="77777777" w:rsidR="00964309" w:rsidRDefault="00964309" w:rsidP="0052510D">
      <w:pPr>
        <w:spacing w:after="120" w:line="276" w:lineRule="auto"/>
        <w:jc w:val="center"/>
        <w:rPr>
          <w:rFonts w:ascii="Arial" w:hAnsi="Arial" w:cs="Arial"/>
          <w:b/>
          <w:sz w:val="24"/>
          <w:szCs w:val="24"/>
          <w:highlight w:val="lightGray"/>
        </w:rPr>
      </w:pPr>
    </w:p>
    <w:p w14:paraId="7C6BB4B4" w14:textId="77777777" w:rsidR="00964309" w:rsidRDefault="00964309" w:rsidP="0052510D">
      <w:pPr>
        <w:spacing w:after="120" w:line="276" w:lineRule="auto"/>
        <w:jc w:val="center"/>
        <w:rPr>
          <w:rFonts w:ascii="Arial" w:hAnsi="Arial" w:cs="Arial"/>
          <w:b/>
          <w:sz w:val="24"/>
          <w:szCs w:val="24"/>
          <w:highlight w:val="lightGray"/>
        </w:rPr>
      </w:pPr>
    </w:p>
    <w:p w14:paraId="651C841B" w14:textId="77777777" w:rsidR="00964309" w:rsidRDefault="00964309" w:rsidP="0052510D">
      <w:pPr>
        <w:spacing w:after="120" w:line="276" w:lineRule="auto"/>
        <w:jc w:val="center"/>
        <w:rPr>
          <w:rFonts w:ascii="Arial" w:hAnsi="Arial" w:cs="Arial"/>
          <w:b/>
          <w:sz w:val="24"/>
          <w:szCs w:val="24"/>
          <w:highlight w:val="lightGray"/>
        </w:rPr>
      </w:pPr>
    </w:p>
    <w:p w14:paraId="622983ED" w14:textId="77777777" w:rsidR="00964309" w:rsidRDefault="00964309" w:rsidP="0052510D">
      <w:pPr>
        <w:spacing w:after="120" w:line="276" w:lineRule="auto"/>
        <w:jc w:val="center"/>
        <w:rPr>
          <w:rFonts w:ascii="Arial" w:hAnsi="Arial" w:cs="Arial"/>
          <w:b/>
          <w:sz w:val="24"/>
          <w:szCs w:val="24"/>
          <w:highlight w:val="lightGray"/>
        </w:rPr>
      </w:pPr>
    </w:p>
    <w:p w14:paraId="23EA12CB" w14:textId="77777777" w:rsidR="00964309" w:rsidRDefault="00964309" w:rsidP="0052510D">
      <w:pPr>
        <w:spacing w:after="120" w:line="276" w:lineRule="auto"/>
        <w:jc w:val="center"/>
        <w:rPr>
          <w:rFonts w:ascii="Arial" w:hAnsi="Arial" w:cs="Arial"/>
          <w:b/>
          <w:sz w:val="24"/>
          <w:szCs w:val="24"/>
          <w:highlight w:val="lightGray"/>
        </w:rPr>
      </w:pPr>
    </w:p>
    <w:p w14:paraId="54C70F33" w14:textId="77777777" w:rsidR="00964309" w:rsidRDefault="00964309" w:rsidP="0052510D">
      <w:pPr>
        <w:spacing w:after="120" w:line="276" w:lineRule="auto"/>
        <w:jc w:val="center"/>
        <w:rPr>
          <w:rFonts w:ascii="Arial" w:hAnsi="Arial" w:cs="Arial"/>
          <w:b/>
          <w:sz w:val="24"/>
          <w:szCs w:val="24"/>
          <w:highlight w:val="lightGray"/>
        </w:rPr>
      </w:pPr>
    </w:p>
    <w:p w14:paraId="3564A063" w14:textId="77777777" w:rsidR="00964309" w:rsidRDefault="00964309" w:rsidP="0052510D">
      <w:pPr>
        <w:spacing w:after="120" w:line="276" w:lineRule="auto"/>
        <w:jc w:val="center"/>
        <w:rPr>
          <w:rFonts w:ascii="Arial" w:hAnsi="Arial" w:cs="Arial"/>
          <w:b/>
          <w:sz w:val="24"/>
          <w:szCs w:val="24"/>
          <w:highlight w:val="lightGray"/>
        </w:rPr>
      </w:pPr>
    </w:p>
    <w:p w14:paraId="266CE27A" w14:textId="77777777" w:rsidR="00964309" w:rsidRDefault="00964309" w:rsidP="0052510D">
      <w:pPr>
        <w:spacing w:after="120" w:line="276" w:lineRule="auto"/>
        <w:jc w:val="center"/>
        <w:rPr>
          <w:rFonts w:ascii="Arial" w:hAnsi="Arial" w:cs="Arial"/>
          <w:b/>
          <w:sz w:val="24"/>
          <w:szCs w:val="24"/>
          <w:highlight w:val="lightGray"/>
        </w:rPr>
      </w:pPr>
    </w:p>
    <w:p w14:paraId="3BC97BFD" w14:textId="77777777" w:rsidR="00964309" w:rsidRDefault="00964309" w:rsidP="0052510D">
      <w:pPr>
        <w:spacing w:after="120" w:line="276" w:lineRule="auto"/>
        <w:jc w:val="center"/>
        <w:rPr>
          <w:rFonts w:ascii="Arial" w:hAnsi="Arial" w:cs="Arial"/>
          <w:b/>
          <w:sz w:val="24"/>
          <w:szCs w:val="24"/>
          <w:highlight w:val="lightGray"/>
        </w:rPr>
      </w:pPr>
    </w:p>
    <w:p w14:paraId="79BB565F" w14:textId="77777777" w:rsidR="00964309" w:rsidRDefault="00964309" w:rsidP="0052510D">
      <w:pPr>
        <w:spacing w:after="120" w:line="276" w:lineRule="auto"/>
        <w:jc w:val="center"/>
        <w:rPr>
          <w:rFonts w:ascii="Arial" w:hAnsi="Arial" w:cs="Arial"/>
          <w:b/>
          <w:sz w:val="24"/>
          <w:szCs w:val="24"/>
          <w:highlight w:val="lightGray"/>
        </w:rPr>
      </w:pPr>
    </w:p>
    <w:p w14:paraId="0808B895" w14:textId="77777777" w:rsidR="00964309" w:rsidRDefault="00964309" w:rsidP="0052510D">
      <w:pPr>
        <w:spacing w:after="120" w:line="276" w:lineRule="auto"/>
        <w:jc w:val="center"/>
        <w:rPr>
          <w:rFonts w:ascii="Arial" w:hAnsi="Arial" w:cs="Arial"/>
          <w:b/>
          <w:sz w:val="24"/>
          <w:szCs w:val="24"/>
          <w:highlight w:val="lightGray"/>
        </w:rPr>
      </w:pPr>
    </w:p>
    <w:p w14:paraId="2EC943CE" w14:textId="77777777" w:rsidR="00964309" w:rsidRDefault="00964309" w:rsidP="0052510D">
      <w:pPr>
        <w:spacing w:after="120" w:line="276" w:lineRule="auto"/>
        <w:jc w:val="center"/>
        <w:rPr>
          <w:rFonts w:ascii="Arial" w:hAnsi="Arial" w:cs="Arial"/>
          <w:b/>
          <w:sz w:val="24"/>
          <w:szCs w:val="24"/>
          <w:highlight w:val="lightGray"/>
        </w:rPr>
      </w:pPr>
    </w:p>
    <w:p w14:paraId="42B640FB" w14:textId="77777777" w:rsidR="00964309" w:rsidRDefault="00964309" w:rsidP="0052510D">
      <w:pPr>
        <w:spacing w:after="120" w:line="276" w:lineRule="auto"/>
        <w:jc w:val="center"/>
        <w:rPr>
          <w:rFonts w:ascii="Arial" w:hAnsi="Arial" w:cs="Arial"/>
          <w:b/>
          <w:sz w:val="24"/>
          <w:szCs w:val="24"/>
          <w:highlight w:val="lightGray"/>
        </w:rPr>
      </w:pPr>
    </w:p>
    <w:p w14:paraId="70A9FEE1" w14:textId="77014CDD" w:rsidR="00331EDF" w:rsidRPr="00752390" w:rsidRDefault="00331EDF" w:rsidP="00331EDF">
      <w:pPr>
        <w:spacing w:after="120" w:line="276" w:lineRule="auto"/>
        <w:jc w:val="center"/>
        <w:rPr>
          <w:rFonts w:ascii="Arial" w:hAnsi="Arial" w:cs="Arial"/>
          <w:b/>
          <w:sz w:val="24"/>
          <w:szCs w:val="24"/>
        </w:rPr>
      </w:pPr>
      <w:bookmarkStart w:id="100" w:name="_Hlk169091097"/>
      <w:r w:rsidRPr="00752390">
        <w:rPr>
          <w:rFonts w:ascii="Arial" w:hAnsi="Arial" w:cs="Arial"/>
          <w:b/>
          <w:sz w:val="24"/>
          <w:szCs w:val="24"/>
          <w:highlight w:val="lightGray"/>
        </w:rPr>
        <w:lastRenderedPageBreak/>
        <w:t>ANEXO I</w:t>
      </w:r>
    </w:p>
    <w:p w14:paraId="44A3F9D2" w14:textId="77777777" w:rsidR="00331EDF" w:rsidRPr="00752390" w:rsidRDefault="00331EDF" w:rsidP="00331EDF">
      <w:pPr>
        <w:spacing w:after="120" w:line="276" w:lineRule="auto"/>
        <w:jc w:val="center"/>
        <w:rPr>
          <w:rFonts w:ascii="Arial" w:hAnsi="Arial" w:cs="Arial"/>
          <w:b/>
          <w:sz w:val="24"/>
          <w:szCs w:val="24"/>
        </w:rPr>
      </w:pPr>
      <w:r w:rsidRPr="00752390">
        <w:rPr>
          <w:rFonts w:ascii="Arial" w:hAnsi="Arial" w:cs="Arial"/>
          <w:b/>
          <w:sz w:val="24"/>
          <w:szCs w:val="24"/>
        </w:rPr>
        <w:t>ESTUDO TÉCNICO PRELIMINAR</w:t>
      </w:r>
    </w:p>
    <w:p w14:paraId="61B3BF55" w14:textId="77777777" w:rsidR="00331EDF" w:rsidRPr="00752390" w:rsidRDefault="00331EDF" w:rsidP="00331EDF">
      <w:pPr>
        <w:spacing w:after="120" w:line="276" w:lineRule="auto"/>
        <w:jc w:val="center"/>
        <w:rPr>
          <w:rFonts w:ascii="Arial" w:hAnsi="Arial" w:cs="Arial"/>
          <w:sz w:val="24"/>
          <w:szCs w:val="24"/>
        </w:rPr>
      </w:pPr>
      <w:r w:rsidRPr="00752390">
        <w:rPr>
          <w:rFonts w:ascii="Arial" w:hAnsi="Arial" w:cs="Arial"/>
          <w:sz w:val="24"/>
          <w:szCs w:val="24"/>
        </w:rPr>
        <w:t>(Lei Federal nº 14.133/2021: art. 6º, XX c/c art. 18, §§ 1º e 2º)</w:t>
      </w:r>
    </w:p>
    <w:p w14:paraId="47C01C1C" w14:textId="77777777" w:rsidR="00331EDF" w:rsidRPr="00752390" w:rsidRDefault="00331EDF" w:rsidP="00331EDF">
      <w:pPr>
        <w:spacing w:after="120" w:line="276" w:lineRule="auto"/>
        <w:jc w:val="both"/>
        <w:rPr>
          <w:rFonts w:ascii="Arial" w:hAnsi="Arial" w:cs="Arial"/>
          <w:b/>
          <w:bCs/>
          <w:sz w:val="24"/>
          <w:szCs w:val="24"/>
        </w:rPr>
      </w:pPr>
      <w:r w:rsidRPr="00752390">
        <w:rPr>
          <w:rFonts w:ascii="Arial" w:hAnsi="Arial" w:cs="Arial"/>
          <w:b/>
          <w:bCs/>
          <w:sz w:val="24"/>
          <w:szCs w:val="24"/>
        </w:rPr>
        <w:t xml:space="preserve">INTRODUÇÃO </w:t>
      </w:r>
    </w:p>
    <w:p w14:paraId="30033E28" w14:textId="77777777" w:rsidR="00331EDF" w:rsidRPr="00752390" w:rsidRDefault="00331EDF" w:rsidP="00331EDF">
      <w:pPr>
        <w:spacing w:after="120" w:line="276" w:lineRule="auto"/>
        <w:ind w:firstLine="708"/>
        <w:jc w:val="both"/>
        <w:rPr>
          <w:rFonts w:ascii="Arial" w:hAnsi="Arial" w:cs="Arial"/>
          <w:sz w:val="24"/>
          <w:szCs w:val="24"/>
        </w:rPr>
      </w:pPr>
      <w:r w:rsidRPr="00752390">
        <w:rPr>
          <w:rFonts w:ascii="Arial" w:hAnsi="Arial" w:cs="Arial"/>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1480A944"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bCs/>
          <w:sz w:val="24"/>
          <w:szCs w:val="24"/>
        </w:rPr>
        <w:t>1. DESCRIÇÃO</w:t>
      </w:r>
      <w:r w:rsidRPr="00752390">
        <w:rPr>
          <w:rFonts w:ascii="Arial" w:hAnsi="Arial" w:cs="Arial"/>
          <w:b/>
          <w:sz w:val="24"/>
          <w:szCs w:val="24"/>
        </w:rPr>
        <w:t xml:space="preserve"> DA NECESSIDADE DA CONTRATAÇÃO, CONSIDERADO O PROBLEMA A SER RESOLVIDO SOB A PERSPECTIVA DO INTERESSE PÚBLICO.</w:t>
      </w:r>
    </w:p>
    <w:p w14:paraId="26EA5C4A" w14:textId="77777777" w:rsidR="00331EDF" w:rsidRPr="00752390" w:rsidRDefault="00331EDF" w:rsidP="00331EDF">
      <w:pPr>
        <w:spacing w:after="120" w:line="276" w:lineRule="auto"/>
        <w:jc w:val="both"/>
        <w:rPr>
          <w:rFonts w:ascii="Arial" w:hAnsi="Arial" w:cs="Arial"/>
          <w:sz w:val="24"/>
          <w:szCs w:val="24"/>
        </w:rPr>
      </w:pPr>
      <w:r w:rsidRPr="00752390">
        <w:rPr>
          <w:rFonts w:ascii="Arial" w:hAnsi="Arial" w:cs="Arial"/>
          <w:bCs/>
          <w:sz w:val="24"/>
          <w:szCs w:val="24"/>
        </w:rPr>
        <w:t xml:space="preserve">1.1 </w:t>
      </w:r>
      <w:r>
        <w:rPr>
          <w:rFonts w:ascii="Arial" w:hAnsi="Arial" w:cs="Arial"/>
          <w:bCs/>
          <w:sz w:val="24"/>
          <w:szCs w:val="24"/>
        </w:rPr>
        <w:t>Ofertar alimentos para os usuários que participam dos serviços socioassistenciais, programas e projetos da secretaria municipal de Assistência Social.</w:t>
      </w:r>
    </w:p>
    <w:p w14:paraId="07E33A69" w14:textId="77777777" w:rsidR="00331EDF" w:rsidRDefault="00331EDF" w:rsidP="00331EDF">
      <w:pPr>
        <w:pStyle w:val="NormalWeb"/>
        <w:shd w:val="clear" w:color="auto" w:fill="FFFFFF"/>
        <w:spacing w:after="120" w:line="276" w:lineRule="auto"/>
        <w:jc w:val="both"/>
        <w:textAlignment w:val="baseline"/>
        <w:rPr>
          <w:rFonts w:ascii="Arial" w:hAnsi="Arial" w:cs="Arial"/>
          <w:bCs/>
        </w:rPr>
      </w:pPr>
      <w:r w:rsidRPr="00752390">
        <w:rPr>
          <w:rFonts w:ascii="Arial" w:hAnsi="Arial" w:cs="Arial"/>
        </w:rPr>
        <w:t xml:space="preserve">1.2 </w:t>
      </w:r>
      <w:r>
        <w:rPr>
          <w:rFonts w:ascii="Arial" w:hAnsi="Arial" w:cs="Arial"/>
          <w:bCs/>
        </w:rPr>
        <w:t>Ofertar alimentos para idosos participantes dos encontros nos grupos tradicionais realizados no município, vinculados a Secretaria Municipal de Administração.</w:t>
      </w:r>
    </w:p>
    <w:p w14:paraId="3344721C" w14:textId="77777777" w:rsidR="00331EDF" w:rsidRDefault="00331EDF" w:rsidP="00331EDF">
      <w:pPr>
        <w:pStyle w:val="NormalWeb"/>
        <w:shd w:val="clear" w:color="auto" w:fill="FFFFFF"/>
        <w:spacing w:after="120" w:line="276" w:lineRule="auto"/>
        <w:jc w:val="both"/>
        <w:textAlignment w:val="baseline"/>
        <w:rPr>
          <w:rFonts w:ascii="Arial" w:hAnsi="Arial" w:cs="Arial"/>
          <w:bCs/>
        </w:rPr>
      </w:pPr>
      <w:r>
        <w:rPr>
          <w:rFonts w:ascii="Arial" w:hAnsi="Arial" w:cs="Arial"/>
          <w:bCs/>
        </w:rPr>
        <w:t>1.3 Proporcionar material para limpeza dos ambientes e dos utensílios utilizados nos equipamentos utilizados para oferta dos serviços socioassistenciais, programas e projetos da Secretaria Municipal de Assistência Social.</w:t>
      </w:r>
    </w:p>
    <w:p w14:paraId="63DA7D34" w14:textId="77777777" w:rsidR="00331EDF" w:rsidRDefault="00331EDF" w:rsidP="00331EDF">
      <w:pPr>
        <w:pStyle w:val="NormalWeb"/>
        <w:shd w:val="clear" w:color="auto" w:fill="FFFFFF"/>
        <w:spacing w:after="120" w:line="276" w:lineRule="auto"/>
        <w:jc w:val="both"/>
        <w:textAlignment w:val="baseline"/>
        <w:rPr>
          <w:rFonts w:ascii="Arial" w:hAnsi="Arial" w:cs="Arial"/>
          <w:bCs/>
        </w:rPr>
      </w:pPr>
      <w:r>
        <w:rPr>
          <w:rFonts w:ascii="Arial" w:hAnsi="Arial" w:cs="Arial"/>
          <w:bCs/>
        </w:rPr>
        <w:t>1.4 Proporcionar material para limpeza dos ambientes e dos utensílios utilizados nos equipamentos utilizados para atividades com idosos participantes dos grupos tradicionais vinculados a Secretaria Municipal de Administração.</w:t>
      </w:r>
    </w:p>
    <w:p w14:paraId="50021659" w14:textId="77777777" w:rsidR="00331EDF" w:rsidRDefault="00331EDF" w:rsidP="00331EDF">
      <w:pPr>
        <w:pStyle w:val="NormalWeb"/>
        <w:shd w:val="clear" w:color="auto" w:fill="FFFFFF"/>
        <w:spacing w:after="120" w:line="276" w:lineRule="auto"/>
        <w:jc w:val="both"/>
        <w:textAlignment w:val="baseline"/>
        <w:rPr>
          <w:rFonts w:ascii="Arial" w:hAnsi="Arial" w:cs="Arial"/>
          <w:bCs/>
        </w:rPr>
      </w:pPr>
      <w:r w:rsidRPr="00963C3B">
        <w:rPr>
          <w:rFonts w:ascii="Arial" w:hAnsi="Arial" w:cs="Arial"/>
          <w:bCs/>
        </w:rPr>
        <w:t xml:space="preserve">1.5 </w:t>
      </w:r>
      <w:r>
        <w:rPr>
          <w:rFonts w:ascii="Arial" w:hAnsi="Arial" w:cs="Arial"/>
          <w:bCs/>
        </w:rPr>
        <w:t>material de copa e cozinha para a realização das atividades mencionadas acima.</w:t>
      </w:r>
    </w:p>
    <w:p w14:paraId="1ABAF520" w14:textId="77777777" w:rsidR="00331EDF" w:rsidRPr="00752390" w:rsidRDefault="00331EDF" w:rsidP="00331EDF">
      <w:pPr>
        <w:spacing w:after="120" w:line="276" w:lineRule="auto"/>
        <w:jc w:val="both"/>
        <w:rPr>
          <w:rFonts w:ascii="Arial" w:hAnsi="Arial" w:cs="Arial"/>
          <w:b/>
          <w:bCs/>
          <w:sz w:val="24"/>
          <w:szCs w:val="24"/>
        </w:rPr>
      </w:pPr>
      <w:r w:rsidRPr="00752390">
        <w:rPr>
          <w:rFonts w:ascii="Arial" w:hAnsi="Arial" w:cs="Arial"/>
          <w:b/>
          <w:bCs/>
          <w:sz w:val="24"/>
          <w:szCs w:val="24"/>
        </w:rPr>
        <w:t>2. REQUISITOS DA CONTRATAÇÃO</w:t>
      </w:r>
    </w:p>
    <w:p w14:paraId="115A9F93" w14:textId="77777777" w:rsidR="00331EDF" w:rsidRPr="00752390" w:rsidRDefault="00331EDF" w:rsidP="00331EDF">
      <w:pPr>
        <w:widowControl w:val="0"/>
        <w:tabs>
          <w:tab w:val="left" w:pos="1134"/>
        </w:tabs>
        <w:adjustRightInd w:val="0"/>
        <w:spacing w:line="276" w:lineRule="auto"/>
        <w:jc w:val="both"/>
        <w:textAlignment w:val="baseline"/>
        <w:rPr>
          <w:rFonts w:ascii="Arial" w:hAnsi="Arial" w:cs="Arial"/>
          <w:iCs/>
          <w:sz w:val="24"/>
          <w:szCs w:val="24"/>
        </w:rPr>
      </w:pPr>
      <w:bookmarkStart w:id="101" w:name="_Hlk127771896"/>
      <w:r w:rsidRPr="00752390">
        <w:rPr>
          <w:rFonts w:ascii="Arial" w:hAnsi="Arial" w:cs="Arial"/>
          <w:b/>
          <w:bCs/>
          <w:iCs/>
          <w:sz w:val="24"/>
          <w:szCs w:val="24"/>
          <w:u w:val="single"/>
        </w:rPr>
        <w:t>- HABILITAÇÃO JURÍDICA</w:t>
      </w:r>
      <w:r w:rsidRPr="00752390">
        <w:rPr>
          <w:rFonts w:ascii="Arial" w:hAnsi="Arial" w:cs="Arial"/>
          <w:iCs/>
          <w:sz w:val="24"/>
          <w:szCs w:val="24"/>
        </w:rPr>
        <w:t xml:space="preserve"> (visa a demonstrar a capacidade de o licitante exercer direitos e assumir obrigações, e a documentação a ser apresentada por ele limita-se à comprovação de existência jurídica da pessoa e, quando cabível, de autorização para o exercício da atividade a ser contratada – art. 66 da Lei nº 14.133/2021), devendo ser apresentado:</w:t>
      </w:r>
    </w:p>
    <w:p w14:paraId="5CA880CD" w14:textId="77777777" w:rsidR="00331EDF" w:rsidRPr="00752390" w:rsidRDefault="00331EDF" w:rsidP="00331EDF">
      <w:pPr>
        <w:widowControl w:val="0"/>
        <w:tabs>
          <w:tab w:val="left" w:pos="1701"/>
        </w:tabs>
        <w:adjustRightInd w:val="0"/>
        <w:spacing w:line="276" w:lineRule="auto"/>
        <w:jc w:val="both"/>
        <w:textAlignment w:val="baseline"/>
        <w:rPr>
          <w:rFonts w:ascii="Arial" w:hAnsi="Arial" w:cs="Arial"/>
          <w:iCs/>
          <w:sz w:val="24"/>
          <w:szCs w:val="24"/>
        </w:rPr>
      </w:pPr>
      <w:r w:rsidRPr="00752390">
        <w:rPr>
          <w:rFonts w:ascii="Arial" w:hAnsi="Arial" w:cs="Arial"/>
          <w:b/>
          <w:bCs/>
          <w:iCs/>
          <w:sz w:val="24"/>
          <w:szCs w:val="24"/>
        </w:rPr>
        <w:t>a)</w:t>
      </w:r>
      <w:r w:rsidRPr="00752390">
        <w:rPr>
          <w:rFonts w:ascii="Arial" w:hAnsi="Arial" w:cs="Arial"/>
          <w:iCs/>
          <w:sz w:val="24"/>
          <w:szCs w:val="24"/>
        </w:rPr>
        <w:t xml:space="preserve"> Ato constitutivo, estatuto ou contrato social em vigor, devidamente registrados, em se tratando de sociedades comerciais e, no caso de sociedades por ações, acompanhado de documentos de eleição de seus administradores, que </w:t>
      </w:r>
      <w:r w:rsidRPr="00752390">
        <w:rPr>
          <w:rFonts w:ascii="Arial" w:hAnsi="Arial" w:cs="Arial"/>
          <w:iCs/>
          <w:sz w:val="24"/>
          <w:szCs w:val="24"/>
        </w:rPr>
        <w:lastRenderedPageBreak/>
        <w:t>comprovem que o ramo de atividade da empresa é compatível com o objeto da Licitação.</w:t>
      </w:r>
    </w:p>
    <w:p w14:paraId="47620D5E" w14:textId="77777777" w:rsidR="00331EDF" w:rsidRPr="00752390" w:rsidRDefault="00331EDF" w:rsidP="00331EDF">
      <w:pPr>
        <w:widowControl w:val="0"/>
        <w:tabs>
          <w:tab w:val="left" w:pos="1701"/>
        </w:tabs>
        <w:adjustRightInd w:val="0"/>
        <w:spacing w:line="276" w:lineRule="auto"/>
        <w:jc w:val="both"/>
        <w:textAlignment w:val="baseline"/>
        <w:rPr>
          <w:rFonts w:ascii="Arial" w:hAnsi="Arial" w:cs="Arial"/>
          <w:iCs/>
          <w:sz w:val="24"/>
          <w:szCs w:val="24"/>
          <w:u w:val="single"/>
        </w:rPr>
      </w:pPr>
      <w:r w:rsidRPr="00752390">
        <w:rPr>
          <w:rFonts w:ascii="Arial" w:hAnsi="Arial" w:cs="Arial"/>
          <w:iCs/>
          <w:sz w:val="24"/>
          <w:szCs w:val="24"/>
          <w:u w:val="single"/>
        </w:rPr>
        <w:t>Obs.: Os documentos descritos no subitem “a” deverão estar acompanhados de todas as alterações ou da consolidação respectiva, conforme legislação em vigor.</w:t>
      </w:r>
    </w:p>
    <w:p w14:paraId="17A7A146" w14:textId="77777777" w:rsidR="00331EDF" w:rsidRPr="00752390" w:rsidRDefault="00331EDF" w:rsidP="00331EDF">
      <w:pPr>
        <w:widowControl w:val="0"/>
        <w:tabs>
          <w:tab w:val="left" w:pos="1701"/>
        </w:tabs>
        <w:adjustRightInd w:val="0"/>
        <w:spacing w:line="276" w:lineRule="auto"/>
        <w:jc w:val="both"/>
        <w:textAlignment w:val="baseline"/>
        <w:rPr>
          <w:rFonts w:ascii="Arial" w:hAnsi="Arial" w:cs="Arial"/>
          <w:iCs/>
          <w:sz w:val="24"/>
          <w:szCs w:val="24"/>
        </w:rPr>
      </w:pPr>
      <w:r w:rsidRPr="00752390">
        <w:rPr>
          <w:rFonts w:ascii="Arial" w:hAnsi="Arial" w:cs="Arial"/>
          <w:b/>
          <w:bCs/>
          <w:iCs/>
          <w:sz w:val="24"/>
          <w:szCs w:val="24"/>
        </w:rPr>
        <w:t>b)</w:t>
      </w:r>
      <w:r w:rsidRPr="00752390">
        <w:rPr>
          <w:rFonts w:ascii="Arial" w:hAnsi="Arial" w:cs="Arial"/>
          <w:iCs/>
          <w:sz w:val="24"/>
          <w:szCs w:val="24"/>
        </w:rPr>
        <w:t xml:space="preserve"> Prova de inscrição no Cadastro Nacional de Pessoa Jurídica (CNPJ).</w:t>
      </w:r>
    </w:p>
    <w:p w14:paraId="14E2B0E8" w14:textId="77777777" w:rsidR="00331EDF" w:rsidRPr="00752390" w:rsidRDefault="00331EDF" w:rsidP="00331EDF">
      <w:pPr>
        <w:widowControl w:val="0"/>
        <w:tabs>
          <w:tab w:val="left" w:pos="1701"/>
        </w:tabs>
        <w:adjustRightInd w:val="0"/>
        <w:spacing w:line="276" w:lineRule="auto"/>
        <w:jc w:val="both"/>
        <w:textAlignment w:val="baseline"/>
        <w:rPr>
          <w:rFonts w:ascii="Arial" w:hAnsi="Arial" w:cs="Arial"/>
          <w:sz w:val="24"/>
          <w:szCs w:val="24"/>
        </w:rPr>
      </w:pPr>
      <w:r w:rsidRPr="00752390">
        <w:rPr>
          <w:rFonts w:ascii="Arial" w:hAnsi="Arial" w:cs="Arial"/>
          <w:b/>
          <w:bCs/>
          <w:sz w:val="24"/>
          <w:szCs w:val="24"/>
        </w:rPr>
        <w:t>c)</w:t>
      </w:r>
      <w:r w:rsidRPr="00752390">
        <w:rPr>
          <w:rFonts w:ascii="Arial" w:hAnsi="Arial" w:cs="Arial"/>
          <w:sz w:val="24"/>
          <w:szCs w:val="24"/>
        </w:rPr>
        <w:t xml:space="preserve"> </w:t>
      </w:r>
      <w:r w:rsidRPr="00752390">
        <w:rPr>
          <w:rFonts w:ascii="Arial" w:hAnsi="Arial" w:cs="Arial"/>
          <w:sz w:val="24"/>
          <w:szCs w:val="24"/>
          <w:u w:val="single"/>
        </w:rPr>
        <w:t>Quando cabível</w:t>
      </w:r>
      <w:r w:rsidRPr="00752390">
        <w:rPr>
          <w:rFonts w:ascii="Arial" w:hAnsi="Arial" w:cs="Arial"/>
          <w:sz w:val="24"/>
          <w:szCs w:val="24"/>
        </w:rPr>
        <w:t xml:space="preserve">, de autorização para o exercício da atividade a ser contratada (art. 66, </w:t>
      </w:r>
      <w:r w:rsidRPr="00752390">
        <w:rPr>
          <w:rFonts w:ascii="Arial" w:hAnsi="Arial" w:cs="Arial"/>
          <w:i/>
          <w:sz w:val="24"/>
          <w:szCs w:val="24"/>
        </w:rPr>
        <w:t>caput</w:t>
      </w:r>
      <w:r w:rsidRPr="00752390">
        <w:rPr>
          <w:rFonts w:ascii="Arial" w:hAnsi="Arial" w:cs="Arial"/>
          <w:sz w:val="24"/>
          <w:szCs w:val="24"/>
        </w:rPr>
        <w:t>).</w:t>
      </w:r>
    </w:p>
    <w:p w14:paraId="57A969C7" w14:textId="77777777" w:rsidR="00331EDF" w:rsidRPr="00752390" w:rsidRDefault="00331EDF" w:rsidP="00331EDF">
      <w:pPr>
        <w:widowControl w:val="0"/>
        <w:tabs>
          <w:tab w:val="left" w:pos="1134"/>
        </w:tabs>
        <w:adjustRightInd w:val="0"/>
        <w:spacing w:line="276" w:lineRule="auto"/>
        <w:jc w:val="both"/>
        <w:textAlignment w:val="baseline"/>
        <w:rPr>
          <w:rFonts w:ascii="Arial" w:hAnsi="Arial" w:cs="Arial"/>
          <w:iCs/>
          <w:sz w:val="24"/>
          <w:szCs w:val="24"/>
        </w:rPr>
      </w:pPr>
      <w:r w:rsidRPr="00752390">
        <w:rPr>
          <w:rFonts w:ascii="Arial" w:hAnsi="Arial" w:cs="Arial"/>
          <w:b/>
          <w:bCs/>
          <w:iCs/>
          <w:sz w:val="24"/>
          <w:szCs w:val="24"/>
          <w:u w:val="single"/>
        </w:rPr>
        <w:t>- FISCAL, SOCIAL E TRABALHISTA</w:t>
      </w:r>
      <w:r w:rsidRPr="00752390">
        <w:rPr>
          <w:rFonts w:ascii="Arial" w:hAnsi="Arial" w:cs="Arial"/>
          <w:iCs/>
          <w:sz w:val="24"/>
          <w:szCs w:val="24"/>
        </w:rPr>
        <w:t xml:space="preserve"> (art. 68 da Lei nº 14.133/2021):</w:t>
      </w:r>
    </w:p>
    <w:p w14:paraId="194BEBA9" w14:textId="77777777" w:rsidR="00331EDF" w:rsidRPr="00752390" w:rsidRDefault="00331EDF" w:rsidP="00331EDF">
      <w:pPr>
        <w:spacing w:line="276" w:lineRule="auto"/>
        <w:jc w:val="both"/>
        <w:rPr>
          <w:rFonts w:ascii="Arial" w:hAnsi="Arial" w:cs="Arial"/>
          <w:sz w:val="24"/>
          <w:szCs w:val="24"/>
        </w:rPr>
      </w:pPr>
      <w:r w:rsidRPr="00752390">
        <w:rPr>
          <w:rFonts w:ascii="Arial" w:hAnsi="Arial" w:cs="Arial"/>
          <w:b/>
          <w:bCs/>
          <w:sz w:val="24"/>
          <w:szCs w:val="24"/>
        </w:rPr>
        <w:t>a)</w:t>
      </w:r>
      <w:r w:rsidRPr="00752390">
        <w:rPr>
          <w:rFonts w:ascii="Arial" w:hAnsi="Arial" w:cs="Arial"/>
          <w:sz w:val="24"/>
          <w:szCs w:val="24"/>
        </w:rPr>
        <w:t xml:space="preserve"> Prova de Regularidade de Tributos e Contribuições Federais Administrados pela Secretaria de Receita Federal conjunta com a Prova de Regularidade quanto a Dívida Ativa da União, expedida pela Procuradoria da Fazenda Nacional e Prova de regularidade relativa a Seguridade Social (INSS), demonstrando situação regular no cumprimento dos encargos sociais instituídos por Lei.</w:t>
      </w:r>
    </w:p>
    <w:p w14:paraId="109C693F" w14:textId="77777777" w:rsidR="00331EDF" w:rsidRPr="00752390" w:rsidRDefault="00331EDF" w:rsidP="00331EDF">
      <w:pPr>
        <w:spacing w:line="276" w:lineRule="auto"/>
        <w:jc w:val="both"/>
        <w:rPr>
          <w:rFonts w:ascii="Arial" w:hAnsi="Arial" w:cs="Arial"/>
          <w:sz w:val="24"/>
          <w:szCs w:val="24"/>
        </w:rPr>
      </w:pPr>
      <w:r w:rsidRPr="00752390">
        <w:rPr>
          <w:rFonts w:ascii="Arial" w:hAnsi="Arial" w:cs="Arial"/>
          <w:b/>
          <w:bCs/>
          <w:sz w:val="24"/>
          <w:szCs w:val="24"/>
        </w:rPr>
        <w:t>b)</w:t>
      </w:r>
      <w:r w:rsidRPr="00752390">
        <w:rPr>
          <w:rFonts w:ascii="Arial" w:hAnsi="Arial" w:cs="Arial"/>
          <w:sz w:val="24"/>
          <w:szCs w:val="24"/>
        </w:rPr>
        <w:t xml:space="preserve"> Prova de Regularidade para com a Fazenda Estadual.</w:t>
      </w:r>
    </w:p>
    <w:p w14:paraId="5B7E47DD" w14:textId="77777777" w:rsidR="00331EDF" w:rsidRPr="00752390" w:rsidRDefault="00331EDF" w:rsidP="00331EDF">
      <w:pPr>
        <w:spacing w:line="276" w:lineRule="auto"/>
        <w:jc w:val="both"/>
        <w:rPr>
          <w:rFonts w:ascii="Arial" w:hAnsi="Arial" w:cs="Arial"/>
          <w:sz w:val="24"/>
          <w:szCs w:val="24"/>
        </w:rPr>
      </w:pPr>
      <w:r w:rsidRPr="00752390">
        <w:rPr>
          <w:rFonts w:ascii="Arial" w:hAnsi="Arial" w:cs="Arial"/>
          <w:b/>
          <w:bCs/>
          <w:sz w:val="24"/>
          <w:szCs w:val="24"/>
        </w:rPr>
        <w:t>c)</w:t>
      </w:r>
      <w:r w:rsidRPr="00752390">
        <w:rPr>
          <w:rFonts w:ascii="Arial" w:hAnsi="Arial" w:cs="Arial"/>
          <w:sz w:val="24"/>
          <w:szCs w:val="24"/>
        </w:rPr>
        <w:t xml:space="preserve"> Prova de Regularidade para com a Fazenda Municipal.</w:t>
      </w:r>
    </w:p>
    <w:p w14:paraId="1697C90C" w14:textId="77777777" w:rsidR="00331EDF" w:rsidRPr="00752390" w:rsidRDefault="00331EDF" w:rsidP="00331EDF">
      <w:pPr>
        <w:spacing w:line="276" w:lineRule="auto"/>
        <w:jc w:val="both"/>
        <w:rPr>
          <w:rFonts w:ascii="Arial" w:hAnsi="Arial" w:cs="Arial"/>
          <w:sz w:val="24"/>
          <w:szCs w:val="24"/>
        </w:rPr>
      </w:pPr>
      <w:r w:rsidRPr="00752390">
        <w:rPr>
          <w:rFonts w:ascii="Arial" w:hAnsi="Arial" w:cs="Arial"/>
          <w:b/>
          <w:bCs/>
          <w:sz w:val="24"/>
          <w:szCs w:val="24"/>
        </w:rPr>
        <w:t>d)</w:t>
      </w:r>
      <w:r w:rsidRPr="00752390">
        <w:rPr>
          <w:rFonts w:ascii="Arial" w:hAnsi="Arial" w:cs="Arial"/>
          <w:sz w:val="24"/>
          <w:szCs w:val="24"/>
        </w:rPr>
        <w:t xml:space="preserve"> Prova de regularidade relativa ao Fundo de Garantia por Tempo de Serviço (FGTS), demonstrando situação regular no cumprimento dos encargos sociais instituídos por Lei.</w:t>
      </w:r>
    </w:p>
    <w:p w14:paraId="58088A14" w14:textId="77777777" w:rsidR="00331EDF" w:rsidRPr="00752390" w:rsidRDefault="00331EDF" w:rsidP="00331EDF">
      <w:pPr>
        <w:spacing w:line="276" w:lineRule="auto"/>
        <w:jc w:val="both"/>
        <w:rPr>
          <w:rFonts w:ascii="Arial" w:hAnsi="Arial" w:cs="Arial"/>
          <w:sz w:val="24"/>
          <w:szCs w:val="24"/>
        </w:rPr>
      </w:pPr>
      <w:r w:rsidRPr="00752390">
        <w:rPr>
          <w:rFonts w:ascii="Arial" w:hAnsi="Arial" w:cs="Arial"/>
          <w:b/>
          <w:bCs/>
          <w:sz w:val="24"/>
          <w:szCs w:val="24"/>
        </w:rPr>
        <w:t>e)</w:t>
      </w:r>
      <w:r w:rsidRPr="00752390">
        <w:rPr>
          <w:rFonts w:ascii="Arial" w:hAnsi="Arial" w:cs="Arial"/>
          <w:sz w:val="24"/>
          <w:szCs w:val="24"/>
        </w:rPr>
        <w:t xml:space="preserve"> Certidão Negativa de Débitos Trabalhistas (CNDT), conforme Lei nº 12.440 de 07/07/2011</w:t>
      </w:r>
    </w:p>
    <w:p w14:paraId="5AA60E5C" w14:textId="77777777" w:rsidR="00331EDF" w:rsidRPr="00752390" w:rsidRDefault="00331EDF" w:rsidP="00331EDF">
      <w:pPr>
        <w:spacing w:line="276" w:lineRule="auto"/>
        <w:jc w:val="both"/>
        <w:rPr>
          <w:rFonts w:ascii="Arial" w:hAnsi="Arial" w:cs="Arial"/>
          <w:sz w:val="24"/>
          <w:szCs w:val="24"/>
        </w:rPr>
      </w:pPr>
      <w:r w:rsidRPr="00752390">
        <w:rPr>
          <w:rFonts w:ascii="Arial" w:hAnsi="Arial" w:cs="Arial"/>
          <w:b/>
          <w:bCs/>
          <w:sz w:val="24"/>
          <w:szCs w:val="24"/>
        </w:rPr>
        <w:t>f)</w:t>
      </w:r>
      <w:r w:rsidRPr="00752390">
        <w:rPr>
          <w:rFonts w:ascii="Arial" w:hAnsi="Arial" w:cs="Arial"/>
          <w:sz w:val="24"/>
          <w:szCs w:val="24"/>
        </w:rPr>
        <w:t xml:space="preserve"> Inscrição no cadastro de contribuintes estadual e/ou municipal, </w:t>
      </w:r>
      <w:r w:rsidRPr="00752390">
        <w:rPr>
          <w:rFonts w:ascii="Arial" w:hAnsi="Arial" w:cs="Arial"/>
          <w:sz w:val="24"/>
          <w:szCs w:val="24"/>
          <w:u w:val="single"/>
        </w:rPr>
        <w:t>se houver</w:t>
      </w:r>
      <w:r w:rsidRPr="00752390">
        <w:rPr>
          <w:rFonts w:ascii="Arial" w:hAnsi="Arial" w:cs="Arial"/>
          <w:sz w:val="24"/>
          <w:szCs w:val="24"/>
        </w:rPr>
        <w:t>, relativo ao domicílio ou sede do licitante, pertinente ao seu ramo de atividade e compatível com o objeto contratual (art. 68, II);</w:t>
      </w:r>
    </w:p>
    <w:p w14:paraId="2F81CB3F" w14:textId="77777777" w:rsidR="00331EDF" w:rsidRPr="00752390" w:rsidRDefault="00331EDF" w:rsidP="00331EDF">
      <w:pPr>
        <w:widowControl w:val="0"/>
        <w:tabs>
          <w:tab w:val="left" w:pos="1134"/>
        </w:tabs>
        <w:adjustRightInd w:val="0"/>
        <w:spacing w:line="276" w:lineRule="auto"/>
        <w:jc w:val="both"/>
        <w:textAlignment w:val="baseline"/>
        <w:rPr>
          <w:rFonts w:ascii="Arial" w:hAnsi="Arial" w:cs="Arial"/>
          <w:iCs/>
          <w:sz w:val="24"/>
          <w:szCs w:val="24"/>
        </w:rPr>
      </w:pPr>
      <w:r w:rsidRPr="00752390">
        <w:rPr>
          <w:rFonts w:ascii="Arial" w:hAnsi="Arial" w:cs="Arial"/>
          <w:b/>
          <w:bCs/>
          <w:iCs/>
          <w:sz w:val="24"/>
          <w:szCs w:val="24"/>
          <w:u w:val="single"/>
        </w:rPr>
        <w:t>- ECONÔMICO-FINANCEIRA</w:t>
      </w:r>
      <w:r w:rsidRPr="00752390">
        <w:rPr>
          <w:rFonts w:ascii="Arial" w:hAnsi="Arial" w:cs="Arial"/>
          <w:iCs/>
          <w:sz w:val="24"/>
          <w:szCs w:val="24"/>
        </w:rPr>
        <w:t xml:space="preserve"> (art. 69 da Lei nº 14.133/2021):</w:t>
      </w:r>
    </w:p>
    <w:p w14:paraId="215EF1FA" w14:textId="77777777" w:rsidR="00331EDF" w:rsidRPr="00752390" w:rsidRDefault="00331EDF" w:rsidP="00331EDF">
      <w:pPr>
        <w:spacing w:line="276" w:lineRule="auto"/>
        <w:jc w:val="both"/>
        <w:rPr>
          <w:rFonts w:ascii="Arial" w:hAnsi="Arial" w:cs="Arial"/>
          <w:sz w:val="24"/>
          <w:szCs w:val="24"/>
        </w:rPr>
      </w:pPr>
      <w:r w:rsidRPr="00752390">
        <w:rPr>
          <w:rFonts w:ascii="Arial" w:hAnsi="Arial" w:cs="Arial"/>
          <w:b/>
          <w:bCs/>
          <w:sz w:val="24"/>
          <w:szCs w:val="24"/>
        </w:rPr>
        <w:t>a)</w:t>
      </w:r>
      <w:r w:rsidRPr="00752390">
        <w:rPr>
          <w:rFonts w:ascii="Arial" w:hAnsi="Arial" w:cs="Arial"/>
          <w:sz w:val="24"/>
          <w:szCs w:val="24"/>
        </w:rPr>
        <w:t xml:space="preserve"> Certidão negativa de Recuperação Judicial, Extrajudicial e Falência, expedida pelo distribuidor da sede da pessoa jurídica (Comarcas e Turmas Recursais - Primeiro Grau). </w:t>
      </w:r>
    </w:p>
    <w:p w14:paraId="5275BF3D" w14:textId="77777777" w:rsidR="00331EDF" w:rsidRPr="00752390" w:rsidRDefault="00331EDF" w:rsidP="00331EDF">
      <w:pPr>
        <w:spacing w:line="276" w:lineRule="auto"/>
        <w:jc w:val="both"/>
        <w:rPr>
          <w:rFonts w:ascii="Arial" w:hAnsi="Arial" w:cs="Arial"/>
          <w:b/>
          <w:iCs/>
          <w:sz w:val="24"/>
          <w:szCs w:val="24"/>
          <w:u w:val="single"/>
        </w:rPr>
      </w:pPr>
      <w:r w:rsidRPr="00752390">
        <w:rPr>
          <w:rFonts w:ascii="Arial" w:hAnsi="Arial" w:cs="Arial"/>
          <w:b/>
          <w:iCs/>
          <w:sz w:val="24"/>
          <w:szCs w:val="24"/>
          <w:u w:val="single"/>
        </w:rPr>
        <w:t>- COMPROVAÇÃO DE IDONEIDADE:</w:t>
      </w:r>
    </w:p>
    <w:p w14:paraId="0A366294" w14:textId="77777777" w:rsidR="00331EDF" w:rsidRPr="00752390" w:rsidRDefault="00331EDF" w:rsidP="00331EDF">
      <w:pPr>
        <w:overflowPunct w:val="0"/>
        <w:autoSpaceDE w:val="0"/>
        <w:autoSpaceDN w:val="0"/>
        <w:adjustRightInd w:val="0"/>
        <w:spacing w:after="0"/>
        <w:jc w:val="both"/>
        <w:textAlignment w:val="baseline"/>
        <w:rPr>
          <w:rFonts w:ascii="Arial" w:hAnsi="Arial" w:cs="Arial"/>
          <w:sz w:val="24"/>
          <w:szCs w:val="24"/>
        </w:rPr>
      </w:pPr>
      <w:r w:rsidRPr="00752390">
        <w:rPr>
          <w:rFonts w:ascii="Arial" w:hAnsi="Arial" w:cs="Arial"/>
          <w:sz w:val="24"/>
          <w:szCs w:val="24"/>
        </w:rPr>
        <w:t xml:space="preserve">Encerrada a etapa de lances, o </w:t>
      </w:r>
      <w:r w:rsidRPr="00752390">
        <w:rPr>
          <w:rFonts w:ascii="Arial" w:hAnsi="Arial" w:cs="Arial"/>
          <w:b/>
          <w:bCs/>
          <w:sz w:val="24"/>
          <w:szCs w:val="24"/>
          <w:highlight w:val="yellow"/>
          <w:u w:val="single"/>
        </w:rPr>
        <w:t>pregoeiro</w:t>
      </w:r>
      <w:r w:rsidRPr="00752390">
        <w:rPr>
          <w:rFonts w:ascii="Arial" w:hAnsi="Arial" w:cs="Arial"/>
          <w:sz w:val="24"/>
          <w:szCs w:val="24"/>
          <w:highlight w:val="yellow"/>
          <w:u w:val="single"/>
        </w:rPr>
        <w:t xml:space="preserve"> </w:t>
      </w:r>
      <w:r w:rsidRPr="00752390">
        <w:rPr>
          <w:rFonts w:ascii="Arial" w:hAnsi="Arial" w:cs="Arial"/>
          <w:b/>
          <w:bCs/>
          <w:sz w:val="24"/>
          <w:szCs w:val="24"/>
          <w:highlight w:val="yellow"/>
          <w:u w:val="single"/>
        </w:rPr>
        <w:t>e equipe de apoio verificarão eventual descumprimento das condições de participação</w:t>
      </w:r>
      <w:r w:rsidRPr="00752390">
        <w:rPr>
          <w:rFonts w:ascii="Arial" w:hAnsi="Arial" w:cs="Arial"/>
          <w:sz w:val="24"/>
          <w:szCs w:val="24"/>
        </w:rPr>
        <w:t>, especialmente quanto à existência de sanção que impeça a participação dos licitantes no certame ou futura contratação, mediante consulta aos seguintes cadastros:</w:t>
      </w:r>
    </w:p>
    <w:p w14:paraId="63706BF4" w14:textId="77777777" w:rsidR="00331EDF" w:rsidRPr="00752390" w:rsidRDefault="00331EDF" w:rsidP="00331EDF">
      <w:pPr>
        <w:overflowPunct w:val="0"/>
        <w:autoSpaceDE w:val="0"/>
        <w:autoSpaceDN w:val="0"/>
        <w:adjustRightInd w:val="0"/>
        <w:spacing w:after="0"/>
        <w:jc w:val="both"/>
        <w:textAlignment w:val="baseline"/>
        <w:rPr>
          <w:rFonts w:ascii="Arial" w:hAnsi="Arial" w:cs="Arial"/>
          <w:b/>
          <w:bCs/>
          <w:sz w:val="24"/>
          <w:szCs w:val="24"/>
          <w:u w:val="single"/>
        </w:rPr>
      </w:pPr>
      <w:r w:rsidRPr="00752390">
        <w:rPr>
          <w:rFonts w:ascii="Arial" w:hAnsi="Arial" w:cs="Arial"/>
          <w:b/>
          <w:bCs/>
          <w:sz w:val="24"/>
          <w:szCs w:val="24"/>
          <w:u w:val="single"/>
        </w:rPr>
        <w:lastRenderedPageBreak/>
        <w:t>a - Consulta Consolidada de Pessoa Jurídica</w:t>
      </w:r>
    </w:p>
    <w:p w14:paraId="6AEA6593" w14:textId="77777777" w:rsidR="00331EDF" w:rsidRPr="00752390" w:rsidRDefault="00331EDF" w:rsidP="00331EDF">
      <w:pPr>
        <w:overflowPunct w:val="0"/>
        <w:autoSpaceDE w:val="0"/>
        <w:autoSpaceDN w:val="0"/>
        <w:adjustRightInd w:val="0"/>
        <w:spacing w:after="0"/>
        <w:jc w:val="both"/>
        <w:textAlignment w:val="baseline"/>
        <w:rPr>
          <w:rFonts w:ascii="Arial" w:hAnsi="Arial" w:cs="Arial"/>
          <w:bCs/>
          <w:sz w:val="24"/>
          <w:szCs w:val="24"/>
        </w:rPr>
      </w:pPr>
      <w:r>
        <w:rPr>
          <w:rFonts w:ascii="Arial" w:hAnsi="Arial" w:cs="Arial"/>
          <w:bCs/>
          <w:sz w:val="24"/>
          <w:szCs w:val="24"/>
        </w:rPr>
        <w:t xml:space="preserve">- </w:t>
      </w:r>
      <w:r w:rsidRPr="00752390">
        <w:rPr>
          <w:rFonts w:ascii="Arial" w:hAnsi="Arial" w:cs="Arial"/>
          <w:bCs/>
          <w:sz w:val="24"/>
          <w:szCs w:val="24"/>
        </w:rPr>
        <w:t>Certidão Consolidada de Pessoa Jurídica do Tribunal de Contas da União – TCU, da entidade participante</w:t>
      </w:r>
      <w:r w:rsidRPr="00752390">
        <w:rPr>
          <w:rFonts w:ascii="Arial" w:hAnsi="Arial" w:cs="Arial"/>
          <w:b/>
          <w:bCs/>
          <w:sz w:val="24"/>
          <w:szCs w:val="24"/>
        </w:rPr>
        <w:t>.</w:t>
      </w:r>
      <w:r w:rsidRPr="00752390">
        <w:rPr>
          <w:rFonts w:ascii="Arial" w:hAnsi="Arial" w:cs="Arial"/>
          <w:bCs/>
          <w:sz w:val="24"/>
          <w:szCs w:val="24"/>
        </w:rPr>
        <w:t xml:space="preserve"> Disponível em: </w:t>
      </w:r>
      <w:hyperlink r:id="rId37" w:history="1">
        <w:r w:rsidRPr="00752390">
          <w:rPr>
            <w:rStyle w:val="Hyperlink"/>
            <w:rFonts w:ascii="Arial" w:hAnsi="Arial" w:cs="Arial"/>
            <w:bCs/>
            <w:sz w:val="24"/>
            <w:szCs w:val="24"/>
          </w:rPr>
          <w:t>https://certidoes-apf.apps.tcu.gov.br</w:t>
        </w:r>
      </w:hyperlink>
      <w:r w:rsidRPr="00752390">
        <w:rPr>
          <w:rFonts w:ascii="Arial" w:hAnsi="Arial" w:cs="Arial"/>
          <w:bCs/>
          <w:sz w:val="24"/>
          <w:szCs w:val="24"/>
        </w:rPr>
        <w:t>.</w:t>
      </w:r>
    </w:p>
    <w:p w14:paraId="3D47B4DC" w14:textId="77777777" w:rsidR="00331EDF" w:rsidRPr="00752390" w:rsidRDefault="00331EDF" w:rsidP="00331EDF">
      <w:pPr>
        <w:overflowPunct w:val="0"/>
        <w:autoSpaceDE w:val="0"/>
        <w:autoSpaceDN w:val="0"/>
        <w:adjustRightInd w:val="0"/>
        <w:spacing w:after="0"/>
        <w:jc w:val="both"/>
        <w:textAlignment w:val="baseline"/>
        <w:rPr>
          <w:rFonts w:ascii="Arial" w:hAnsi="Arial" w:cs="Arial"/>
          <w:bCs/>
          <w:sz w:val="24"/>
          <w:szCs w:val="24"/>
        </w:rPr>
      </w:pPr>
    </w:p>
    <w:p w14:paraId="02F22A87" w14:textId="77777777" w:rsidR="00331EDF" w:rsidRPr="00752390" w:rsidRDefault="00331EDF" w:rsidP="00331EDF">
      <w:pPr>
        <w:overflowPunct w:val="0"/>
        <w:autoSpaceDE w:val="0"/>
        <w:autoSpaceDN w:val="0"/>
        <w:adjustRightInd w:val="0"/>
        <w:spacing w:after="0"/>
        <w:jc w:val="both"/>
        <w:textAlignment w:val="baseline"/>
        <w:rPr>
          <w:rFonts w:ascii="Arial" w:hAnsi="Arial" w:cs="Arial"/>
          <w:b/>
          <w:sz w:val="24"/>
          <w:szCs w:val="24"/>
          <w:u w:val="single"/>
        </w:rPr>
      </w:pPr>
      <w:r w:rsidRPr="00752390">
        <w:rPr>
          <w:rFonts w:ascii="Arial" w:hAnsi="Arial" w:cs="Arial"/>
          <w:b/>
          <w:sz w:val="24"/>
          <w:szCs w:val="24"/>
          <w:u w:val="single"/>
        </w:rPr>
        <w:t>b - Consulta de Pessoa Física</w:t>
      </w:r>
    </w:p>
    <w:p w14:paraId="1F561EEA" w14:textId="77777777" w:rsidR="00331EDF" w:rsidRPr="00752390" w:rsidRDefault="00331EDF" w:rsidP="00331EDF">
      <w:pPr>
        <w:spacing w:after="0"/>
        <w:ind w:right="-1"/>
        <w:jc w:val="both"/>
        <w:rPr>
          <w:rFonts w:ascii="Arial" w:hAnsi="Arial" w:cs="Arial"/>
          <w:noProof/>
          <w:sz w:val="24"/>
          <w:szCs w:val="24"/>
        </w:rPr>
      </w:pPr>
      <w:r>
        <w:rPr>
          <w:rFonts w:ascii="Arial" w:hAnsi="Arial" w:cs="Arial"/>
          <w:bCs/>
          <w:sz w:val="24"/>
          <w:szCs w:val="24"/>
        </w:rPr>
        <w:t>-</w:t>
      </w:r>
      <w:r w:rsidRPr="00752390">
        <w:rPr>
          <w:rFonts w:ascii="Arial" w:hAnsi="Arial" w:cs="Arial"/>
          <w:bCs/>
          <w:sz w:val="24"/>
          <w:szCs w:val="24"/>
        </w:rPr>
        <w:t xml:space="preserve"> </w:t>
      </w:r>
      <w:r w:rsidRPr="00752390">
        <w:rPr>
          <w:rFonts w:ascii="Arial" w:hAnsi="Arial" w:cs="Arial"/>
          <w:noProof/>
          <w:sz w:val="24"/>
          <w:szCs w:val="24"/>
        </w:rPr>
        <w:t xml:space="preserve">Certidão negativa de </w:t>
      </w:r>
      <w:r w:rsidRPr="00752390">
        <w:rPr>
          <w:rFonts w:ascii="Arial" w:hAnsi="Arial" w:cs="Arial"/>
          <w:sz w:val="24"/>
          <w:szCs w:val="24"/>
          <w:shd w:val="clear" w:color="auto" w:fill="FFFFFF"/>
        </w:rPr>
        <w:t>Condenações Cíveis por Ato de Improbidade Administrativa e Inelegibilidade (</w:t>
      </w:r>
      <w:r w:rsidRPr="00752390">
        <w:rPr>
          <w:rFonts w:ascii="Arial" w:hAnsi="Arial" w:cs="Arial"/>
          <w:b/>
          <w:bCs/>
          <w:sz w:val="24"/>
          <w:szCs w:val="24"/>
          <w:u w:val="single"/>
          <w:shd w:val="clear" w:color="auto" w:fill="FFFFFF"/>
        </w:rPr>
        <w:t>todas as esferas</w:t>
      </w:r>
      <w:r w:rsidRPr="00752390">
        <w:rPr>
          <w:rFonts w:ascii="Arial" w:hAnsi="Arial" w:cs="Arial"/>
          <w:sz w:val="24"/>
          <w:szCs w:val="24"/>
          <w:shd w:val="clear" w:color="auto" w:fill="FFFFFF"/>
        </w:rPr>
        <w:t xml:space="preserve">) do sócio majoritário/administrador, da </w:t>
      </w:r>
      <w:r w:rsidRPr="00752390">
        <w:rPr>
          <w:rFonts w:ascii="Arial" w:hAnsi="Arial" w:cs="Arial"/>
          <w:noProof/>
          <w:sz w:val="24"/>
          <w:szCs w:val="24"/>
        </w:rPr>
        <w:t xml:space="preserve">empresa participante. Disponível em: </w:t>
      </w:r>
      <w:hyperlink r:id="rId38" w:history="1">
        <w:r w:rsidRPr="00752390">
          <w:rPr>
            <w:rStyle w:val="Hyperlink"/>
            <w:rFonts w:ascii="Arial" w:hAnsi="Arial" w:cs="Arial"/>
            <w:noProof/>
            <w:sz w:val="24"/>
            <w:szCs w:val="24"/>
          </w:rPr>
          <w:t>https://www.cnj.jus.br/improbidade_adm/consultar_requerido.php?validar=form</w:t>
        </w:r>
      </w:hyperlink>
      <w:r w:rsidRPr="00752390">
        <w:rPr>
          <w:rFonts w:ascii="Arial" w:hAnsi="Arial" w:cs="Arial"/>
          <w:noProof/>
          <w:sz w:val="24"/>
          <w:szCs w:val="24"/>
        </w:rPr>
        <w:t>.</w:t>
      </w:r>
    </w:p>
    <w:p w14:paraId="45ECAE62" w14:textId="77777777" w:rsidR="00331EDF" w:rsidRPr="00752390" w:rsidRDefault="00331EDF" w:rsidP="00331EDF">
      <w:pPr>
        <w:tabs>
          <w:tab w:val="left" w:pos="8222"/>
        </w:tabs>
        <w:spacing w:after="0"/>
        <w:jc w:val="both"/>
        <w:rPr>
          <w:rFonts w:ascii="Arial" w:hAnsi="Arial" w:cs="Arial"/>
          <w:noProof/>
          <w:sz w:val="24"/>
          <w:szCs w:val="24"/>
        </w:rPr>
      </w:pPr>
    </w:p>
    <w:p w14:paraId="23EAB900" w14:textId="77777777" w:rsidR="00331EDF" w:rsidRPr="00752390" w:rsidRDefault="00331EDF" w:rsidP="00331EDF">
      <w:pPr>
        <w:tabs>
          <w:tab w:val="left" w:pos="8222"/>
        </w:tabs>
        <w:spacing w:after="0"/>
        <w:jc w:val="both"/>
        <w:rPr>
          <w:rFonts w:ascii="Arial" w:eastAsia="Arial" w:hAnsi="Arial" w:cs="Arial"/>
          <w:sz w:val="24"/>
          <w:szCs w:val="24"/>
          <w:lang w:eastAsia="pt-BR"/>
        </w:rPr>
      </w:pPr>
      <w:r w:rsidRPr="00752390">
        <w:rPr>
          <w:rFonts w:ascii="Arial" w:hAnsi="Arial" w:cs="Arial"/>
          <w:noProof/>
          <w:sz w:val="24"/>
          <w:szCs w:val="24"/>
          <w:highlight w:val="yellow"/>
        </w:rPr>
        <w:t>Obs.: Em caso de Sócios com a mesma quantidade de cotas, será consultada a certidão do sócio que responder administrativamente pela empresa.</w:t>
      </w:r>
    </w:p>
    <w:p w14:paraId="7EC7EED7" w14:textId="77777777" w:rsidR="00331EDF" w:rsidRDefault="00331EDF" w:rsidP="00331EDF">
      <w:pPr>
        <w:contextualSpacing/>
        <w:jc w:val="both"/>
        <w:rPr>
          <w:rFonts w:ascii="Arial" w:hAnsi="Arial" w:cs="Arial"/>
          <w:b/>
          <w:bCs/>
          <w:sz w:val="24"/>
          <w:szCs w:val="24"/>
        </w:rPr>
      </w:pPr>
    </w:p>
    <w:p w14:paraId="69D34F71" w14:textId="77777777" w:rsidR="00331EDF" w:rsidRPr="00752390" w:rsidRDefault="00331EDF" w:rsidP="00331EDF">
      <w:pPr>
        <w:widowControl w:val="0"/>
        <w:tabs>
          <w:tab w:val="left" w:pos="1134"/>
        </w:tabs>
        <w:adjustRightInd w:val="0"/>
        <w:spacing w:line="276" w:lineRule="auto"/>
        <w:jc w:val="both"/>
        <w:textAlignment w:val="baseline"/>
        <w:rPr>
          <w:rFonts w:ascii="Arial" w:hAnsi="Arial" w:cs="Arial"/>
          <w:b/>
          <w:bCs/>
          <w:iCs/>
          <w:sz w:val="24"/>
          <w:szCs w:val="24"/>
          <w:u w:val="single"/>
        </w:rPr>
      </w:pPr>
      <w:r w:rsidRPr="00752390">
        <w:rPr>
          <w:rFonts w:ascii="Arial" w:hAnsi="Arial" w:cs="Arial"/>
          <w:b/>
          <w:bCs/>
          <w:iCs/>
          <w:sz w:val="24"/>
          <w:szCs w:val="24"/>
          <w:u w:val="single"/>
        </w:rPr>
        <w:t>- COMPROVAÇÃO DA CONDIÇÃO DE MICROEMPRESA OU EMPRESA DE PEQUENO PORTE</w:t>
      </w:r>
    </w:p>
    <w:p w14:paraId="6A9B9716" w14:textId="77777777" w:rsidR="00331EDF" w:rsidRPr="00752390" w:rsidRDefault="00331EDF" w:rsidP="00331EDF">
      <w:pPr>
        <w:widowControl w:val="0"/>
        <w:tabs>
          <w:tab w:val="left" w:pos="1134"/>
        </w:tabs>
        <w:adjustRightInd w:val="0"/>
        <w:spacing w:line="276" w:lineRule="auto"/>
        <w:jc w:val="both"/>
        <w:textAlignment w:val="baseline"/>
        <w:rPr>
          <w:rFonts w:ascii="Arial" w:hAnsi="Arial" w:cs="Arial"/>
          <w:iCs/>
          <w:sz w:val="24"/>
          <w:szCs w:val="24"/>
        </w:rPr>
      </w:pPr>
      <w:r w:rsidRPr="00752390">
        <w:rPr>
          <w:rFonts w:ascii="Arial" w:hAnsi="Arial" w:cs="Arial"/>
          <w:b/>
          <w:bCs/>
          <w:iCs/>
          <w:sz w:val="24"/>
          <w:szCs w:val="24"/>
        </w:rPr>
        <w:t>a)</w:t>
      </w:r>
      <w:r w:rsidRPr="00752390">
        <w:rPr>
          <w:rFonts w:ascii="Arial" w:hAnsi="Arial" w:cs="Arial"/>
          <w:iCs/>
          <w:sz w:val="24"/>
          <w:szCs w:val="24"/>
        </w:rPr>
        <w:t xml:space="preserve">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p>
    <w:p w14:paraId="6E001C8D" w14:textId="77777777" w:rsidR="00331EDF" w:rsidRPr="00752390" w:rsidRDefault="00331EDF" w:rsidP="00331EDF">
      <w:pPr>
        <w:widowControl w:val="0"/>
        <w:tabs>
          <w:tab w:val="left" w:pos="1134"/>
        </w:tabs>
        <w:adjustRightInd w:val="0"/>
        <w:spacing w:line="276" w:lineRule="auto"/>
        <w:jc w:val="both"/>
        <w:textAlignment w:val="baseline"/>
        <w:rPr>
          <w:rFonts w:ascii="Arial" w:hAnsi="Arial" w:cs="Arial"/>
          <w:iCs/>
          <w:sz w:val="24"/>
          <w:szCs w:val="24"/>
          <w:u w:val="single"/>
        </w:rPr>
      </w:pPr>
      <w:r w:rsidRPr="00752390">
        <w:rPr>
          <w:rFonts w:ascii="Arial" w:hAnsi="Arial" w:cs="Arial"/>
          <w:iCs/>
          <w:sz w:val="24"/>
          <w:szCs w:val="24"/>
          <w:highlight w:val="yellow"/>
          <w:u w:val="single"/>
        </w:rPr>
        <w:t>Obs.: Esta(s) certidão(</w:t>
      </w:r>
      <w:proofErr w:type="spellStart"/>
      <w:r w:rsidRPr="00752390">
        <w:rPr>
          <w:rFonts w:ascii="Arial" w:hAnsi="Arial" w:cs="Arial"/>
          <w:iCs/>
          <w:sz w:val="24"/>
          <w:szCs w:val="24"/>
          <w:highlight w:val="yellow"/>
          <w:u w:val="single"/>
        </w:rPr>
        <w:t>ões</w:t>
      </w:r>
      <w:proofErr w:type="spellEnd"/>
      <w:r w:rsidRPr="00752390">
        <w:rPr>
          <w:rFonts w:ascii="Arial" w:hAnsi="Arial" w:cs="Arial"/>
          <w:iCs/>
          <w:sz w:val="24"/>
          <w:szCs w:val="24"/>
          <w:highlight w:val="yellow"/>
          <w:u w:val="single"/>
        </w:rPr>
        <w:t xml:space="preserve">) deve(m) ter sido emitida(s) no prazo máximo de </w:t>
      </w:r>
      <w:r w:rsidRPr="00752390">
        <w:rPr>
          <w:rFonts w:ascii="Arial" w:hAnsi="Arial" w:cs="Arial"/>
          <w:b/>
          <w:bCs/>
          <w:iCs/>
          <w:sz w:val="24"/>
          <w:szCs w:val="24"/>
          <w:highlight w:val="yellow"/>
          <w:u w:val="single"/>
        </w:rPr>
        <w:t>60 dias contados da data de publicação do edital</w:t>
      </w:r>
      <w:r w:rsidRPr="00752390">
        <w:rPr>
          <w:rFonts w:ascii="Arial" w:hAnsi="Arial" w:cs="Arial"/>
          <w:iCs/>
          <w:sz w:val="24"/>
          <w:szCs w:val="24"/>
          <w:highlight w:val="yellow"/>
          <w:u w:val="single"/>
        </w:rPr>
        <w:t>. Não serão aceitas declarações emitidas pela empresa e registradas na Junta Comercial.</w:t>
      </w:r>
    </w:p>
    <w:bookmarkEnd w:id="101"/>
    <w:p w14:paraId="5E2280A8"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3. LEVANTAMENTO DE MERCADO, QUE CONSISTE NA ANÁLISE DAS ALTERNATIVAS POSSÍVEIS, E JUSTIFICATIVA TÉCNICA E ECONÔMICA DA ESCOLHA DO TIPO DE SOLUÇÃO A CONTRATAR.</w:t>
      </w:r>
    </w:p>
    <w:p w14:paraId="6CAE92C8" w14:textId="4622B8C9" w:rsidR="00331EDF" w:rsidRDefault="00331EDF" w:rsidP="00331EDF">
      <w:pPr>
        <w:spacing w:after="120" w:line="276" w:lineRule="auto"/>
        <w:ind w:firstLine="708"/>
        <w:jc w:val="both"/>
        <w:rPr>
          <w:rFonts w:ascii="Arial" w:hAnsi="Arial" w:cs="Arial"/>
          <w:bCs/>
          <w:sz w:val="24"/>
          <w:szCs w:val="24"/>
        </w:rPr>
      </w:pPr>
      <w:r w:rsidRPr="00FC3C2B">
        <w:rPr>
          <w:rFonts w:ascii="Arial" w:hAnsi="Arial" w:cs="Arial"/>
          <w:bCs/>
          <w:sz w:val="24"/>
          <w:szCs w:val="24"/>
        </w:rPr>
        <w:t xml:space="preserve">Valor </w:t>
      </w:r>
      <w:r w:rsidR="00964309">
        <w:rPr>
          <w:rFonts w:ascii="Arial" w:hAnsi="Arial" w:cs="Arial"/>
          <w:bCs/>
          <w:sz w:val="24"/>
          <w:szCs w:val="24"/>
        </w:rPr>
        <w:t>médio</w:t>
      </w:r>
      <w:r w:rsidRPr="00FC3C2B">
        <w:rPr>
          <w:rFonts w:ascii="Arial" w:hAnsi="Arial" w:cs="Arial"/>
          <w:bCs/>
          <w:sz w:val="24"/>
          <w:szCs w:val="24"/>
        </w:rPr>
        <w:t xml:space="preserve"> dos três orçamentos. E por atender as necessidades da Secretaria Municipal de Assistência Social e da Secretaria Municipal de Administração.</w:t>
      </w:r>
    </w:p>
    <w:p w14:paraId="7929C610"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4.</w:t>
      </w:r>
      <w:r w:rsidRPr="00752390">
        <w:rPr>
          <w:rFonts w:ascii="Arial" w:hAnsi="Arial" w:cs="Arial"/>
          <w:bCs/>
          <w:sz w:val="24"/>
          <w:szCs w:val="24"/>
        </w:rPr>
        <w:t xml:space="preserve"> </w:t>
      </w:r>
      <w:r w:rsidRPr="00752390">
        <w:rPr>
          <w:rFonts w:ascii="Arial" w:hAnsi="Arial" w:cs="Arial"/>
          <w:b/>
          <w:sz w:val="24"/>
          <w:szCs w:val="24"/>
        </w:rPr>
        <w:t>DESCRIÇÃO DA SOLUÇÃO COMO UM TODO, INCLUSIVE DAS EXIGÊNCIAS RELACIONADAS À MANUTENÇÃO E À ASSISTÊNCIA TÉCNICA, QUANDO FOR O CASO.</w:t>
      </w:r>
    </w:p>
    <w:p w14:paraId="52A05FB4" w14:textId="77777777" w:rsidR="00331EDF" w:rsidRDefault="00331EDF" w:rsidP="00331EDF">
      <w:pPr>
        <w:spacing w:after="120" w:line="276" w:lineRule="auto"/>
        <w:jc w:val="both"/>
        <w:rPr>
          <w:rFonts w:ascii="Arial" w:hAnsi="Arial" w:cs="Arial"/>
          <w:bCs/>
          <w:sz w:val="24"/>
          <w:szCs w:val="24"/>
        </w:rPr>
      </w:pPr>
      <w:r w:rsidRPr="00752390">
        <w:rPr>
          <w:rFonts w:ascii="Arial" w:hAnsi="Arial" w:cs="Arial"/>
          <w:bCs/>
          <w:color w:val="FF0000"/>
          <w:sz w:val="24"/>
          <w:szCs w:val="24"/>
        </w:rPr>
        <w:tab/>
      </w:r>
      <w:r w:rsidRPr="00752390">
        <w:rPr>
          <w:rFonts w:ascii="Arial" w:hAnsi="Arial" w:cs="Arial"/>
          <w:bCs/>
          <w:sz w:val="24"/>
          <w:szCs w:val="24"/>
        </w:rPr>
        <w:t xml:space="preserve">No que tange à descrição da solução como um todo, entende-se que a compra dos </w:t>
      </w:r>
      <w:r>
        <w:rPr>
          <w:rFonts w:ascii="Arial" w:hAnsi="Arial" w:cs="Arial"/>
          <w:bCs/>
          <w:sz w:val="24"/>
          <w:szCs w:val="24"/>
        </w:rPr>
        <w:t>itens</w:t>
      </w:r>
      <w:r w:rsidRPr="00752390">
        <w:rPr>
          <w:rFonts w:ascii="Arial" w:hAnsi="Arial" w:cs="Arial"/>
          <w:bCs/>
          <w:sz w:val="24"/>
          <w:szCs w:val="24"/>
        </w:rPr>
        <w:t xml:space="preserve"> descritos no presente documento, busca atender uma demanda da Secretaria Municipal </w:t>
      </w:r>
      <w:r>
        <w:rPr>
          <w:rFonts w:ascii="Arial" w:hAnsi="Arial" w:cs="Arial"/>
          <w:bCs/>
          <w:sz w:val="24"/>
          <w:szCs w:val="24"/>
        </w:rPr>
        <w:t>d</w:t>
      </w:r>
      <w:r w:rsidRPr="00752390">
        <w:rPr>
          <w:rFonts w:ascii="Arial" w:hAnsi="Arial" w:cs="Arial"/>
          <w:bCs/>
          <w:sz w:val="24"/>
          <w:szCs w:val="24"/>
        </w:rPr>
        <w:t>e Assistência Social</w:t>
      </w:r>
      <w:r>
        <w:rPr>
          <w:rFonts w:ascii="Arial" w:hAnsi="Arial" w:cs="Arial"/>
          <w:bCs/>
          <w:sz w:val="24"/>
          <w:szCs w:val="24"/>
        </w:rPr>
        <w:t xml:space="preserve"> e Secretaria Municipal de Administração.</w:t>
      </w:r>
    </w:p>
    <w:p w14:paraId="6D845B06" w14:textId="77777777" w:rsidR="00331EDF" w:rsidRPr="00752390" w:rsidRDefault="00331EDF" w:rsidP="00331EDF">
      <w:pPr>
        <w:spacing w:after="120" w:line="276" w:lineRule="auto"/>
        <w:jc w:val="both"/>
        <w:rPr>
          <w:rFonts w:ascii="Arial" w:hAnsi="Arial" w:cs="Arial"/>
          <w:bCs/>
          <w:sz w:val="24"/>
          <w:szCs w:val="24"/>
        </w:rPr>
      </w:pPr>
      <w:r w:rsidRPr="00752390">
        <w:rPr>
          <w:rFonts w:ascii="Arial" w:hAnsi="Arial" w:cs="Arial"/>
          <w:bCs/>
          <w:sz w:val="24"/>
          <w:szCs w:val="24"/>
        </w:rPr>
        <w:lastRenderedPageBreak/>
        <w:tab/>
        <w:t xml:space="preserve">Na presente contratação, não há exigências relacionadas à manutenção e assistência técnica, por se tratar de serviços a serem prestados. </w:t>
      </w:r>
    </w:p>
    <w:p w14:paraId="1505495A"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5.</w:t>
      </w:r>
      <w:r w:rsidRPr="00752390">
        <w:rPr>
          <w:rFonts w:ascii="Arial" w:hAnsi="Arial" w:cs="Arial"/>
          <w:bCs/>
          <w:sz w:val="24"/>
          <w:szCs w:val="24"/>
        </w:rPr>
        <w:t xml:space="preserve"> </w:t>
      </w:r>
      <w:r w:rsidRPr="00752390">
        <w:rPr>
          <w:rFonts w:ascii="Arial" w:hAnsi="Arial" w:cs="Arial"/>
          <w:b/>
          <w:sz w:val="24"/>
          <w:szCs w:val="24"/>
        </w:rPr>
        <w:t>ESTIMATIVAS DAS QUANTIDADES PARA A CONTRATAÇÃO, ACOMPANHADAS DAS MEMÓRIAS DE CÁLCULO E DOS DOCUMENTOS QUE LHES DÃO SUPORTE, QUE CONSIDEREM INTERDEPENDÊNCIAS COM OUTRAS CONTRATAÇÕES, DE MODO A POSSIBILITAR ECONOMIA DE ESCALA.</w:t>
      </w:r>
    </w:p>
    <w:tbl>
      <w:tblPr>
        <w:tblpPr w:leftFromText="141" w:rightFromText="141" w:vertAnchor="text" w:horzAnchor="page" w:tblpX="1676" w:tblpY="118"/>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708"/>
        <w:gridCol w:w="4111"/>
        <w:gridCol w:w="992"/>
        <w:gridCol w:w="1280"/>
      </w:tblGrid>
      <w:tr w:rsidR="000B3D90" w:rsidRPr="00801F0A" w14:paraId="7942D07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CEB3E1E" w14:textId="77777777" w:rsidR="000B3D90" w:rsidRPr="005D0FC0" w:rsidRDefault="000B3D90" w:rsidP="00AD7ADC">
            <w:pPr>
              <w:overflowPunct w:val="0"/>
              <w:autoSpaceDE w:val="0"/>
              <w:autoSpaceDN w:val="0"/>
              <w:adjustRightInd w:val="0"/>
              <w:jc w:val="center"/>
              <w:textAlignment w:val="baseline"/>
              <w:rPr>
                <w:rFonts w:ascii="Arial" w:hAnsi="Arial" w:cs="Arial"/>
                <w:b/>
                <w:bCs/>
                <w:lang w:eastAsia="pt-BR"/>
              </w:rPr>
            </w:pPr>
            <w:r w:rsidRPr="005D0FC0">
              <w:rPr>
                <w:rFonts w:ascii="Arial" w:hAnsi="Arial" w:cs="Arial"/>
                <w:b/>
                <w:bCs/>
              </w:rPr>
              <w:t>Item</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7BAD586" w14:textId="77777777" w:rsidR="000B3D90" w:rsidRPr="005D0FC0" w:rsidRDefault="000B3D90" w:rsidP="00AD7ADC">
            <w:pPr>
              <w:overflowPunct w:val="0"/>
              <w:autoSpaceDE w:val="0"/>
              <w:autoSpaceDN w:val="0"/>
              <w:adjustRightInd w:val="0"/>
              <w:jc w:val="center"/>
              <w:textAlignment w:val="baseline"/>
              <w:rPr>
                <w:rFonts w:ascii="Arial" w:hAnsi="Arial" w:cs="Arial"/>
                <w:b/>
                <w:bCs/>
              </w:rPr>
            </w:pPr>
            <w:proofErr w:type="spellStart"/>
            <w:r w:rsidRPr="005D0FC0">
              <w:rPr>
                <w:rFonts w:ascii="Arial" w:hAnsi="Arial" w:cs="Arial"/>
                <w:b/>
                <w:bCs/>
              </w:rPr>
              <w:t>Qtde</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59E3A3D" w14:textId="77777777" w:rsidR="000B3D90" w:rsidRPr="005D0FC0" w:rsidRDefault="000B3D90" w:rsidP="00AD7ADC">
            <w:pPr>
              <w:overflowPunct w:val="0"/>
              <w:autoSpaceDE w:val="0"/>
              <w:autoSpaceDN w:val="0"/>
              <w:adjustRightInd w:val="0"/>
              <w:jc w:val="center"/>
              <w:textAlignment w:val="baseline"/>
              <w:rPr>
                <w:rFonts w:ascii="Arial" w:hAnsi="Arial" w:cs="Arial"/>
                <w:b/>
                <w:bCs/>
              </w:rPr>
            </w:pPr>
            <w:proofErr w:type="spellStart"/>
            <w:r w:rsidRPr="005D0FC0">
              <w:rPr>
                <w:rFonts w:ascii="Arial" w:hAnsi="Arial" w:cs="Arial"/>
                <w:b/>
                <w:bCs/>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22D17B7" w14:textId="77777777" w:rsidR="000B3D90" w:rsidRPr="005D0FC0" w:rsidRDefault="000B3D90" w:rsidP="00AD7ADC">
            <w:pPr>
              <w:overflowPunct w:val="0"/>
              <w:autoSpaceDE w:val="0"/>
              <w:autoSpaceDN w:val="0"/>
              <w:adjustRightInd w:val="0"/>
              <w:jc w:val="both"/>
              <w:textAlignment w:val="baseline"/>
              <w:rPr>
                <w:rFonts w:ascii="Arial" w:hAnsi="Arial" w:cs="Arial"/>
                <w:b/>
                <w:bCs/>
              </w:rPr>
            </w:pPr>
            <w:r w:rsidRPr="005D0FC0">
              <w:rPr>
                <w:rFonts w:ascii="Arial" w:hAnsi="Arial" w:cs="Arial"/>
                <w:b/>
                <w:bCs/>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6F3B459" w14:textId="77777777" w:rsidR="000B3D90" w:rsidRPr="00801F0A" w:rsidRDefault="000B3D90" w:rsidP="00AD7ADC">
            <w:pPr>
              <w:overflowPunct w:val="0"/>
              <w:autoSpaceDE w:val="0"/>
              <w:autoSpaceDN w:val="0"/>
              <w:adjustRightInd w:val="0"/>
              <w:jc w:val="both"/>
              <w:textAlignment w:val="baseline"/>
              <w:rPr>
                <w:rFonts w:ascii="Arial" w:hAnsi="Arial" w:cs="Arial"/>
                <w:b/>
                <w:bCs/>
              </w:rPr>
            </w:pPr>
            <w:r w:rsidRPr="00801F0A">
              <w:rPr>
                <w:rFonts w:ascii="Arial" w:hAnsi="Arial" w:cs="Arial"/>
                <w:b/>
                <w:bCs/>
              </w:rPr>
              <w:t>Média</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7E5AB79C" w14:textId="77777777" w:rsidR="000B3D90" w:rsidRPr="00801F0A" w:rsidRDefault="000B3D90" w:rsidP="00AD7ADC">
            <w:pPr>
              <w:overflowPunct w:val="0"/>
              <w:autoSpaceDE w:val="0"/>
              <w:autoSpaceDN w:val="0"/>
              <w:adjustRightInd w:val="0"/>
              <w:jc w:val="both"/>
              <w:textAlignment w:val="baseline"/>
              <w:rPr>
                <w:rFonts w:ascii="Arial" w:hAnsi="Arial" w:cs="Arial"/>
                <w:b/>
                <w:bCs/>
              </w:rPr>
            </w:pPr>
            <w:r w:rsidRPr="00801F0A">
              <w:rPr>
                <w:rFonts w:ascii="Arial" w:hAnsi="Arial" w:cs="Arial"/>
                <w:b/>
                <w:bCs/>
              </w:rPr>
              <w:t>Total</w:t>
            </w:r>
          </w:p>
        </w:tc>
      </w:tr>
      <w:tr w:rsidR="000B3D90" w:rsidRPr="00801F0A" w14:paraId="7072AD8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505C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B905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C31E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473CA93"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Cenoura, em kg, sem folhas, tamanho médio, nova,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w:t>
            </w:r>
            <w:proofErr w:type="spellStart"/>
            <w:r w:rsidRPr="005D0FC0">
              <w:rPr>
                <w:rFonts w:ascii="Arial" w:hAnsi="Arial" w:cs="Arial"/>
              </w:rPr>
              <w:t>á</w:t>
            </w:r>
            <w:proofErr w:type="spellEnd"/>
            <w:r w:rsidRPr="005D0FC0">
              <w:rPr>
                <w:rFonts w:ascii="Arial" w:hAnsi="Arial" w:cs="Arial"/>
              </w:rPr>
              <w:t xml:space="preserve"> superfície externa, terra, bolor.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2F712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9,33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1583E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R$ 559,8</w:t>
            </w:r>
          </w:p>
        </w:tc>
      </w:tr>
      <w:tr w:rsidR="000B3D90" w:rsidRPr="00801F0A" w14:paraId="56A0B3A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8081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BDB9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3D2F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64261BF" w14:textId="77777777" w:rsidR="000B3D90" w:rsidRPr="005D0FC0" w:rsidRDefault="000B3D90" w:rsidP="00AD7ADC">
            <w:pPr>
              <w:tabs>
                <w:tab w:val="left" w:pos="2590"/>
              </w:tabs>
              <w:overflowPunct w:val="0"/>
              <w:autoSpaceDE w:val="0"/>
              <w:autoSpaceDN w:val="0"/>
              <w:adjustRightInd w:val="0"/>
              <w:jc w:val="both"/>
              <w:textAlignment w:val="baseline"/>
              <w:rPr>
                <w:rFonts w:ascii="Arial" w:hAnsi="Arial" w:cs="Arial"/>
              </w:rPr>
            </w:pPr>
            <w:r w:rsidRPr="005D0FC0">
              <w:rPr>
                <w:rFonts w:ascii="Arial" w:hAnsi="Arial" w:cs="Arial"/>
              </w:rPr>
              <w:t xml:space="preserve">Bolacha de mel 350g </w:t>
            </w:r>
            <w:r w:rsidRPr="005D0FC0">
              <w:rPr>
                <w:rFonts w:ascii="Arial" w:hAnsi="Arial" w:cs="Arial"/>
              </w:rPr>
              <w:tab/>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AC9F73" w14:textId="77777777" w:rsidR="000B3D90" w:rsidRPr="00801F0A" w:rsidRDefault="000B3D90" w:rsidP="00AD7ADC">
            <w:pPr>
              <w:tabs>
                <w:tab w:val="left" w:pos="2590"/>
              </w:tabs>
              <w:overflowPunct w:val="0"/>
              <w:autoSpaceDE w:val="0"/>
              <w:autoSpaceDN w:val="0"/>
              <w:adjustRightInd w:val="0"/>
              <w:jc w:val="both"/>
              <w:textAlignment w:val="baseline"/>
              <w:rPr>
                <w:rFonts w:ascii="Arial" w:hAnsi="Arial" w:cs="Arial"/>
              </w:rPr>
            </w:pPr>
            <w:r w:rsidRPr="00801F0A">
              <w:rPr>
                <w:rFonts w:ascii="Arial" w:hAnsi="Arial" w:cs="Arial"/>
              </w:rPr>
              <w:t>7,43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6DC80E" w14:textId="77777777" w:rsidR="000B3D90" w:rsidRPr="00801F0A" w:rsidRDefault="000B3D90" w:rsidP="00AD7ADC">
            <w:pPr>
              <w:tabs>
                <w:tab w:val="left" w:pos="2590"/>
              </w:tabs>
              <w:overflowPunct w:val="0"/>
              <w:autoSpaceDE w:val="0"/>
              <w:autoSpaceDN w:val="0"/>
              <w:adjustRightInd w:val="0"/>
              <w:jc w:val="both"/>
              <w:textAlignment w:val="baseline"/>
              <w:rPr>
                <w:rFonts w:ascii="Arial" w:hAnsi="Arial" w:cs="Arial"/>
              </w:rPr>
            </w:pPr>
            <w:r w:rsidRPr="00801F0A">
              <w:rPr>
                <w:rFonts w:ascii="Arial" w:hAnsi="Arial" w:cs="Arial"/>
                <w:color w:val="000000"/>
              </w:rPr>
              <w:t>R$ 668,7</w:t>
            </w:r>
          </w:p>
        </w:tc>
      </w:tr>
      <w:tr w:rsidR="000B3D90" w:rsidRPr="00801F0A" w14:paraId="3941C5D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8DD1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6A9E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FCD3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F40A4D4"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Cuca simples, com cobertura de farofa, de boa qualidade, fresca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E00176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28,00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8FBC9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R$ 8.400,00</w:t>
            </w:r>
          </w:p>
        </w:tc>
      </w:tr>
      <w:tr w:rsidR="000B3D90" w:rsidRPr="00801F0A" w14:paraId="64D3DB9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FA7A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0077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A35F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B46371A"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shd w:val="clear" w:color="auto" w:fill="FFFFFF"/>
              </w:rPr>
              <w:t>Linguiça Toscana Congelada, 1 KG,</w:t>
            </w:r>
            <w:r w:rsidRPr="005D0FC0">
              <w:rPr>
                <w:rFonts w:ascii="Arial" w:hAnsi="Arial" w:cs="Arial"/>
              </w:rPr>
              <w:t xml:space="preserve">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BCB484" w14:textId="77777777" w:rsidR="000B3D90" w:rsidRPr="00801F0A" w:rsidRDefault="000B3D90" w:rsidP="00AD7ADC">
            <w:pPr>
              <w:overflowPunct w:val="0"/>
              <w:autoSpaceDE w:val="0"/>
              <w:autoSpaceDN w:val="0"/>
              <w:adjustRightInd w:val="0"/>
              <w:jc w:val="both"/>
              <w:textAlignment w:val="baseline"/>
              <w:rPr>
                <w:rFonts w:ascii="Arial" w:hAnsi="Arial" w:cs="Arial"/>
                <w:shd w:val="clear" w:color="auto" w:fill="FFFFFF"/>
              </w:rPr>
            </w:pPr>
            <w:r w:rsidRPr="00801F0A">
              <w:rPr>
                <w:rFonts w:ascii="Arial" w:hAnsi="Arial" w:cs="Arial"/>
              </w:rPr>
              <w:t>22,50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65FE26" w14:textId="77777777" w:rsidR="000B3D90" w:rsidRPr="00801F0A" w:rsidRDefault="000B3D90" w:rsidP="00AD7ADC">
            <w:pPr>
              <w:overflowPunct w:val="0"/>
              <w:autoSpaceDE w:val="0"/>
              <w:autoSpaceDN w:val="0"/>
              <w:adjustRightInd w:val="0"/>
              <w:jc w:val="both"/>
              <w:textAlignment w:val="baseline"/>
              <w:rPr>
                <w:rFonts w:ascii="Arial" w:hAnsi="Arial" w:cs="Arial"/>
                <w:shd w:val="clear" w:color="auto" w:fill="FFFFFF"/>
              </w:rPr>
            </w:pPr>
            <w:r w:rsidRPr="00801F0A">
              <w:rPr>
                <w:rFonts w:ascii="Arial" w:hAnsi="Arial" w:cs="Arial"/>
                <w:color w:val="000000"/>
              </w:rPr>
              <w:t>R$ 1.800,00</w:t>
            </w:r>
          </w:p>
        </w:tc>
      </w:tr>
      <w:tr w:rsidR="000B3D90" w:rsidRPr="00801F0A" w14:paraId="3BA721B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CC76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AFBE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DE6C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B4BBD7C" w14:textId="77777777" w:rsidR="000B3D90" w:rsidRPr="005D0FC0" w:rsidRDefault="000B3D90" w:rsidP="00AD7ADC">
            <w:pPr>
              <w:jc w:val="both"/>
              <w:rPr>
                <w:rFonts w:ascii="Arial" w:hAnsi="Arial" w:cs="Arial"/>
              </w:rPr>
            </w:pPr>
            <w:r w:rsidRPr="005D0FC0">
              <w:rPr>
                <w:rFonts w:ascii="Arial" w:hAnsi="Arial" w:cs="Arial"/>
              </w:rPr>
              <w:t xml:space="preserve">Abacaxi Perola </w:t>
            </w:r>
            <w:r w:rsidRPr="005D0FC0">
              <w:rPr>
                <w:rFonts w:ascii="Arial" w:hAnsi="Arial" w:cs="Arial"/>
                <w:lang w:val="pt-PT"/>
              </w:rPr>
              <w:t>in natura, características: deve apresentar-se fresco, com bom grau de maturação com aroma característico da espécie. Produtos íntegros, firmes, sem traços de descoloração ou manchas, isentos de aroma, sabor e odor estranhos. Ausência de danos físicos e mecânicos que afetem a aparência e que facilitem a proliferação de bactérias putrefativas, rachaduras, perfurações e cortes. Devem estar livres insetos, moluscos e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B0F951" w14:textId="77777777" w:rsidR="000B3D90" w:rsidRPr="00801F0A" w:rsidRDefault="000B3D90" w:rsidP="00AD7ADC">
            <w:pPr>
              <w:jc w:val="both"/>
              <w:rPr>
                <w:rFonts w:ascii="Arial" w:hAnsi="Arial" w:cs="Arial"/>
              </w:rPr>
            </w:pPr>
            <w:r w:rsidRPr="00801F0A">
              <w:rPr>
                <w:rFonts w:ascii="Arial" w:hAnsi="Arial" w:cs="Arial"/>
              </w:rPr>
              <w:t>12,50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5965E6" w14:textId="77777777" w:rsidR="000B3D90" w:rsidRPr="00801F0A" w:rsidRDefault="000B3D90" w:rsidP="00AD7ADC">
            <w:pPr>
              <w:jc w:val="both"/>
              <w:rPr>
                <w:rFonts w:ascii="Arial" w:hAnsi="Arial" w:cs="Arial"/>
              </w:rPr>
            </w:pPr>
            <w:r w:rsidRPr="00801F0A">
              <w:rPr>
                <w:rFonts w:ascii="Arial" w:hAnsi="Arial" w:cs="Arial"/>
                <w:color w:val="000000"/>
              </w:rPr>
              <w:t>R$ 4.125,00</w:t>
            </w:r>
          </w:p>
        </w:tc>
      </w:tr>
      <w:tr w:rsidR="000B3D90" w:rsidRPr="00801F0A" w14:paraId="344570E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5386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0C55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F8E3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2AFDE99"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MELANCIA, de primeira, in natura, em condições adequadas para o consumo, </w:t>
            </w:r>
            <w:r w:rsidRPr="005D0FC0">
              <w:rPr>
                <w:rFonts w:ascii="Arial" w:hAnsi="Arial" w:cs="Arial"/>
              </w:rPr>
              <w:lastRenderedPageBreak/>
              <w:t>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FFB6EC5"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lastRenderedPageBreak/>
              <w:t>4,50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5630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R$ 1.350,00</w:t>
            </w:r>
          </w:p>
        </w:tc>
      </w:tr>
      <w:tr w:rsidR="000B3D90" w:rsidRPr="00801F0A" w14:paraId="1DC4EA3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9ABA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A2B8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4FDC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9F7F756" w14:textId="77777777" w:rsidR="000B3D90" w:rsidRPr="005D0FC0" w:rsidRDefault="000B3D90" w:rsidP="00AD7ADC">
            <w:pPr>
              <w:jc w:val="both"/>
              <w:rPr>
                <w:rFonts w:ascii="Arial" w:hAnsi="Arial" w:cs="Arial"/>
              </w:rPr>
            </w:pPr>
            <w:r w:rsidRPr="005D0FC0">
              <w:rPr>
                <w:rFonts w:ascii="Arial" w:hAnsi="Arial" w:cs="Arial"/>
              </w:rPr>
              <w:t>TOMATE</w:t>
            </w:r>
            <w:r w:rsidRPr="005D0FC0">
              <w:rPr>
                <w:rFonts w:ascii="Arial" w:hAnsi="Arial" w:cs="Arial"/>
                <w:b/>
              </w:rPr>
              <w:t xml:space="preserve"> </w:t>
            </w:r>
            <w:r w:rsidRPr="005D0FC0">
              <w:rPr>
                <w:rFonts w:ascii="Arial" w:hAnsi="Arial" w:cs="Arial"/>
                <w:lang w:val="pt-PT"/>
              </w:rPr>
              <w:t>frescos, íntegros, em médio grau de amadurecimento. deve apresentar-se fresco, com coloração uniforme típica da variedade, superfície lisa, não imatura e com aroma característico da espécie. Em perfeitas condições de conservação e maturação (no ponto de consumo).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D85B63" w14:textId="77777777" w:rsidR="000B3D90" w:rsidRPr="00801F0A" w:rsidRDefault="000B3D90" w:rsidP="00AD7ADC">
            <w:pPr>
              <w:jc w:val="both"/>
              <w:rPr>
                <w:rFonts w:ascii="Arial" w:hAnsi="Arial" w:cs="Arial"/>
              </w:rPr>
            </w:pPr>
            <w:r w:rsidRPr="00801F0A">
              <w:rPr>
                <w:rFonts w:ascii="Arial" w:hAnsi="Arial" w:cs="Arial"/>
              </w:rPr>
              <w:t>11,66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36A0D4" w14:textId="77777777" w:rsidR="000B3D90" w:rsidRPr="00801F0A" w:rsidRDefault="000B3D90" w:rsidP="00AD7ADC">
            <w:pPr>
              <w:jc w:val="both"/>
              <w:rPr>
                <w:rFonts w:ascii="Arial" w:hAnsi="Arial" w:cs="Arial"/>
              </w:rPr>
            </w:pPr>
            <w:r w:rsidRPr="00801F0A">
              <w:rPr>
                <w:rFonts w:ascii="Arial" w:hAnsi="Arial" w:cs="Arial"/>
                <w:color w:val="000000"/>
              </w:rPr>
              <w:t>R$ 1.166,00</w:t>
            </w:r>
          </w:p>
        </w:tc>
      </w:tr>
      <w:tr w:rsidR="000B3D90" w:rsidRPr="00801F0A" w14:paraId="3D19E50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AFE8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2544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7471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BFDF78B"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REPOLHO, novo, de 1ª qualidade, folha sã, sem Rupturas.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0E7B52"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10,16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9DBAF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R$ 1.016,00</w:t>
            </w:r>
          </w:p>
        </w:tc>
      </w:tr>
      <w:tr w:rsidR="000B3D90" w:rsidRPr="00801F0A" w14:paraId="0F9DBBC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414D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020A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2328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15999B2"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BATATA INGLESA GRAUDA, branca, lavada, ótima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56A1908"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9,10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4F19C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R$ 409,5</w:t>
            </w:r>
          </w:p>
        </w:tc>
      </w:tr>
      <w:tr w:rsidR="000B3D90" w:rsidRPr="00801F0A" w14:paraId="3DCD98F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9366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9E6D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9878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1E0C2D1" w14:textId="77777777" w:rsidR="000B3D90" w:rsidRPr="005D0FC0" w:rsidRDefault="000B3D90" w:rsidP="00AD7ADC">
            <w:pPr>
              <w:jc w:val="both"/>
              <w:rPr>
                <w:rFonts w:ascii="Arial" w:hAnsi="Arial" w:cs="Arial"/>
              </w:rPr>
            </w:pPr>
            <w:r w:rsidRPr="005D0FC0">
              <w:rPr>
                <w:rFonts w:ascii="Arial" w:hAnsi="Arial" w:cs="Arial"/>
                <w:lang w:val="pt-PT"/>
              </w:rPr>
              <w:t>CEBOLA GRAUDA, de ótima qualidade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9ED378" w14:textId="77777777" w:rsidR="000B3D90" w:rsidRPr="00801F0A" w:rsidRDefault="000B3D90" w:rsidP="00AD7ADC">
            <w:pPr>
              <w:jc w:val="both"/>
              <w:rPr>
                <w:rFonts w:ascii="Arial" w:hAnsi="Arial" w:cs="Arial"/>
                <w:lang w:val="pt-PT"/>
              </w:rPr>
            </w:pPr>
            <w:r w:rsidRPr="00801F0A">
              <w:rPr>
                <w:rFonts w:ascii="Arial" w:hAnsi="Arial" w:cs="Arial"/>
                <w:lang w:val="pt-PT"/>
              </w:rPr>
              <w:t>9,60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239310" w14:textId="77777777" w:rsidR="000B3D90" w:rsidRPr="00801F0A" w:rsidRDefault="000B3D90" w:rsidP="00AD7ADC">
            <w:pPr>
              <w:jc w:val="both"/>
              <w:rPr>
                <w:rFonts w:ascii="Arial" w:hAnsi="Arial" w:cs="Arial"/>
                <w:lang w:val="pt-PT"/>
              </w:rPr>
            </w:pPr>
            <w:r w:rsidRPr="00801F0A">
              <w:rPr>
                <w:rFonts w:ascii="Arial" w:hAnsi="Arial" w:cs="Arial"/>
                <w:color w:val="000000"/>
              </w:rPr>
              <w:t>R$ 1.440,00</w:t>
            </w:r>
          </w:p>
        </w:tc>
      </w:tr>
      <w:tr w:rsidR="000B3D90" w:rsidRPr="00801F0A" w14:paraId="4FD4156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11E0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8FF0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B9FC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6AC9996"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Granulado sabor chocolate, macio para cobertura, pacotes 500g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68CED9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18,80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840C2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R$ 282,00</w:t>
            </w:r>
          </w:p>
        </w:tc>
      </w:tr>
      <w:tr w:rsidR="000B3D90" w:rsidRPr="00801F0A" w14:paraId="7E1A927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50DD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FF41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54A5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9F2AA6D"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Pão francês, fresco.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D80ECD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18,83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0BCF40"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R$ 7.532,00</w:t>
            </w:r>
          </w:p>
        </w:tc>
      </w:tr>
      <w:tr w:rsidR="000B3D90" w:rsidRPr="00801F0A" w14:paraId="0645424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2566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A29B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EA845"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B1A3CA7"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Pão Sovado Tipo Caseiro Fatiado com peso aproximado de 400 a 500 g, com data de fabricação e prazo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95A77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10,86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473190"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R$ 2.715,00</w:t>
            </w:r>
          </w:p>
        </w:tc>
      </w:tr>
      <w:tr w:rsidR="000B3D90" w:rsidRPr="00801F0A" w14:paraId="68303C4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C2C8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6151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49EA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FB63698"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Banha tipo in natura, aplicação alimentícia, embalagem 1kg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593038"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BCDB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R$ 150,00</w:t>
            </w:r>
          </w:p>
        </w:tc>
      </w:tr>
      <w:tr w:rsidR="000B3D90" w:rsidRPr="00801F0A" w14:paraId="7F07E0F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626B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lastRenderedPageBreak/>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93FE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49A6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884C220" w14:textId="77777777" w:rsidR="000B3D90" w:rsidRPr="005D0FC0" w:rsidRDefault="000B3D90" w:rsidP="00AD7ADC">
            <w:pPr>
              <w:overflowPunct w:val="0"/>
              <w:autoSpaceDE w:val="0"/>
              <w:autoSpaceDN w:val="0"/>
              <w:adjustRightInd w:val="0"/>
              <w:jc w:val="both"/>
              <w:textAlignment w:val="baseline"/>
              <w:rPr>
                <w:rFonts w:ascii="Arial" w:hAnsi="Arial" w:cs="Arial"/>
              </w:rPr>
            </w:pPr>
            <w:proofErr w:type="spellStart"/>
            <w:r w:rsidRPr="005D0FC0">
              <w:rPr>
                <w:rFonts w:ascii="Arial" w:hAnsi="Arial" w:cs="Arial"/>
              </w:rPr>
              <w:t>Salamoniaco</w:t>
            </w:r>
            <w:proofErr w:type="spellEnd"/>
            <w:r w:rsidRPr="005D0FC0">
              <w:rPr>
                <w:rFonts w:ascii="Arial" w:hAnsi="Arial" w:cs="Arial"/>
              </w:rPr>
              <w:t xml:space="preserve"> em pó, 100g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183BD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BD58E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R$ 43,60</w:t>
            </w:r>
          </w:p>
        </w:tc>
      </w:tr>
      <w:tr w:rsidR="000B3D90" w:rsidRPr="00801F0A" w14:paraId="025BA63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D6DA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4229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FD7F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AEDFCB8"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COXA E SOBRE COXA DE FRANGO, sem dorso com certificação do S.I.F.</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0509B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9,56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1A60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R$ 2.390,00</w:t>
            </w:r>
          </w:p>
        </w:tc>
      </w:tr>
      <w:tr w:rsidR="000B3D90" w:rsidRPr="00801F0A" w14:paraId="56D1797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3C0D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957B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7CC8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3EDE283" w14:textId="77777777" w:rsidR="000B3D90" w:rsidRPr="005D0FC0" w:rsidRDefault="000B3D90" w:rsidP="00AD7ADC">
            <w:pPr>
              <w:jc w:val="both"/>
              <w:rPr>
                <w:rFonts w:ascii="Arial" w:hAnsi="Arial" w:cs="Arial"/>
              </w:rPr>
            </w:pPr>
            <w:r w:rsidRPr="005D0FC0">
              <w:rPr>
                <w:rFonts w:ascii="Arial" w:hAnsi="Arial" w:cs="Arial"/>
              </w:rPr>
              <w:t>ALFACE</w:t>
            </w:r>
            <w:r w:rsidRPr="005D0FC0">
              <w:rPr>
                <w:rFonts w:ascii="Arial" w:hAnsi="Arial" w:cs="Arial"/>
                <w:lang w:val="pt-PT"/>
              </w:rPr>
              <w:t>, in natura de 1º qualidade colhida recentemente, não imatura e com aroma característico da espécie, folhas de coloração verde, fresca, tenra, limpa, sem manchas de insetos e isenta de folhas danificadas, murchas ou amareladas.  Devem estar livres de enfermidades, insetos, moluscos e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817671F" w14:textId="77777777" w:rsidR="000B3D90" w:rsidRPr="00801F0A" w:rsidRDefault="000B3D90" w:rsidP="00AD7ADC">
            <w:pPr>
              <w:jc w:val="both"/>
              <w:rPr>
                <w:rFonts w:ascii="Arial" w:hAnsi="Arial" w:cs="Arial"/>
              </w:rPr>
            </w:pPr>
            <w:r w:rsidRPr="00801F0A">
              <w:rPr>
                <w:rFonts w:ascii="Arial" w:hAnsi="Arial" w:cs="Arial"/>
              </w:rPr>
              <w:t>6,26</w:t>
            </w:r>
          </w:p>
          <w:p w14:paraId="14DBFE8F" w14:textId="77777777" w:rsidR="000B3D90" w:rsidRPr="00801F0A" w:rsidRDefault="000B3D90" w:rsidP="00AD7ADC">
            <w:pPr>
              <w:jc w:val="both"/>
              <w:rPr>
                <w:rFonts w:ascii="Arial" w:hAnsi="Arial" w:cs="Arial"/>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C175CF" w14:textId="77777777" w:rsidR="000B3D90" w:rsidRPr="00801F0A" w:rsidRDefault="000B3D90" w:rsidP="00AD7ADC">
            <w:pPr>
              <w:jc w:val="both"/>
              <w:rPr>
                <w:rFonts w:ascii="Arial" w:hAnsi="Arial" w:cs="Arial"/>
              </w:rPr>
            </w:pPr>
            <w:r w:rsidRPr="00801F0A">
              <w:rPr>
                <w:rFonts w:ascii="Arial" w:hAnsi="Arial" w:cs="Arial"/>
                <w:color w:val="000000"/>
              </w:rPr>
              <w:t>R$ 751,20</w:t>
            </w:r>
          </w:p>
        </w:tc>
      </w:tr>
      <w:tr w:rsidR="000B3D90" w:rsidRPr="00801F0A" w14:paraId="1DD4311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CA57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48FA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8208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C24EF06"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CARNE BOVINA MOÍDA DE PRIMEIRA, devidamente inspecionada com certificado do S.I.F.</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F2AF6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31,16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067A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R$ 5.608,80</w:t>
            </w:r>
          </w:p>
        </w:tc>
      </w:tr>
      <w:tr w:rsidR="000B3D90" w:rsidRPr="00801F0A" w14:paraId="17F399E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C935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CD20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278E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8157417"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Bebida láctea, </w:t>
            </w:r>
            <w:proofErr w:type="gramStart"/>
            <w:r w:rsidRPr="005D0FC0">
              <w:rPr>
                <w:rFonts w:ascii="Arial" w:hAnsi="Arial" w:cs="Arial"/>
              </w:rPr>
              <w:t>diversos  sabores</w:t>
            </w:r>
            <w:proofErr w:type="gramEnd"/>
            <w:r w:rsidRPr="005D0FC0">
              <w:rPr>
                <w:rFonts w:ascii="Arial" w:hAnsi="Arial" w:cs="Arial"/>
              </w:rPr>
              <w:t xml:space="preserve">, embalagens de 900 gr. Com longa data de validade e certificação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1349F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A01C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R$ 2.320,50</w:t>
            </w:r>
          </w:p>
        </w:tc>
      </w:tr>
      <w:tr w:rsidR="000B3D90" w:rsidRPr="00801F0A" w14:paraId="549F4A0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3B52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9F75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2411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187AE39"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CEREAL MATINAL, ingredientes: milho, açúcar, sal, extrato de malte, antioxidantes: BHT, BHA e tocoferol, enriquecido com fibras, embalagem de 500 </w:t>
            </w:r>
            <w:proofErr w:type="spellStart"/>
            <w:r w:rsidRPr="005D0FC0">
              <w:rPr>
                <w:rFonts w:ascii="Arial" w:hAnsi="Arial" w:cs="Arial"/>
              </w:rPr>
              <w:t>gr</w:t>
            </w:r>
            <w:proofErr w:type="spellEnd"/>
            <w:r w:rsidRPr="005D0FC0">
              <w:rPr>
                <w:rFonts w:ascii="Arial" w:hAnsi="Arial" w:cs="Arial"/>
              </w:rPr>
              <w:t xml:space="preserve"> com açúcar.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33BA9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17,50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B072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R$ 3.500,00</w:t>
            </w:r>
          </w:p>
        </w:tc>
      </w:tr>
      <w:tr w:rsidR="000B3D90" w:rsidRPr="00801F0A" w14:paraId="17329DE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6B71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BE0E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B4A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4DF01E6"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Balas sortidas 600gr, Menta (dura) composição: Açúcar, glucose, ácido cítrico, mentol, aroma natural, corante artificial azul brilhante (INS 133) e amarelo </w:t>
            </w:r>
            <w:proofErr w:type="spellStart"/>
            <w:r w:rsidRPr="005D0FC0">
              <w:rPr>
                <w:rFonts w:ascii="Arial" w:hAnsi="Arial" w:cs="Arial"/>
              </w:rPr>
              <w:t>tartrazina</w:t>
            </w:r>
            <w:proofErr w:type="spellEnd"/>
            <w:r w:rsidRPr="005D0FC0">
              <w:rPr>
                <w:rFonts w:ascii="Arial" w:hAnsi="Arial" w:cs="Arial"/>
              </w:rPr>
              <w:t xml:space="preserve"> (INS 102).NA~O CONTÉM GLÚTEN. Frutas Sortidas (mastigável) composição: Açúcar, glucose, acidulante ácido cítrico (INS 330) corantes artificiais Vermelho 40 (INS 129), amarelo </w:t>
            </w:r>
            <w:proofErr w:type="spellStart"/>
            <w:r w:rsidRPr="005D0FC0">
              <w:rPr>
                <w:rFonts w:ascii="Arial" w:hAnsi="Arial" w:cs="Arial"/>
              </w:rPr>
              <w:t>tartrazina</w:t>
            </w:r>
            <w:proofErr w:type="spellEnd"/>
            <w:r w:rsidRPr="005D0FC0">
              <w:rPr>
                <w:rFonts w:ascii="Arial" w:hAnsi="Arial" w:cs="Arial"/>
              </w:rPr>
              <w:t xml:space="preserve"> (INS 102), </w:t>
            </w:r>
            <w:proofErr w:type="gramStart"/>
            <w:r w:rsidRPr="005D0FC0">
              <w:rPr>
                <w:rFonts w:ascii="Arial" w:hAnsi="Arial" w:cs="Arial"/>
              </w:rPr>
              <w:t>Azul</w:t>
            </w:r>
            <w:proofErr w:type="gramEnd"/>
            <w:r w:rsidRPr="005D0FC0">
              <w:rPr>
                <w:rFonts w:ascii="Arial" w:hAnsi="Arial" w:cs="Arial"/>
              </w:rPr>
              <w:t xml:space="preserve"> brilhante (INS 133), aromatizantes. NÃO CONTÉM GLÚTEM. Yogurt (mastigável) Composição: Açúcar, glucose, gordura vegetal hidrogenada, estabilizante lecitina de soja, acidulante ácido cítrico, aroma artificial iogurte, aroma natural de morango e corante artificial vermelho (FD&amp;C RED N 40 EEC E129).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5893D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2D9825"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R$ 5.439,00</w:t>
            </w:r>
          </w:p>
        </w:tc>
      </w:tr>
      <w:tr w:rsidR="000B3D90" w:rsidRPr="00801F0A" w14:paraId="52641DB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FA3C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lastRenderedPageBreak/>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B818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50FA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FF5696F"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Queijo </w:t>
            </w:r>
            <w:proofErr w:type="spellStart"/>
            <w:r w:rsidRPr="005D0FC0">
              <w:rPr>
                <w:rFonts w:ascii="Arial" w:hAnsi="Arial" w:cs="Arial"/>
              </w:rPr>
              <w:t>Mussarela</w:t>
            </w:r>
            <w:proofErr w:type="spellEnd"/>
            <w:r w:rsidRPr="005D0FC0">
              <w:rPr>
                <w:rFonts w:ascii="Arial" w:hAnsi="Arial" w:cs="Arial"/>
              </w:rPr>
              <w:t xml:space="preserve">, fatiado de boa qualidade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4DA87F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53,33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9FC56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R$ 7.999,50</w:t>
            </w:r>
          </w:p>
        </w:tc>
      </w:tr>
      <w:tr w:rsidR="000B3D90" w:rsidRPr="00801F0A" w14:paraId="3398905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5AD1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ECFA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13A9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042B063"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Açucar de baunilha 500 gr.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975C2D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13,50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C1B70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R$ 337,50</w:t>
            </w:r>
          </w:p>
        </w:tc>
      </w:tr>
      <w:tr w:rsidR="000B3D90" w:rsidRPr="00801F0A" w14:paraId="1FF8608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5536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DB0C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3564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2828E8E"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Queijo </w:t>
            </w:r>
            <w:proofErr w:type="gramStart"/>
            <w:r w:rsidRPr="005D0FC0">
              <w:rPr>
                <w:rFonts w:ascii="Arial" w:hAnsi="Arial" w:cs="Arial"/>
              </w:rPr>
              <w:t>ralado  c</w:t>
            </w:r>
            <w:proofErr w:type="gramEnd"/>
            <w:r w:rsidRPr="005D0FC0">
              <w:rPr>
                <w:rFonts w:ascii="Arial" w:hAnsi="Arial" w:cs="Arial"/>
              </w:rPr>
              <w:t xml:space="preserve">/ 50 gr.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A3BB79"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6,73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BDB49"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R$ 471,10</w:t>
            </w:r>
          </w:p>
        </w:tc>
      </w:tr>
      <w:tr w:rsidR="000B3D90" w:rsidRPr="00801F0A" w14:paraId="2CC3BE9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CE3A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7579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8EDD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BDA0A3C"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Sorvetes diversos sabores 180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6C7563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6,66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42910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R$ 11.988,00</w:t>
            </w:r>
          </w:p>
        </w:tc>
      </w:tr>
      <w:tr w:rsidR="000B3D90" w:rsidRPr="00801F0A" w14:paraId="4923632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2C3D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1443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3A65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4800FD9"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Erva Doce pacotes de 15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FECC7E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BED5F9"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R$ 80,60</w:t>
            </w:r>
          </w:p>
        </w:tc>
      </w:tr>
      <w:tr w:rsidR="000B3D90" w:rsidRPr="00801F0A" w14:paraId="0363634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EF99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A522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E677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2248DD5"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Salsicha, hot dog,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620E6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CF6BB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R$ 1.560,00</w:t>
            </w:r>
          </w:p>
        </w:tc>
      </w:tr>
      <w:tr w:rsidR="000B3D90" w:rsidRPr="00801F0A" w14:paraId="6628CC7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39B7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0F35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302E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7642726"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MELADO BATIDO, embalagens de 800g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3EA99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18,00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FD801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R$ 540,00</w:t>
            </w:r>
          </w:p>
        </w:tc>
      </w:tr>
      <w:tr w:rsidR="000B3D90" w:rsidRPr="00801F0A" w14:paraId="63A1808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8318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16C3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0BE0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5F7537B"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Esmalte para Unhas (base incolor e cores claras variadas)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4A8B52"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7,93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CFA95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R$ 396,50</w:t>
            </w:r>
          </w:p>
        </w:tc>
      </w:tr>
      <w:tr w:rsidR="000B3D90" w:rsidRPr="00801F0A" w14:paraId="2D79AD7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C547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062F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2925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16545A3"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Creme hidratante de cabelo 300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2D47D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2AFEB2"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R$ 733,00</w:t>
            </w:r>
          </w:p>
        </w:tc>
      </w:tr>
      <w:tr w:rsidR="000B3D90" w:rsidRPr="00801F0A" w14:paraId="31301CD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1381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11C6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C4E2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28FE03F"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Shampoo composição: Óleos à base de silício, como o dimeticona e </w:t>
            </w:r>
            <w:proofErr w:type="spellStart"/>
            <w:r w:rsidRPr="005D0FC0">
              <w:rPr>
                <w:rFonts w:ascii="Arial" w:hAnsi="Arial" w:cs="Arial"/>
              </w:rPr>
              <w:t>ciclometicone</w:t>
            </w:r>
            <w:proofErr w:type="spellEnd"/>
            <w:r w:rsidRPr="005D0FC0">
              <w:rPr>
                <w:rFonts w:ascii="Arial" w:hAnsi="Arial" w:cs="Arial"/>
              </w:rPr>
              <w:t>, Espessantes, Fragrância de óleo e vera, ceramidas ou chocolate, 350ml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9AD12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10,63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5710E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R$ 531,50</w:t>
            </w:r>
          </w:p>
        </w:tc>
      </w:tr>
      <w:tr w:rsidR="000B3D90" w:rsidRPr="00801F0A" w14:paraId="39F4E16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E994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A1AD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4AE3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8DBE3A5"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Acetona 100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B91A3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2F91B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R$ 148,80</w:t>
            </w:r>
          </w:p>
        </w:tc>
      </w:tr>
      <w:tr w:rsidR="000B3D90" w:rsidRPr="00801F0A" w14:paraId="48DA1BF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73B4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9E1F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FA6E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1424C9A"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BISCOITO CASEIRO de açúcar-de-cana, milho ou rosca de nata com cobertura de glacê. Embalagens de 1 kg cada. Características: de 1ª qualidade, fresco, macio, tamanho uniforme. Produzida de acordo com as boas práticas de manipulação de alimentos, sem uso de conservante sou outros aditivos de uso industrial. Embalados em embalagem de polietileno resistente especifico para alimentos. Será rejeitado produto queimado ou malcozido, com odor e sabor desagradável, presença de fungos. Todos entregues com a mesma qualidade e uniformidade. Deve conter os dados de identificação, procedência, informações nutricionais, número de lote, data de validade, quantidade de produto (peso) e registros cabíveis aos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81664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26,50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3D32F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R$ 15.900,00</w:t>
            </w:r>
          </w:p>
        </w:tc>
      </w:tr>
      <w:tr w:rsidR="000B3D90" w:rsidRPr="00801F0A" w14:paraId="06C5363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040A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lastRenderedPageBreak/>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C2F2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A2D9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A947ADC"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Osso Buco. Osso com musculo. Peça </w:t>
            </w:r>
            <w:proofErr w:type="spellStart"/>
            <w:r w:rsidRPr="005D0FC0">
              <w:rPr>
                <w:rFonts w:ascii="Arial" w:hAnsi="Arial" w:cs="Arial"/>
              </w:rPr>
              <w:t>porcionada</w:t>
            </w:r>
            <w:proofErr w:type="spellEnd"/>
            <w:r w:rsidRPr="005D0FC0">
              <w:rPr>
                <w:rFonts w:ascii="Arial" w:hAnsi="Arial" w:cs="Arial"/>
              </w:rPr>
              <w:t xml:space="preserve"> e resfriada. Peso aproximado de 1kg. De alta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D3A24F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24,66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A8BF72"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R$ 616,50</w:t>
            </w:r>
          </w:p>
        </w:tc>
      </w:tr>
      <w:tr w:rsidR="000B3D90" w:rsidRPr="00801F0A" w14:paraId="2D1B5A8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E49A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C6BC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0730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D29F8C2"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Pirulito de frutas sortidas, pacotes com 100 unidades. embalagem de 800 gramas.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E39182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23,20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6126D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R$ 1.160,00</w:t>
            </w:r>
          </w:p>
        </w:tc>
      </w:tr>
      <w:tr w:rsidR="000B3D90" w:rsidRPr="00801F0A" w14:paraId="1FD9EC4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B9EE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C5C9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9B23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5762D2A"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Filtro de café com micro furos, dupla costura, tamanho 103, em caixas contendo 30 unidades.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AF679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8,40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6FD8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R$ 168,00</w:t>
            </w:r>
          </w:p>
        </w:tc>
      </w:tr>
      <w:tr w:rsidR="000B3D90" w:rsidRPr="00801F0A" w14:paraId="7FFB7065" w14:textId="77777777" w:rsidTr="00AD7ADC">
        <w:trPr>
          <w:trHeight w:val="52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4B3D4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37</w:t>
            </w:r>
          </w:p>
          <w:p w14:paraId="0F79ED6A"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5A63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67A5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C609787"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Cuca recheada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A1DEC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31,60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ED204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R$ 6.320,00</w:t>
            </w:r>
          </w:p>
        </w:tc>
      </w:tr>
      <w:tr w:rsidR="000B3D90" w:rsidRPr="00801F0A" w14:paraId="47807E0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13CC8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38</w:t>
            </w:r>
          </w:p>
          <w:p w14:paraId="4E9A1801"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7CAC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B547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EF52696"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Cortes congelados de Galinha Caipira, contendo peito, coxa, sobrecoxa, asas e pescoço, pacote de 1 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D626E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16,16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F40A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R$ 3.232,00</w:t>
            </w:r>
          </w:p>
        </w:tc>
      </w:tr>
      <w:tr w:rsidR="000B3D90" w:rsidRPr="00801F0A" w14:paraId="511F29D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6F4B8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39</w:t>
            </w:r>
          </w:p>
          <w:p w14:paraId="73B0447D"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06B3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D135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3BBB098"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br/>
            </w:r>
            <w:r w:rsidRPr="005D0FC0">
              <w:rPr>
                <w:rFonts w:ascii="Arial" w:hAnsi="Arial" w:cs="Arial"/>
                <w:shd w:val="clear" w:color="auto" w:fill="FFFFFF"/>
              </w:rPr>
              <w:t>File de Peito de Frango 1Kg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27295B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E5F61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R$ 1.930,00</w:t>
            </w:r>
          </w:p>
        </w:tc>
      </w:tr>
      <w:tr w:rsidR="000B3D90" w:rsidRPr="00801F0A" w14:paraId="2197005E" w14:textId="77777777" w:rsidTr="00AD7ADC">
        <w:trPr>
          <w:trHeight w:val="59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6357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DEDD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9781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EB0EC49" w14:textId="77777777" w:rsidR="000B3D90" w:rsidRPr="005D0FC0" w:rsidRDefault="000B3D90" w:rsidP="00AD7ADC">
            <w:pPr>
              <w:pStyle w:val="Ttulo1"/>
              <w:shd w:val="clear" w:color="auto" w:fill="FFFFFF"/>
              <w:spacing w:line="276" w:lineRule="auto"/>
              <w:rPr>
                <w:rFonts w:ascii="Arial" w:hAnsi="Arial" w:cs="Arial"/>
                <w:b/>
                <w:bCs/>
                <w:color w:val="auto"/>
                <w:sz w:val="22"/>
                <w:szCs w:val="22"/>
              </w:rPr>
            </w:pPr>
            <w:r w:rsidRPr="005D0FC0">
              <w:rPr>
                <w:rFonts w:ascii="Arial" w:hAnsi="Arial" w:cs="Arial"/>
                <w:color w:val="auto"/>
                <w:sz w:val="22"/>
                <w:szCs w:val="22"/>
              </w:rPr>
              <w:t>Barra de Chocolate Fracionado Confeiteiro Ao Leite 1 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6595F2" w14:textId="77777777" w:rsidR="000B3D90" w:rsidRPr="00964309" w:rsidRDefault="000B3D90" w:rsidP="00AD7ADC">
            <w:pPr>
              <w:pStyle w:val="Ttulo1"/>
              <w:shd w:val="clear" w:color="auto" w:fill="FFFFFF"/>
              <w:spacing w:line="276" w:lineRule="auto"/>
              <w:rPr>
                <w:b/>
                <w:bCs/>
                <w:color w:val="auto"/>
                <w:sz w:val="24"/>
                <w:szCs w:val="24"/>
              </w:rPr>
            </w:pPr>
            <w:r w:rsidRPr="00964309">
              <w:rPr>
                <w:rFonts w:ascii="Arial" w:hAnsi="Arial" w:cs="Arial"/>
                <w:color w:val="auto"/>
                <w:sz w:val="24"/>
                <w:szCs w:val="24"/>
              </w:rPr>
              <w:t>34,96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362E33" w14:textId="77777777" w:rsidR="000B3D90" w:rsidRPr="00801F0A" w:rsidRDefault="000B3D90" w:rsidP="00AD7ADC">
            <w:pPr>
              <w:pStyle w:val="Ttulo1"/>
              <w:shd w:val="clear" w:color="auto" w:fill="FFFFFF"/>
              <w:spacing w:line="276" w:lineRule="auto"/>
              <w:rPr>
                <w:b/>
                <w:bCs/>
                <w:color w:val="auto"/>
                <w:sz w:val="22"/>
                <w:szCs w:val="22"/>
              </w:rPr>
            </w:pPr>
            <w:r w:rsidRPr="00801F0A">
              <w:rPr>
                <w:rFonts w:ascii="Arial" w:hAnsi="Arial" w:cs="Arial"/>
                <w:color w:val="000000"/>
                <w:sz w:val="22"/>
                <w:szCs w:val="22"/>
              </w:rPr>
              <w:t>R$ 2.796,80</w:t>
            </w:r>
          </w:p>
        </w:tc>
      </w:tr>
      <w:tr w:rsidR="000B3D90" w:rsidRPr="00801F0A" w14:paraId="2D290BDA" w14:textId="77777777" w:rsidTr="00AD7ADC">
        <w:trPr>
          <w:trHeight w:val="97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8F5E59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41</w:t>
            </w:r>
          </w:p>
          <w:p w14:paraId="4C75008F"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344B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0075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17716F6" w14:textId="77777777" w:rsidR="000B3D90" w:rsidRPr="005D0FC0" w:rsidRDefault="00000000" w:rsidP="00AD7ADC">
            <w:pPr>
              <w:rPr>
                <w:rFonts w:ascii="Arial" w:hAnsi="Arial" w:cs="Arial"/>
              </w:rPr>
            </w:pPr>
            <w:hyperlink r:id="rId39" w:tgtFrame="_blank" w:history="1">
              <w:r w:rsidR="000B3D90" w:rsidRPr="005D0FC0">
                <w:rPr>
                  <w:rStyle w:val="Hyperlink"/>
                  <w:rFonts w:ascii="Arial" w:hAnsi="Arial" w:cs="Arial"/>
                  <w:color w:val="auto"/>
                  <w:u w:val="none"/>
                  <w:shd w:val="clear" w:color="auto" w:fill="FFFFFF"/>
                </w:rPr>
                <w:t>Carvão Vegetal Churrasqueira</w:t>
              </w:r>
              <w:r w:rsidR="000B3D90" w:rsidRPr="005D0FC0">
                <w:rPr>
                  <w:rStyle w:val="Hyperlink"/>
                  <w:rFonts w:cs="Arial"/>
                  <w:color w:val="auto"/>
                  <w:shd w:val="clear" w:color="auto" w:fill="FFFFFF"/>
                </w:rPr>
                <w:t xml:space="preserve"> </w:t>
              </w:r>
            </w:hyperlink>
            <w:r w:rsidR="000B3D90" w:rsidRPr="005D0FC0">
              <w:rPr>
                <w:rFonts w:ascii="Arial" w:hAnsi="Arial" w:cs="Arial"/>
              </w:rPr>
              <w:t>(100% Eucalipto) - Saco 5kg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B89A3B" w14:textId="77777777" w:rsidR="000B3D90" w:rsidRPr="00801F0A" w:rsidRDefault="000B3D90" w:rsidP="00AD7ADC">
            <w:pPr>
              <w:rPr>
                <w:rFonts w:ascii="Arial" w:hAnsi="Arial" w:cs="Arial"/>
              </w:rPr>
            </w:pPr>
            <w:r w:rsidRPr="00801F0A">
              <w:rPr>
                <w:rFonts w:ascii="Arial" w:hAnsi="Arial" w:cs="Arial"/>
              </w:rPr>
              <w:t>28,96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01B27D" w14:textId="77777777" w:rsidR="000B3D90" w:rsidRPr="00801F0A" w:rsidRDefault="000B3D90" w:rsidP="00AD7ADC">
            <w:pPr>
              <w:rPr>
                <w:rFonts w:ascii="Arial" w:hAnsi="Arial" w:cs="Arial"/>
              </w:rPr>
            </w:pPr>
            <w:r w:rsidRPr="00801F0A">
              <w:rPr>
                <w:rFonts w:ascii="Arial" w:hAnsi="Arial" w:cs="Arial"/>
                <w:color w:val="000000"/>
              </w:rPr>
              <w:t>R$ 289,60</w:t>
            </w:r>
          </w:p>
        </w:tc>
      </w:tr>
      <w:tr w:rsidR="000B3D90" w:rsidRPr="00801F0A" w14:paraId="16A9C25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864A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9B52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68CC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C7292D1" w14:textId="77777777" w:rsidR="000B3D90" w:rsidRPr="005D0FC0" w:rsidRDefault="000B3D90" w:rsidP="00AD7ADC">
            <w:pPr>
              <w:rPr>
                <w:rFonts w:ascii="Arial" w:hAnsi="Arial" w:cs="Arial"/>
              </w:rPr>
            </w:pPr>
            <w:r w:rsidRPr="005D0FC0">
              <w:rPr>
                <w:rFonts w:ascii="Arial" w:hAnsi="Arial" w:cs="Arial"/>
              </w:rPr>
              <w:t>Kit Lixa de unha, contendo 100 unidades 16,5 cm.</w:t>
            </w:r>
          </w:p>
          <w:p w14:paraId="32773970" w14:textId="77777777" w:rsidR="000B3D90" w:rsidRPr="005D0FC0" w:rsidRDefault="000B3D90" w:rsidP="00AD7ADC">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2E34B8A" w14:textId="77777777" w:rsidR="000B3D90" w:rsidRPr="00801F0A" w:rsidRDefault="000B3D90" w:rsidP="00AD7ADC">
            <w:pPr>
              <w:rPr>
                <w:rFonts w:ascii="Arial" w:hAnsi="Arial" w:cs="Arial"/>
              </w:rPr>
            </w:pPr>
            <w:r w:rsidRPr="00801F0A">
              <w:rPr>
                <w:rFonts w:ascii="Arial" w:hAnsi="Arial" w:cs="Arial"/>
              </w:rPr>
              <w:t>29,83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D5BC69" w14:textId="77777777" w:rsidR="000B3D90" w:rsidRPr="00801F0A" w:rsidRDefault="000B3D90" w:rsidP="00AD7ADC">
            <w:pPr>
              <w:rPr>
                <w:rFonts w:ascii="Arial" w:hAnsi="Arial" w:cs="Arial"/>
              </w:rPr>
            </w:pPr>
            <w:r w:rsidRPr="00801F0A">
              <w:rPr>
                <w:rFonts w:ascii="Arial" w:hAnsi="Arial" w:cs="Arial"/>
                <w:color w:val="000000"/>
              </w:rPr>
              <w:t>R$ 149,15</w:t>
            </w:r>
          </w:p>
        </w:tc>
      </w:tr>
      <w:tr w:rsidR="000B3D90" w:rsidRPr="00801F0A" w14:paraId="1CCE769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248C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F79D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34FF5"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B4F2BB7" w14:textId="77777777" w:rsidR="000B3D90" w:rsidRPr="005D0FC0" w:rsidRDefault="000B3D90" w:rsidP="00AD7ADC">
            <w:pPr>
              <w:rPr>
                <w:rFonts w:ascii="Arial" w:hAnsi="Arial" w:cs="Arial"/>
              </w:rPr>
            </w:pPr>
            <w:r w:rsidRPr="005D0FC0">
              <w:rPr>
                <w:rFonts w:ascii="Arial" w:hAnsi="Arial" w:cs="Arial"/>
              </w:rPr>
              <w:t>Alicate para unhas, corte preciso e mola resistente. Material Aço Carbono</w:t>
            </w:r>
          </w:p>
          <w:tbl>
            <w:tblPr>
              <w:tblW w:w="4785" w:type="dxa"/>
              <w:shd w:val="clear" w:color="auto" w:fill="FFFFFF"/>
              <w:tblLayout w:type="fixed"/>
              <w:tblLook w:val="04A0" w:firstRow="1" w:lastRow="0" w:firstColumn="1" w:lastColumn="0" w:noHBand="0" w:noVBand="1"/>
            </w:tblPr>
            <w:tblGrid>
              <w:gridCol w:w="4785"/>
            </w:tblGrid>
            <w:tr w:rsidR="000B3D90" w:rsidRPr="005D0FC0" w14:paraId="3DBE18AD" w14:textId="77777777" w:rsidTr="00AD7ADC">
              <w:tc>
                <w:tcPr>
                  <w:tcW w:w="4789" w:type="dxa"/>
                  <w:shd w:val="clear" w:color="auto" w:fill="FFFFFF"/>
                  <w:tcMar>
                    <w:top w:w="0" w:type="dxa"/>
                    <w:left w:w="45" w:type="dxa"/>
                    <w:bottom w:w="45" w:type="dxa"/>
                    <w:right w:w="0" w:type="dxa"/>
                  </w:tcMar>
                  <w:hideMark/>
                </w:tcPr>
                <w:p w14:paraId="574CF0C8" w14:textId="77777777" w:rsidR="000B3D90" w:rsidRPr="005D0FC0" w:rsidRDefault="000B3D90" w:rsidP="001E12D5">
                  <w:pPr>
                    <w:framePr w:hSpace="141" w:wrap="around" w:vAnchor="text" w:hAnchor="page" w:x="1676" w:y="118"/>
                    <w:suppressOverlap/>
                    <w:rPr>
                      <w:rFonts w:ascii="Arial" w:hAnsi="Arial" w:cs="Arial"/>
                    </w:rPr>
                  </w:pPr>
                  <w:r w:rsidRPr="005D0FC0">
                    <w:rPr>
                      <w:rFonts w:ascii="Arial" w:hAnsi="Arial" w:cs="Arial"/>
                    </w:rPr>
                    <w:t xml:space="preserve">Dimensões </w:t>
                  </w:r>
                  <w:r w:rsidRPr="005D0FC0">
                    <w:rPr>
                      <w:rFonts w:ascii="Arial" w:hAnsi="Arial" w:cs="Arial"/>
                      <w:shd w:val="clear" w:color="auto" w:fill="FFFFFF"/>
                    </w:rPr>
                    <w:t>19.1 x 7.9 x 1.2 centímetros.</w:t>
                  </w:r>
                </w:p>
              </w:tc>
            </w:tr>
          </w:tbl>
          <w:p w14:paraId="40C56D87" w14:textId="77777777" w:rsidR="000B3D90" w:rsidRPr="005D0FC0" w:rsidRDefault="000B3D90" w:rsidP="00AD7ADC">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107B539" w14:textId="77777777" w:rsidR="000B3D90" w:rsidRPr="00801F0A" w:rsidRDefault="000B3D90" w:rsidP="00AD7ADC">
            <w:pPr>
              <w:rPr>
                <w:rFonts w:ascii="Arial" w:hAnsi="Arial" w:cs="Arial"/>
              </w:rPr>
            </w:pPr>
            <w:r w:rsidRPr="00801F0A">
              <w:rPr>
                <w:rFonts w:ascii="Arial" w:hAnsi="Arial" w:cs="Arial"/>
              </w:rPr>
              <w:t>29,96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C03C19" w14:textId="77777777" w:rsidR="000B3D90" w:rsidRPr="00801F0A" w:rsidRDefault="000B3D90" w:rsidP="00AD7ADC">
            <w:pPr>
              <w:rPr>
                <w:rFonts w:ascii="Arial" w:hAnsi="Arial" w:cs="Arial"/>
              </w:rPr>
            </w:pPr>
            <w:r w:rsidRPr="00801F0A">
              <w:rPr>
                <w:rFonts w:ascii="Arial" w:hAnsi="Arial" w:cs="Arial"/>
                <w:color w:val="000000"/>
              </w:rPr>
              <w:t>R$ 1.498,00</w:t>
            </w:r>
          </w:p>
        </w:tc>
      </w:tr>
      <w:tr w:rsidR="000B3D90" w:rsidRPr="00801F0A" w14:paraId="4ABFFC6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8E4E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1A45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B840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F363273" w14:textId="77777777" w:rsidR="000B3D90" w:rsidRPr="005D0FC0" w:rsidRDefault="000B3D90" w:rsidP="00AD7ADC">
            <w:pPr>
              <w:rPr>
                <w:rFonts w:ascii="Arial" w:hAnsi="Arial" w:cs="Arial"/>
              </w:rPr>
            </w:pPr>
            <w:r w:rsidRPr="005D0FC0">
              <w:rPr>
                <w:rFonts w:ascii="Arial" w:hAnsi="Arial" w:cs="Arial"/>
              </w:rPr>
              <w:t>Leite em pó, embalagens de 500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D3A617C" w14:textId="77777777" w:rsidR="000B3D90" w:rsidRPr="00801F0A" w:rsidRDefault="000B3D90" w:rsidP="00AD7ADC">
            <w:pPr>
              <w:rPr>
                <w:rFonts w:ascii="Arial" w:hAnsi="Arial" w:cs="Arial"/>
              </w:rPr>
            </w:pPr>
            <w:r w:rsidRPr="00801F0A">
              <w:rPr>
                <w:rFonts w:ascii="Arial" w:hAnsi="Arial" w:cs="Arial"/>
              </w:rPr>
              <w:t>19,20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BAA7B1" w14:textId="77777777" w:rsidR="000B3D90" w:rsidRPr="00801F0A" w:rsidRDefault="000B3D90" w:rsidP="00AD7ADC">
            <w:pPr>
              <w:rPr>
                <w:rFonts w:ascii="Arial" w:hAnsi="Arial" w:cs="Arial"/>
              </w:rPr>
            </w:pPr>
            <w:r w:rsidRPr="00801F0A">
              <w:rPr>
                <w:rFonts w:ascii="Arial" w:hAnsi="Arial" w:cs="Arial"/>
                <w:color w:val="000000"/>
              </w:rPr>
              <w:t>R$ 384,00</w:t>
            </w:r>
          </w:p>
        </w:tc>
      </w:tr>
      <w:tr w:rsidR="000B3D90" w:rsidRPr="00801F0A" w14:paraId="555D71B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1EF3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363A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3DB5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8532779" w14:textId="77777777" w:rsidR="000B3D90" w:rsidRPr="005D0FC0" w:rsidRDefault="000B3D90" w:rsidP="00AD7ADC">
            <w:pPr>
              <w:rPr>
                <w:rFonts w:ascii="Arial" w:hAnsi="Arial" w:cs="Arial"/>
              </w:rPr>
            </w:pPr>
            <w:r w:rsidRPr="005D0FC0">
              <w:rPr>
                <w:rFonts w:ascii="Arial" w:hAnsi="Arial" w:cs="Arial"/>
              </w:rPr>
              <w:t xml:space="preserve">ALHO, in natura, de primeira qualidade, intacto, sem lesões perfurações ou </w:t>
            </w:r>
            <w:proofErr w:type="gramStart"/>
            <w:r w:rsidRPr="005D0FC0">
              <w:rPr>
                <w:rFonts w:ascii="Arial" w:hAnsi="Arial" w:cs="Arial"/>
              </w:rPr>
              <w:t>cortes ,tamanho</w:t>
            </w:r>
            <w:proofErr w:type="gramEnd"/>
            <w:r w:rsidRPr="005D0FC0">
              <w:rPr>
                <w:rFonts w:ascii="Arial" w:hAnsi="Arial" w:cs="Arial"/>
              </w:rPr>
              <w:t xml:space="preserve"> e coloração uniformes , livre de sujidades, parasitas ou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1E18A3" w14:textId="77777777" w:rsidR="000B3D90" w:rsidRPr="00801F0A" w:rsidRDefault="000B3D90" w:rsidP="00AD7ADC">
            <w:pPr>
              <w:rPr>
                <w:rFonts w:ascii="Arial" w:hAnsi="Arial" w:cs="Arial"/>
              </w:rPr>
            </w:pPr>
            <w:r w:rsidRPr="00801F0A">
              <w:rPr>
                <w:rFonts w:ascii="Arial" w:hAnsi="Arial" w:cs="Arial"/>
              </w:rPr>
              <w:t>45,00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A3EA3A" w14:textId="77777777" w:rsidR="000B3D90" w:rsidRPr="00801F0A" w:rsidRDefault="000B3D90" w:rsidP="00AD7ADC">
            <w:pPr>
              <w:rPr>
                <w:rFonts w:ascii="Arial" w:hAnsi="Arial" w:cs="Arial"/>
              </w:rPr>
            </w:pPr>
            <w:r w:rsidRPr="00801F0A">
              <w:rPr>
                <w:rFonts w:ascii="Arial" w:hAnsi="Arial" w:cs="Arial"/>
                <w:color w:val="000000"/>
              </w:rPr>
              <w:t>R$ 450,00</w:t>
            </w:r>
          </w:p>
        </w:tc>
      </w:tr>
      <w:tr w:rsidR="000B3D90" w:rsidRPr="00801F0A" w14:paraId="792FD2D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0274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F0E8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C4AB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8FA74B7" w14:textId="77777777" w:rsidR="000B3D90" w:rsidRPr="005D0FC0" w:rsidRDefault="000B3D90" w:rsidP="00AD7ADC">
            <w:pPr>
              <w:rPr>
                <w:rFonts w:ascii="Arial" w:hAnsi="Arial" w:cs="Arial"/>
              </w:rPr>
            </w:pPr>
            <w:r w:rsidRPr="005D0FC0">
              <w:rPr>
                <w:rFonts w:ascii="Arial" w:hAnsi="Arial" w:cs="Arial"/>
              </w:rPr>
              <w:t xml:space="preserve">MARGARINA SEM SAL, embalagem de 500gr com prazo de </w:t>
            </w:r>
            <w:proofErr w:type="gramStart"/>
            <w:r w:rsidRPr="005D0FC0">
              <w:rPr>
                <w:rFonts w:ascii="Arial" w:hAnsi="Arial" w:cs="Arial"/>
              </w:rPr>
              <w:t>validade .</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5C799B" w14:textId="77777777" w:rsidR="000B3D90" w:rsidRPr="00801F0A" w:rsidRDefault="000B3D90" w:rsidP="00AD7ADC">
            <w:pPr>
              <w:rPr>
                <w:rFonts w:ascii="Arial" w:hAnsi="Arial" w:cs="Arial"/>
              </w:rPr>
            </w:pPr>
            <w:r w:rsidRPr="00801F0A">
              <w:rPr>
                <w:rFonts w:ascii="Arial" w:hAnsi="Arial" w:cs="Arial"/>
              </w:rPr>
              <w:t>9,74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B20327" w14:textId="77777777" w:rsidR="000B3D90" w:rsidRPr="00801F0A" w:rsidRDefault="000B3D90" w:rsidP="00AD7ADC">
            <w:pPr>
              <w:rPr>
                <w:rFonts w:ascii="Arial" w:hAnsi="Arial" w:cs="Arial"/>
              </w:rPr>
            </w:pPr>
            <w:r w:rsidRPr="00801F0A">
              <w:rPr>
                <w:rFonts w:ascii="Arial" w:hAnsi="Arial" w:cs="Arial"/>
                <w:color w:val="000000"/>
              </w:rPr>
              <w:t>R$487,00</w:t>
            </w:r>
          </w:p>
        </w:tc>
      </w:tr>
      <w:tr w:rsidR="000B3D90" w:rsidRPr="00801F0A" w14:paraId="7C98522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7B27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6093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BA31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E0BD68F" w14:textId="77777777" w:rsidR="000B3D90" w:rsidRPr="005D0FC0" w:rsidRDefault="000B3D90" w:rsidP="00AD7ADC">
            <w:pPr>
              <w:rPr>
                <w:rFonts w:ascii="Arial" w:hAnsi="Arial" w:cs="Arial"/>
              </w:rPr>
            </w:pPr>
            <w:r w:rsidRPr="005D0FC0">
              <w:rPr>
                <w:rFonts w:ascii="Arial" w:hAnsi="Arial" w:cs="Arial"/>
              </w:rPr>
              <w:t xml:space="preserve">LEITE CONDENSADO 395 </w:t>
            </w:r>
            <w:proofErr w:type="spellStart"/>
            <w:r w:rsidRPr="005D0FC0">
              <w:rPr>
                <w:rFonts w:ascii="Arial" w:hAnsi="Arial" w:cs="Arial"/>
              </w:rPr>
              <w:t>gr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3310E0" w14:textId="77777777" w:rsidR="000B3D90" w:rsidRPr="00801F0A" w:rsidRDefault="000B3D90" w:rsidP="00AD7ADC">
            <w:pPr>
              <w:rPr>
                <w:rFonts w:ascii="Arial" w:hAnsi="Arial" w:cs="Arial"/>
              </w:rPr>
            </w:pPr>
            <w:r w:rsidRPr="00801F0A">
              <w:rPr>
                <w:rFonts w:ascii="Arial" w:hAnsi="Arial" w:cs="Arial"/>
              </w:rPr>
              <w:t>6,60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1B54FD" w14:textId="77777777" w:rsidR="000B3D90" w:rsidRPr="00801F0A" w:rsidRDefault="000B3D90" w:rsidP="00AD7ADC">
            <w:pPr>
              <w:rPr>
                <w:rFonts w:ascii="Arial" w:hAnsi="Arial" w:cs="Arial"/>
              </w:rPr>
            </w:pPr>
            <w:r w:rsidRPr="00801F0A">
              <w:rPr>
                <w:rFonts w:ascii="Arial" w:hAnsi="Arial" w:cs="Arial"/>
                <w:color w:val="000000"/>
              </w:rPr>
              <w:t>R$ 990,00</w:t>
            </w:r>
          </w:p>
        </w:tc>
      </w:tr>
      <w:tr w:rsidR="000B3D90" w:rsidRPr="00801F0A" w14:paraId="411F2E9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4F07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9218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70E7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D235C7F" w14:textId="77777777" w:rsidR="000B3D90" w:rsidRPr="005D0FC0" w:rsidRDefault="000B3D90" w:rsidP="00AD7ADC">
            <w:pPr>
              <w:rPr>
                <w:rFonts w:ascii="Arial" w:hAnsi="Arial" w:cs="Arial"/>
              </w:rPr>
            </w:pPr>
            <w:r w:rsidRPr="005D0FC0">
              <w:rPr>
                <w:rFonts w:ascii="Arial" w:hAnsi="Arial" w:cs="Arial"/>
              </w:rPr>
              <w:t xml:space="preserve">POLVILHO DOCE 500 </w:t>
            </w:r>
            <w:proofErr w:type="spellStart"/>
            <w:r w:rsidRPr="005D0FC0">
              <w:rPr>
                <w:rFonts w:ascii="Arial" w:hAnsi="Arial" w:cs="Arial"/>
              </w:rPr>
              <w:t>gr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A06FD8" w14:textId="77777777" w:rsidR="000B3D90" w:rsidRPr="00801F0A" w:rsidRDefault="000B3D90" w:rsidP="00AD7ADC">
            <w:pPr>
              <w:rPr>
                <w:rFonts w:ascii="Arial" w:hAnsi="Arial" w:cs="Arial"/>
              </w:rPr>
            </w:pPr>
            <w:r w:rsidRPr="00801F0A">
              <w:rPr>
                <w:rFonts w:ascii="Arial" w:hAnsi="Arial" w:cs="Arial"/>
              </w:rPr>
              <w:t>6,80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EF871D" w14:textId="77777777" w:rsidR="000B3D90" w:rsidRPr="00801F0A" w:rsidRDefault="000B3D90" w:rsidP="00AD7ADC">
            <w:pPr>
              <w:rPr>
                <w:rFonts w:ascii="Arial" w:hAnsi="Arial" w:cs="Arial"/>
              </w:rPr>
            </w:pPr>
            <w:r w:rsidRPr="00801F0A">
              <w:rPr>
                <w:rFonts w:ascii="Arial" w:hAnsi="Arial" w:cs="Arial"/>
                <w:color w:val="000000"/>
              </w:rPr>
              <w:t>R$ 476,00</w:t>
            </w:r>
          </w:p>
        </w:tc>
      </w:tr>
      <w:tr w:rsidR="000B3D90" w:rsidRPr="00801F0A" w14:paraId="2260C46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C170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C20C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2B68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EC14E62" w14:textId="77777777" w:rsidR="000B3D90" w:rsidRPr="005D0FC0" w:rsidRDefault="000B3D90" w:rsidP="00AD7ADC">
            <w:pPr>
              <w:rPr>
                <w:rFonts w:ascii="Arial" w:hAnsi="Arial" w:cs="Arial"/>
              </w:rPr>
            </w:pPr>
            <w:r w:rsidRPr="005D0FC0">
              <w:rPr>
                <w:rFonts w:ascii="Arial" w:hAnsi="Arial" w:cs="Arial"/>
              </w:rPr>
              <w:t xml:space="preserve">POLVILHO AZEDO 500 </w:t>
            </w:r>
            <w:proofErr w:type="spellStart"/>
            <w:r w:rsidRPr="005D0FC0">
              <w:rPr>
                <w:rFonts w:ascii="Arial" w:hAnsi="Arial" w:cs="Arial"/>
              </w:rPr>
              <w:t>gr</w:t>
            </w:r>
            <w:proofErr w:type="spellEnd"/>
            <w:r w:rsidRPr="005D0FC0">
              <w:rPr>
                <w:rFonts w:ascii="Arial" w:hAnsi="Arial" w:cs="Aria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E8CA4F" w14:textId="77777777" w:rsidR="000B3D90" w:rsidRPr="00801F0A" w:rsidRDefault="000B3D90" w:rsidP="00AD7ADC">
            <w:pPr>
              <w:rPr>
                <w:rFonts w:ascii="Arial" w:hAnsi="Arial" w:cs="Arial"/>
              </w:rPr>
            </w:pPr>
            <w:r w:rsidRPr="00801F0A">
              <w:rPr>
                <w:rFonts w:ascii="Arial" w:hAnsi="Arial" w:cs="Arial"/>
              </w:rPr>
              <w:t>6,80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62832" w14:textId="77777777" w:rsidR="000B3D90" w:rsidRPr="00801F0A" w:rsidRDefault="000B3D90" w:rsidP="00AD7ADC">
            <w:pPr>
              <w:rPr>
                <w:rFonts w:ascii="Arial" w:hAnsi="Arial" w:cs="Arial"/>
              </w:rPr>
            </w:pPr>
            <w:r w:rsidRPr="00801F0A">
              <w:rPr>
                <w:rFonts w:ascii="Arial" w:hAnsi="Arial" w:cs="Arial"/>
                <w:color w:val="000000"/>
              </w:rPr>
              <w:t>R$ 476,00</w:t>
            </w:r>
          </w:p>
        </w:tc>
      </w:tr>
      <w:tr w:rsidR="000B3D90" w:rsidRPr="00801F0A" w14:paraId="5DE7705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C87A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BF2E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2191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CF8DEAC" w14:textId="77777777" w:rsidR="000B3D90" w:rsidRPr="005D0FC0" w:rsidRDefault="000B3D90" w:rsidP="00AD7ADC">
            <w:pPr>
              <w:rPr>
                <w:rFonts w:ascii="Arial" w:hAnsi="Arial" w:cs="Arial"/>
              </w:rPr>
            </w:pPr>
            <w:r w:rsidRPr="005D0FC0">
              <w:rPr>
                <w:rFonts w:ascii="Arial" w:hAnsi="Arial" w:cs="Arial"/>
              </w:rPr>
              <w:t xml:space="preserve">DOCE DE LEITE, embalagem de 900 </w:t>
            </w:r>
            <w:proofErr w:type="spellStart"/>
            <w:r w:rsidRPr="005D0FC0">
              <w:rPr>
                <w:rFonts w:ascii="Arial" w:hAnsi="Arial" w:cs="Arial"/>
              </w:rPr>
              <w:t>gr</w:t>
            </w:r>
            <w:proofErr w:type="spellEnd"/>
            <w:r w:rsidRPr="005D0FC0">
              <w:rPr>
                <w:rFonts w:ascii="Arial" w:hAnsi="Arial" w:cs="Arial"/>
              </w:rPr>
              <w:t xml:space="preserve"> (ingredientes: leite, açúcar, </w:t>
            </w:r>
            <w:proofErr w:type="gramStart"/>
            <w:r w:rsidRPr="005D0FC0">
              <w:rPr>
                <w:rFonts w:ascii="Arial" w:hAnsi="Arial" w:cs="Arial"/>
              </w:rPr>
              <w:t>glicose,  estabilizantes</w:t>
            </w:r>
            <w:proofErr w:type="gramEnd"/>
            <w:r w:rsidRPr="005D0FC0">
              <w:rPr>
                <w:rFonts w:ascii="Arial" w:hAnsi="Arial" w:cs="Aria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832E1F" w14:textId="77777777" w:rsidR="000B3D90" w:rsidRPr="00801F0A" w:rsidRDefault="000B3D90" w:rsidP="00AD7ADC">
            <w:pPr>
              <w:rPr>
                <w:rFonts w:ascii="Arial" w:hAnsi="Arial" w:cs="Arial"/>
              </w:rPr>
            </w:pPr>
            <w:r w:rsidRPr="00801F0A">
              <w:rPr>
                <w:rFonts w:ascii="Arial" w:hAnsi="Arial" w:cs="Arial"/>
              </w:rPr>
              <w:t>10,83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D3998" w14:textId="77777777" w:rsidR="000B3D90" w:rsidRPr="00801F0A" w:rsidRDefault="000B3D90" w:rsidP="00AD7ADC">
            <w:pPr>
              <w:rPr>
                <w:rFonts w:ascii="Arial" w:hAnsi="Arial" w:cs="Arial"/>
              </w:rPr>
            </w:pPr>
            <w:r w:rsidRPr="00801F0A">
              <w:rPr>
                <w:rFonts w:ascii="Arial" w:hAnsi="Arial" w:cs="Arial"/>
                <w:color w:val="000000"/>
              </w:rPr>
              <w:t>R$ 433,20</w:t>
            </w:r>
          </w:p>
        </w:tc>
      </w:tr>
      <w:tr w:rsidR="000B3D90" w:rsidRPr="00801F0A" w14:paraId="40A075F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E41E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2210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96CD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UND</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C5184DE" w14:textId="77777777" w:rsidR="000B3D90" w:rsidRPr="005D0FC0" w:rsidRDefault="000B3D90" w:rsidP="00AD7ADC">
            <w:pPr>
              <w:rPr>
                <w:rFonts w:ascii="Arial" w:hAnsi="Arial" w:cs="Arial"/>
              </w:rPr>
            </w:pPr>
            <w:r w:rsidRPr="005D0FC0">
              <w:rPr>
                <w:rFonts w:ascii="Arial" w:hAnsi="Arial" w:cs="Arial"/>
              </w:rPr>
              <w:t xml:space="preserve">SUCO INTEGRAL DE FRUTAS. Água, suco de fruta. Sabor Uva. Frasco de 1 litro. Com data de fabricação e prazo de validade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630FCA" w14:textId="77777777" w:rsidR="000B3D90" w:rsidRPr="00801F0A" w:rsidRDefault="000B3D90" w:rsidP="00AD7ADC">
            <w:pPr>
              <w:rPr>
                <w:rFonts w:ascii="Arial" w:hAnsi="Arial" w:cs="Arial"/>
              </w:rPr>
            </w:pPr>
            <w:r w:rsidRPr="00801F0A">
              <w:rPr>
                <w:rFonts w:ascii="Arial" w:hAnsi="Arial" w:cs="Arial"/>
              </w:rPr>
              <w:t>13,43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19BBD" w14:textId="77777777" w:rsidR="000B3D90" w:rsidRPr="00801F0A" w:rsidRDefault="000B3D90" w:rsidP="00AD7ADC">
            <w:pPr>
              <w:rPr>
                <w:rFonts w:ascii="Arial" w:hAnsi="Arial" w:cs="Arial"/>
              </w:rPr>
            </w:pPr>
            <w:r w:rsidRPr="00801F0A">
              <w:rPr>
                <w:rFonts w:ascii="Arial" w:hAnsi="Arial" w:cs="Arial"/>
                <w:color w:val="000000"/>
              </w:rPr>
              <w:t>R$ 10.072,50</w:t>
            </w:r>
          </w:p>
        </w:tc>
      </w:tr>
      <w:tr w:rsidR="000B3D90" w:rsidRPr="00801F0A" w14:paraId="3AAED29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9F8B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687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C761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A8B60E5" w14:textId="77777777" w:rsidR="000B3D90" w:rsidRPr="005D0FC0" w:rsidRDefault="000B3D90" w:rsidP="00AD7ADC">
            <w:pPr>
              <w:rPr>
                <w:rFonts w:ascii="Arial" w:hAnsi="Arial" w:cs="Arial"/>
              </w:rPr>
            </w:pPr>
            <w:r w:rsidRPr="005D0FC0">
              <w:rPr>
                <w:rFonts w:ascii="Arial" w:hAnsi="Arial" w:cs="Arial"/>
              </w:rPr>
              <w:t xml:space="preserve">BOM </w:t>
            </w:r>
            <w:proofErr w:type="spellStart"/>
            <w:r w:rsidRPr="005D0FC0">
              <w:rPr>
                <w:rFonts w:ascii="Arial" w:hAnsi="Arial" w:cs="Arial"/>
              </w:rPr>
              <w:t>BOM</w:t>
            </w:r>
            <w:proofErr w:type="spellEnd"/>
            <w:r w:rsidRPr="005D0FC0">
              <w:rPr>
                <w:rFonts w:ascii="Arial" w:hAnsi="Arial" w:cs="Arial"/>
              </w:rPr>
              <w:t xml:space="preserve"> – </w:t>
            </w:r>
            <w:proofErr w:type="spellStart"/>
            <w:r w:rsidRPr="005D0FC0">
              <w:rPr>
                <w:rFonts w:ascii="Arial" w:hAnsi="Arial" w:cs="Arial"/>
              </w:rPr>
              <w:t>Wafer</w:t>
            </w:r>
            <w:proofErr w:type="spellEnd"/>
            <w:r w:rsidRPr="005D0FC0">
              <w:rPr>
                <w:rFonts w:ascii="Arial" w:hAnsi="Arial" w:cs="Arial"/>
              </w:rPr>
              <w:t xml:space="preserve"> com recheio crocante sabor chocolate e cobertura sabor chocolate branco, redondo. Produzido em equipamento que processa amêndoa, amendoim, avelã e castanha de caju. Contém: trigo, leite, soja e amendoim. Embalagem de 1 kg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10F36E" w14:textId="77777777" w:rsidR="000B3D90" w:rsidRPr="00801F0A" w:rsidRDefault="000B3D90" w:rsidP="00AD7ADC">
            <w:pPr>
              <w:rPr>
                <w:rFonts w:ascii="Arial" w:hAnsi="Arial" w:cs="Arial"/>
              </w:rPr>
            </w:pPr>
            <w:r w:rsidRPr="00801F0A">
              <w:rPr>
                <w:rFonts w:ascii="Arial" w:hAnsi="Arial" w:cs="Arial"/>
              </w:rPr>
              <w:t>44,86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578C50" w14:textId="77777777" w:rsidR="000B3D90" w:rsidRPr="00801F0A" w:rsidRDefault="000B3D90" w:rsidP="00AD7ADC">
            <w:pPr>
              <w:rPr>
                <w:rFonts w:ascii="Arial" w:hAnsi="Arial" w:cs="Arial"/>
              </w:rPr>
            </w:pPr>
            <w:r w:rsidRPr="00801F0A">
              <w:rPr>
                <w:rFonts w:ascii="Arial" w:hAnsi="Arial" w:cs="Arial"/>
                <w:color w:val="000000"/>
              </w:rPr>
              <w:t>R$ 8.972,00</w:t>
            </w:r>
          </w:p>
        </w:tc>
      </w:tr>
      <w:tr w:rsidR="000B3D90" w:rsidRPr="00801F0A" w14:paraId="030A5E2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2030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B46B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58BA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5ABCBC7" w14:textId="77777777" w:rsidR="000B3D90" w:rsidRPr="005D0FC0" w:rsidRDefault="000B3D90" w:rsidP="00AD7ADC">
            <w:pPr>
              <w:rPr>
                <w:rFonts w:ascii="Arial" w:hAnsi="Arial" w:cs="Arial"/>
              </w:rPr>
            </w:pPr>
            <w:r w:rsidRPr="005D0FC0">
              <w:rPr>
                <w:rFonts w:ascii="Arial" w:hAnsi="Arial" w:cs="Arial"/>
              </w:rPr>
              <w:t xml:space="preserve">BATATA PALHA, TRADICIONAL, não contem </w:t>
            </w:r>
            <w:proofErr w:type="spellStart"/>
            <w:r w:rsidRPr="005D0FC0">
              <w:rPr>
                <w:rFonts w:ascii="Arial" w:hAnsi="Arial" w:cs="Arial"/>
              </w:rPr>
              <w:t>glutem</w:t>
            </w:r>
            <w:proofErr w:type="spellEnd"/>
            <w:r w:rsidRPr="005D0FC0">
              <w:rPr>
                <w:rFonts w:ascii="Arial" w:hAnsi="Arial" w:cs="Arial"/>
              </w:rPr>
              <w:t>, pacote de 425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B57505" w14:textId="77777777" w:rsidR="000B3D90" w:rsidRPr="00801F0A" w:rsidRDefault="000B3D90" w:rsidP="00AD7ADC">
            <w:pPr>
              <w:rPr>
                <w:rFonts w:ascii="Arial" w:hAnsi="Arial" w:cs="Arial"/>
              </w:rPr>
            </w:pPr>
            <w:r w:rsidRPr="00801F0A">
              <w:rPr>
                <w:rFonts w:ascii="Arial" w:hAnsi="Arial" w:cs="Arial"/>
              </w:rPr>
              <w:t>16,30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737F4" w14:textId="77777777" w:rsidR="000B3D90" w:rsidRPr="00801F0A" w:rsidRDefault="000B3D90" w:rsidP="00AD7ADC">
            <w:pPr>
              <w:rPr>
                <w:rFonts w:ascii="Arial" w:hAnsi="Arial" w:cs="Arial"/>
              </w:rPr>
            </w:pPr>
            <w:r w:rsidRPr="00801F0A">
              <w:rPr>
                <w:rFonts w:ascii="Arial" w:hAnsi="Arial" w:cs="Arial"/>
                <w:color w:val="000000"/>
              </w:rPr>
              <w:t>R$ 652,00</w:t>
            </w:r>
          </w:p>
        </w:tc>
      </w:tr>
      <w:tr w:rsidR="000B3D90" w:rsidRPr="00801F0A" w14:paraId="767D894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A3E0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A802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3B223"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965AB40" w14:textId="77777777" w:rsidR="000B3D90" w:rsidRPr="005D0FC0" w:rsidRDefault="000B3D90" w:rsidP="00AD7ADC">
            <w:pPr>
              <w:rPr>
                <w:rFonts w:ascii="Arial" w:hAnsi="Arial" w:cs="Arial"/>
              </w:rPr>
            </w:pPr>
            <w:r w:rsidRPr="005D0FC0">
              <w:rPr>
                <w:rFonts w:ascii="Arial" w:hAnsi="Arial" w:cs="Arial"/>
                <w:lang w:val="pt-PT"/>
              </w:rPr>
              <w:t>FARINHA DE MILHO, 100% natural de milho, embalagem de 01 kg moída fina, enriquecida com ferro e ácido fólico. Com data de fabricação e data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C679B7B" w14:textId="77777777" w:rsidR="000B3D90" w:rsidRPr="00801F0A" w:rsidRDefault="000B3D90" w:rsidP="00AD7ADC">
            <w:pPr>
              <w:rPr>
                <w:rFonts w:ascii="Arial" w:hAnsi="Arial" w:cs="Arial"/>
                <w:lang w:val="pt-PT"/>
              </w:rPr>
            </w:pPr>
            <w:r w:rsidRPr="00801F0A">
              <w:rPr>
                <w:rFonts w:ascii="Arial" w:hAnsi="Arial" w:cs="Arial"/>
              </w:rPr>
              <w:t>5,96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C4805E" w14:textId="77777777" w:rsidR="000B3D90" w:rsidRPr="00801F0A" w:rsidRDefault="000B3D90" w:rsidP="00AD7ADC">
            <w:pPr>
              <w:rPr>
                <w:rFonts w:ascii="Arial" w:hAnsi="Arial" w:cs="Arial"/>
                <w:lang w:val="pt-PT"/>
              </w:rPr>
            </w:pPr>
            <w:r w:rsidRPr="00801F0A">
              <w:rPr>
                <w:rFonts w:ascii="Arial" w:hAnsi="Arial" w:cs="Arial"/>
                <w:color w:val="000000"/>
              </w:rPr>
              <w:t>R$ 298,00</w:t>
            </w:r>
          </w:p>
        </w:tc>
      </w:tr>
      <w:tr w:rsidR="000B3D90" w:rsidRPr="00801F0A" w14:paraId="2976C33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9A2F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CF28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041D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CDA9C10" w14:textId="77777777" w:rsidR="000B3D90" w:rsidRPr="005D0FC0" w:rsidRDefault="000B3D90" w:rsidP="00AD7ADC">
            <w:pPr>
              <w:rPr>
                <w:rFonts w:ascii="Arial" w:hAnsi="Arial" w:cs="Arial"/>
              </w:rPr>
            </w:pPr>
            <w:r w:rsidRPr="005D0FC0">
              <w:rPr>
                <w:rFonts w:ascii="Arial" w:hAnsi="Arial" w:cs="Arial"/>
                <w:lang w:val="pt-PT"/>
              </w:rPr>
              <w:t>Creme de leite pasteurizado (NATA) pote ou sachê de no mínimo 280 gramas. Produto pastoso de cor clara e uniforme, odor e sabor próprios, isento de mofos, bolores ou sustâncias estranhas. Acondicionado em embalagem resistente, com identificação do produto, peso, marca do fabricante, prazo de validade, carimbos oficiais e selo de inspeção do órgão competente e data de embalagem. Validade mínima de 20 dias a contar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A1EC2D" w14:textId="77777777" w:rsidR="000B3D90" w:rsidRPr="00801F0A" w:rsidRDefault="000B3D90" w:rsidP="00AD7ADC">
            <w:pPr>
              <w:rPr>
                <w:rFonts w:ascii="Arial" w:hAnsi="Arial" w:cs="Arial"/>
                <w:lang w:val="pt-PT"/>
              </w:rPr>
            </w:pPr>
            <w:r w:rsidRPr="00801F0A">
              <w:rPr>
                <w:rFonts w:ascii="Arial" w:hAnsi="Arial" w:cs="Arial"/>
              </w:rPr>
              <w:t>11,96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E566F" w14:textId="77777777" w:rsidR="000B3D90" w:rsidRPr="00801F0A" w:rsidRDefault="000B3D90" w:rsidP="00AD7ADC">
            <w:pPr>
              <w:rPr>
                <w:rFonts w:ascii="Arial" w:hAnsi="Arial" w:cs="Arial"/>
                <w:lang w:val="pt-PT"/>
              </w:rPr>
            </w:pPr>
            <w:r w:rsidRPr="00801F0A">
              <w:rPr>
                <w:rFonts w:ascii="Arial" w:hAnsi="Arial" w:cs="Arial"/>
                <w:color w:val="000000"/>
              </w:rPr>
              <w:t>R$ 1.674,40</w:t>
            </w:r>
          </w:p>
        </w:tc>
      </w:tr>
      <w:tr w:rsidR="000B3D90" w:rsidRPr="00801F0A" w14:paraId="2D89248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C7F4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BC69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F96F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B6EFCA3" w14:textId="77777777" w:rsidR="000B3D90" w:rsidRPr="005D0FC0" w:rsidRDefault="000B3D90" w:rsidP="00AD7ADC">
            <w:pPr>
              <w:rPr>
                <w:rFonts w:ascii="Arial" w:hAnsi="Arial" w:cs="Arial"/>
              </w:rPr>
            </w:pPr>
            <w:r w:rsidRPr="005D0FC0">
              <w:rPr>
                <w:rFonts w:ascii="Arial" w:hAnsi="Arial" w:cs="Arial"/>
                <w:lang w:val="pt-PT"/>
              </w:rPr>
              <w:t xml:space="preserve">FARINHA DE TRIGO especial, sem fermento, tipo 1, enriquecida com ferro e ácido fólico, conforme determinação da Anvisa, pacote de 5kg. Embalagem atóxica, resistente, contendo peso líquido de 5 kg, com identificação da </w:t>
            </w:r>
            <w:r w:rsidRPr="005D0FC0">
              <w:rPr>
                <w:rFonts w:ascii="Arial" w:hAnsi="Arial" w:cs="Arial"/>
                <w:lang w:val="pt-PT"/>
              </w:rPr>
              <w:lastRenderedPageBreak/>
              <w:t>data de fabricação, lote e validade, deve conter informação nutricional, sobre o glúten. Validade mínima de 3 meses a contar da data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DEC591" w14:textId="77777777" w:rsidR="000B3D90" w:rsidRPr="00801F0A" w:rsidRDefault="000B3D90" w:rsidP="00AD7ADC">
            <w:pPr>
              <w:rPr>
                <w:rFonts w:ascii="Arial" w:hAnsi="Arial" w:cs="Arial"/>
                <w:lang w:val="pt-PT"/>
              </w:rPr>
            </w:pPr>
            <w:r w:rsidRPr="00801F0A">
              <w:rPr>
                <w:rFonts w:ascii="Arial" w:hAnsi="Arial" w:cs="Arial"/>
              </w:rPr>
              <w:lastRenderedPageBreak/>
              <w:t>21,60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E290A" w14:textId="77777777" w:rsidR="000B3D90" w:rsidRPr="00801F0A" w:rsidRDefault="000B3D90" w:rsidP="00AD7ADC">
            <w:pPr>
              <w:rPr>
                <w:rFonts w:ascii="Arial" w:hAnsi="Arial" w:cs="Arial"/>
                <w:lang w:val="pt-PT"/>
              </w:rPr>
            </w:pPr>
            <w:r w:rsidRPr="00801F0A">
              <w:rPr>
                <w:rFonts w:ascii="Arial" w:hAnsi="Arial" w:cs="Arial"/>
                <w:color w:val="000000"/>
              </w:rPr>
              <w:t>R$ 3.240,00</w:t>
            </w:r>
          </w:p>
        </w:tc>
      </w:tr>
      <w:tr w:rsidR="000B3D90" w:rsidRPr="00801F0A" w14:paraId="1368BBD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BE66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1D0B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095C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3BFF446" w14:textId="77777777" w:rsidR="000B3D90" w:rsidRPr="005D0FC0" w:rsidRDefault="000B3D90" w:rsidP="00AD7ADC">
            <w:pPr>
              <w:rPr>
                <w:rFonts w:ascii="Arial" w:hAnsi="Arial" w:cs="Arial"/>
              </w:rPr>
            </w:pPr>
            <w:r w:rsidRPr="005D0FC0">
              <w:rPr>
                <w:rFonts w:ascii="Arial" w:hAnsi="Arial" w:cs="Arial"/>
                <w:lang w:val="pt-PT"/>
              </w:rPr>
              <w:t>IOGURTE sabor morango ou frutas vermelhas, embalagens plásticas de de 900 g; a embalagem deve conter os dados de identificação, procedência, informações nutricionais, número de lote, data de fabricação 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0B059C" w14:textId="77777777" w:rsidR="000B3D90" w:rsidRPr="00801F0A" w:rsidRDefault="000B3D90" w:rsidP="00AD7ADC">
            <w:pPr>
              <w:rPr>
                <w:rFonts w:ascii="Arial" w:hAnsi="Arial" w:cs="Arial"/>
                <w:lang w:val="pt-PT"/>
              </w:rPr>
            </w:pPr>
            <w:r w:rsidRPr="00801F0A">
              <w:rPr>
                <w:rFonts w:ascii="Arial" w:hAnsi="Arial" w:cs="Arial"/>
              </w:rPr>
              <w:t>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E305F8" w14:textId="77777777" w:rsidR="000B3D90" w:rsidRPr="00801F0A" w:rsidRDefault="000B3D90" w:rsidP="00AD7ADC">
            <w:pPr>
              <w:rPr>
                <w:rFonts w:ascii="Arial" w:hAnsi="Arial" w:cs="Arial"/>
                <w:lang w:val="pt-PT"/>
              </w:rPr>
            </w:pPr>
            <w:r w:rsidRPr="00801F0A">
              <w:rPr>
                <w:rFonts w:ascii="Arial" w:hAnsi="Arial" w:cs="Arial"/>
                <w:color w:val="000000"/>
              </w:rPr>
              <w:t>R$ 8.130,00</w:t>
            </w:r>
          </w:p>
        </w:tc>
      </w:tr>
      <w:tr w:rsidR="000B3D90" w:rsidRPr="00801F0A" w14:paraId="53AE952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AB1D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49E2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4285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77C7A34" w14:textId="77777777" w:rsidR="000B3D90" w:rsidRPr="005D0FC0" w:rsidRDefault="000B3D90" w:rsidP="00AD7ADC">
            <w:pPr>
              <w:rPr>
                <w:rFonts w:ascii="Arial" w:hAnsi="Arial" w:cs="Arial"/>
              </w:rPr>
            </w:pPr>
            <w:r w:rsidRPr="005D0FC0">
              <w:rPr>
                <w:rFonts w:ascii="Arial" w:hAnsi="Arial" w:cs="Arial"/>
                <w:lang w:val="pt-PT"/>
              </w:rPr>
              <w:t>MANGA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690C9C" w14:textId="77777777" w:rsidR="000B3D90" w:rsidRPr="00801F0A" w:rsidRDefault="000B3D90" w:rsidP="00AD7ADC">
            <w:pPr>
              <w:rPr>
                <w:rFonts w:ascii="Arial" w:hAnsi="Arial" w:cs="Arial"/>
                <w:lang w:val="pt-PT"/>
              </w:rPr>
            </w:pPr>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15A6D8" w14:textId="77777777" w:rsidR="000B3D90" w:rsidRPr="00801F0A" w:rsidRDefault="000B3D90" w:rsidP="00AD7ADC">
            <w:pPr>
              <w:rPr>
                <w:rFonts w:ascii="Arial" w:hAnsi="Arial" w:cs="Arial"/>
                <w:lang w:val="pt-PT"/>
              </w:rPr>
            </w:pPr>
            <w:r w:rsidRPr="00801F0A">
              <w:rPr>
                <w:rFonts w:ascii="Arial" w:hAnsi="Arial" w:cs="Arial"/>
                <w:color w:val="000000"/>
              </w:rPr>
              <w:t>R$ 1.479,00</w:t>
            </w:r>
          </w:p>
        </w:tc>
      </w:tr>
      <w:tr w:rsidR="000B3D90" w:rsidRPr="00801F0A" w14:paraId="7940793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C7CC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B3A4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69B5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3A33134" w14:textId="77777777" w:rsidR="000B3D90" w:rsidRPr="005D0FC0" w:rsidRDefault="000B3D90" w:rsidP="00AD7ADC">
            <w:pPr>
              <w:rPr>
                <w:rFonts w:ascii="Arial" w:hAnsi="Arial" w:cs="Arial"/>
              </w:rPr>
            </w:pPr>
            <w:r w:rsidRPr="005D0FC0">
              <w:rPr>
                <w:rFonts w:ascii="Arial" w:hAnsi="Arial" w:cs="Arial"/>
                <w:lang w:val="pt-PT"/>
              </w:rPr>
              <w:t>LARANJA, de primeira, in natura, deve apresentar-se fresco, com coloração uniforme típica da variedade, superfície lisa, não imatura e com aroma característico da espécie. Em perfeitas condições de conservação e maturação (no ponto de consumo).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6A35961" w14:textId="77777777" w:rsidR="000B3D90" w:rsidRPr="00801F0A" w:rsidRDefault="000B3D90" w:rsidP="00AD7ADC">
            <w:pPr>
              <w:rPr>
                <w:rFonts w:ascii="Arial" w:hAnsi="Arial" w:cs="Arial"/>
                <w:lang w:val="pt-PT"/>
              </w:rPr>
            </w:pPr>
            <w:r w:rsidRPr="00801F0A">
              <w:rPr>
                <w:rFonts w:ascii="Arial" w:hAnsi="Arial" w:cs="Arial"/>
              </w:rPr>
              <w:t>8,10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A8AEA4" w14:textId="77777777" w:rsidR="000B3D90" w:rsidRPr="00801F0A" w:rsidRDefault="000B3D90" w:rsidP="00AD7ADC">
            <w:pPr>
              <w:rPr>
                <w:rFonts w:ascii="Arial" w:hAnsi="Arial" w:cs="Arial"/>
                <w:lang w:val="pt-PT"/>
              </w:rPr>
            </w:pPr>
            <w:r w:rsidRPr="00801F0A">
              <w:rPr>
                <w:rFonts w:ascii="Arial" w:hAnsi="Arial" w:cs="Arial"/>
                <w:color w:val="000000"/>
              </w:rPr>
              <w:t>R$ 4.050,00</w:t>
            </w:r>
          </w:p>
        </w:tc>
      </w:tr>
      <w:tr w:rsidR="000B3D90" w:rsidRPr="00801F0A" w14:paraId="4C18916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7BA5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4FA8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B826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5468B34" w14:textId="77777777" w:rsidR="000B3D90" w:rsidRPr="005D0FC0" w:rsidRDefault="000B3D90" w:rsidP="00AD7ADC">
            <w:pPr>
              <w:rPr>
                <w:rFonts w:ascii="Arial" w:hAnsi="Arial" w:cs="Arial"/>
              </w:rPr>
            </w:pPr>
            <w:r w:rsidRPr="005D0FC0">
              <w:rPr>
                <w:rFonts w:ascii="Arial" w:hAnsi="Arial" w:cs="Arial"/>
                <w:lang w:val="pt-PT"/>
              </w:rPr>
              <w:t>MARACUJÁ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56FEF1" w14:textId="77777777" w:rsidR="000B3D90" w:rsidRPr="00801F0A" w:rsidRDefault="000B3D90" w:rsidP="00AD7ADC">
            <w:pPr>
              <w:rPr>
                <w:rFonts w:ascii="Arial" w:hAnsi="Arial" w:cs="Arial"/>
                <w:lang w:val="pt-PT"/>
              </w:rPr>
            </w:pPr>
            <w:r w:rsidRPr="00801F0A">
              <w:rPr>
                <w:rFonts w:ascii="Arial" w:hAnsi="Arial" w:cs="Arial"/>
              </w:rPr>
              <w:t>17,40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7F2E1C" w14:textId="77777777" w:rsidR="000B3D90" w:rsidRPr="00801F0A" w:rsidRDefault="000B3D90" w:rsidP="00AD7ADC">
            <w:pPr>
              <w:rPr>
                <w:rFonts w:ascii="Arial" w:hAnsi="Arial" w:cs="Arial"/>
                <w:lang w:val="pt-PT"/>
              </w:rPr>
            </w:pPr>
            <w:r w:rsidRPr="00801F0A">
              <w:rPr>
                <w:rFonts w:ascii="Arial" w:hAnsi="Arial" w:cs="Arial"/>
                <w:color w:val="000000"/>
              </w:rPr>
              <w:t>R$ 1.740,00</w:t>
            </w:r>
          </w:p>
        </w:tc>
      </w:tr>
      <w:tr w:rsidR="000B3D90" w:rsidRPr="00801F0A" w14:paraId="0F32C95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E32B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3BA531" w14:textId="77777777" w:rsidR="000B3D90" w:rsidRPr="005D0FC0" w:rsidRDefault="000B3D90" w:rsidP="00AD7ADC">
            <w:pPr>
              <w:jc w:val="center"/>
              <w:rPr>
                <w:rFonts w:ascii="Arial" w:hAnsi="Arial" w:cs="Arial"/>
              </w:rPr>
            </w:pPr>
          </w:p>
          <w:p w14:paraId="5A3D0A10" w14:textId="77777777" w:rsidR="000B3D90" w:rsidRPr="005D0FC0" w:rsidRDefault="000B3D90" w:rsidP="00AD7ADC">
            <w:pPr>
              <w:jc w:val="center"/>
              <w:rPr>
                <w:rFonts w:ascii="Arial" w:hAnsi="Arial" w:cs="Arial"/>
              </w:rPr>
            </w:pPr>
          </w:p>
          <w:p w14:paraId="72B7E9AB" w14:textId="77777777" w:rsidR="000B3D90" w:rsidRPr="005D0FC0" w:rsidRDefault="000B3D90" w:rsidP="00AD7ADC">
            <w:pPr>
              <w:jc w:val="center"/>
              <w:rPr>
                <w:rFonts w:ascii="Arial" w:hAnsi="Arial" w:cs="Arial"/>
              </w:rPr>
            </w:pPr>
          </w:p>
          <w:p w14:paraId="148C278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4465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D9C816D" w14:textId="77777777" w:rsidR="000B3D90" w:rsidRPr="005D0FC0" w:rsidRDefault="000B3D90" w:rsidP="00AD7ADC">
            <w:pPr>
              <w:rPr>
                <w:rFonts w:ascii="Arial" w:hAnsi="Arial" w:cs="Arial"/>
              </w:rPr>
            </w:pPr>
            <w:r w:rsidRPr="005D0FC0">
              <w:rPr>
                <w:rFonts w:ascii="Arial" w:hAnsi="Arial" w:cs="Arial"/>
                <w:lang w:val="pt-PT"/>
              </w:rPr>
              <w:t xml:space="preserve">PÃO FATIADO, acondicionado em embalagens de aproximadamente 500g, de massa leve, farinha de trigo, fermento, sal, açúcar, gordura tipo vegetal e água. Características 1ª qualidade, fresco, macio, tamanho uniforme. Acondicionado em embalagem de polietileno resistente e atóxico. Será rejeitado produto queimado ou mal cozido, com odor e sabor desagradável, presença de </w:t>
            </w:r>
            <w:r w:rsidRPr="005D0FC0">
              <w:rPr>
                <w:rFonts w:ascii="Arial" w:hAnsi="Arial" w:cs="Arial"/>
                <w:lang w:val="pt-PT"/>
              </w:rPr>
              <w:lastRenderedPageBreak/>
              <w:t>fungos. Todos entregues com a mesma qualidade e uniformidade. A embalagem deve conter os dados de identificação, procedência, informações nutricionais, número de lote, data de validade, quantidade de produto (peso) e registros cabíveis aos produtos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1E276A" w14:textId="77777777" w:rsidR="000B3D90" w:rsidRPr="00801F0A" w:rsidRDefault="000B3D90" w:rsidP="00AD7ADC">
            <w:pPr>
              <w:rPr>
                <w:rFonts w:ascii="Arial" w:hAnsi="Arial" w:cs="Arial"/>
                <w:lang w:val="pt-PT"/>
              </w:rPr>
            </w:pPr>
            <w:r w:rsidRPr="00801F0A">
              <w:rPr>
                <w:rFonts w:ascii="Arial" w:hAnsi="Arial" w:cs="Arial"/>
              </w:rPr>
              <w:lastRenderedPageBreak/>
              <w:t>10,86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AC7E1" w14:textId="77777777" w:rsidR="000B3D90" w:rsidRPr="00801F0A" w:rsidRDefault="000B3D90" w:rsidP="00AD7ADC">
            <w:pPr>
              <w:rPr>
                <w:rFonts w:ascii="Arial" w:hAnsi="Arial" w:cs="Arial"/>
                <w:lang w:val="pt-PT"/>
              </w:rPr>
            </w:pPr>
            <w:r w:rsidRPr="00801F0A">
              <w:rPr>
                <w:rFonts w:ascii="Arial" w:hAnsi="Arial" w:cs="Arial"/>
                <w:color w:val="000000"/>
              </w:rPr>
              <w:t>R$ 2.715,00</w:t>
            </w:r>
          </w:p>
        </w:tc>
      </w:tr>
      <w:tr w:rsidR="000B3D90" w:rsidRPr="00801F0A" w14:paraId="2AA282B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22CA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58B32E" w14:textId="77777777" w:rsidR="000B3D90" w:rsidRPr="005D0FC0" w:rsidRDefault="000B3D90" w:rsidP="00AD7ADC">
            <w:pPr>
              <w:jc w:val="center"/>
              <w:rPr>
                <w:rFonts w:ascii="Arial" w:hAnsi="Arial" w:cs="Arial"/>
              </w:rPr>
            </w:pPr>
          </w:p>
          <w:p w14:paraId="4CDEA661" w14:textId="77777777" w:rsidR="000B3D90" w:rsidRPr="005D0FC0" w:rsidRDefault="000B3D90" w:rsidP="00AD7ADC">
            <w:pPr>
              <w:jc w:val="center"/>
              <w:rPr>
                <w:rFonts w:ascii="Arial" w:hAnsi="Arial" w:cs="Arial"/>
              </w:rPr>
            </w:pPr>
          </w:p>
          <w:p w14:paraId="14A1B9B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DAF1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411EB00" w14:textId="77777777" w:rsidR="000B3D90" w:rsidRPr="005D0FC0" w:rsidRDefault="000B3D90" w:rsidP="00AD7ADC">
            <w:pPr>
              <w:rPr>
                <w:rFonts w:ascii="Arial" w:hAnsi="Arial" w:cs="Arial"/>
              </w:rPr>
            </w:pPr>
            <w:r w:rsidRPr="005D0FC0">
              <w:rPr>
                <w:rFonts w:ascii="Arial" w:hAnsi="Arial" w:cs="Arial"/>
                <w:lang w:val="pt-PT"/>
              </w:rPr>
              <w:t>SAL refinado iodado, em embalagens de 1kg, sem presença de umidade. Acondicionado em embalagem de polietileno resistente e atóxico deve conter os dados de identificação, procedência, informações nutricional, número de lote, data de validade, quantidade de produto (peso) e registros cabíveis aos produtos. Validade mínima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71584E" w14:textId="77777777" w:rsidR="000B3D90" w:rsidRPr="00801F0A" w:rsidRDefault="000B3D90" w:rsidP="00AD7ADC">
            <w:pPr>
              <w:rPr>
                <w:rFonts w:ascii="Arial" w:hAnsi="Arial" w:cs="Arial"/>
                <w:lang w:val="pt-PT"/>
              </w:rPr>
            </w:pPr>
            <w:r w:rsidRPr="00801F0A">
              <w:rPr>
                <w:rFonts w:ascii="Arial" w:hAnsi="Arial" w:cs="Arial"/>
              </w:rPr>
              <w:t>3,10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55AB8A" w14:textId="77777777" w:rsidR="000B3D90" w:rsidRPr="00801F0A" w:rsidRDefault="000B3D90" w:rsidP="00AD7ADC">
            <w:pPr>
              <w:rPr>
                <w:rFonts w:ascii="Arial" w:hAnsi="Arial" w:cs="Arial"/>
                <w:lang w:val="pt-PT"/>
              </w:rPr>
            </w:pPr>
            <w:r w:rsidRPr="00801F0A">
              <w:rPr>
                <w:rFonts w:ascii="Arial" w:hAnsi="Arial" w:cs="Arial"/>
                <w:color w:val="000000"/>
              </w:rPr>
              <w:t>R$ 124,00</w:t>
            </w:r>
          </w:p>
        </w:tc>
      </w:tr>
      <w:tr w:rsidR="000B3D90" w:rsidRPr="00801F0A" w14:paraId="439EBAD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D2EB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76484C" w14:textId="77777777" w:rsidR="000B3D90" w:rsidRPr="005D0FC0" w:rsidRDefault="000B3D90" w:rsidP="00AD7ADC">
            <w:pPr>
              <w:jc w:val="center"/>
              <w:rPr>
                <w:rFonts w:ascii="Arial" w:hAnsi="Arial" w:cs="Arial"/>
              </w:rPr>
            </w:pPr>
          </w:p>
          <w:p w14:paraId="4CC06453" w14:textId="77777777" w:rsidR="000B3D90" w:rsidRPr="005D0FC0" w:rsidRDefault="000B3D90" w:rsidP="00AD7ADC">
            <w:pPr>
              <w:jc w:val="center"/>
              <w:rPr>
                <w:rFonts w:ascii="Arial" w:hAnsi="Arial" w:cs="Arial"/>
              </w:rPr>
            </w:pPr>
          </w:p>
          <w:p w14:paraId="0BD5A065" w14:textId="77777777" w:rsidR="000B3D90" w:rsidRPr="005D0FC0" w:rsidRDefault="000B3D90" w:rsidP="00AD7ADC">
            <w:pPr>
              <w:jc w:val="center"/>
              <w:rPr>
                <w:rFonts w:ascii="Arial" w:hAnsi="Arial" w:cs="Arial"/>
              </w:rPr>
            </w:pPr>
          </w:p>
          <w:p w14:paraId="1D76E6C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900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15BC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EABC80C" w14:textId="77777777" w:rsidR="000B3D90" w:rsidRPr="005D0FC0" w:rsidRDefault="000B3D90" w:rsidP="00AD7ADC">
            <w:pPr>
              <w:rPr>
                <w:rFonts w:ascii="Arial" w:hAnsi="Arial" w:cs="Arial"/>
              </w:rPr>
            </w:pPr>
            <w:r w:rsidRPr="005D0FC0">
              <w:rPr>
                <w:rFonts w:ascii="Arial" w:hAnsi="Arial" w:cs="Arial"/>
                <w:lang w:val="pt-PT"/>
              </w:rPr>
              <w:t>LEITE longa vida UHT integral. Embalagem cartonada longa vida contendo 1 litro, impermeável a germes e ao ar, resistentes e íntegras, livre de amassados ou aberturas. Embalagem com identificação do produto, especificação dos ingredientes, informação nutricional com identificação do produto, marca do fabricante e prazo de validade de no mínimo 3 meses a contar da data de entrega. Observar que a empresa fabricante não tenha sido envolvida em fraudes nos últimos 24 meses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2668E0" w14:textId="77777777" w:rsidR="000B3D90" w:rsidRPr="00801F0A" w:rsidRDefault="000B3D90" w:rsidP="00AD7ADC">
            <w:pPr>
              <w:rPr>
                <w:rFonts w:ascii="Arial" w:hAnsi="Arial" w:cs="Arial"/>
                <w:lang w:val="pt-PT"/>
              </w:rPr>
            </w:pPr>
            <w:r w:rsidRPr="00801F0A">
              <w:rPr>
                <w:rFonts w:ascii="Arial" w:hAnsi="Arial" w:cs="Arial"/>
              </w:rPr>
              <w:t>5,78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921E3D" w14:textId="77777777" w:rsidR="000B3D90" w:rsidRPr="00801F0A" w:rsidRDefault="000B3D90" w:rsidP="00AD7ADC">
            <w:pPr>
              <w:rPr>
                <w:rFonts w:ascii="Arial" w:hAnsi="Arial" w:cs="Arial"/>
                <w:lang w:val="pt-PT"/>
              </w:rPr>
            </w:pPr>
            <w:r w:rsidRPr="00801F0A">
              <w:rPr>
                <w:rFonts w:ascii="Arial" w:hAnsi="Arial" w:cs="Arial"/>
                <w:color w:val="000000"/>
              </w:rPr>
              <w:t>R$ 5.202,00</w:t>
            </w:r>
          </w:p>
        </w:tc>
      </w:tr>
      <w:tr w:rsidR="000B3D90" w:rsidRPr="00801F0A" w14:paraId="75B70A9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38CA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87AE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FB04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BDA951F" w14:textId="77777777" w:rsidR="000B3D90" w:rsidRPr="005D0FC0" w:rsidRDefault="000B3D90" w:rsidP="00AD7ADC">
            <w:pPr>
              <w:rPr>
                <w:rFonts w:ascii="Arial" w:hAnsi="Arial" w:cs="Arial"/>
              </w:rPr>
            </w:pPr>
            <w:r w:rsidRPr="005D0FC0">
              <w:rPr>
                <w:rFonts w:ascii="Arial" w:hAnsi="Arial" w:cs="Arial"/>
              </w:rPr>
              <w:t>AMEIXA PRETA SECA sem caroço; embalagens de 150gramas; com data de fabricação e prazo de validade adequados.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978D5E" w14:textId="77777777" w:rsidR="000B3D90" w:rsidRPr="00801F0A" w:rsidRDefault="000B3D90" w:rsidP="00AD7ADC">
            <w:pPr>
              <w:rPr>
                <w:rFonts w:ascii="Arial" w:hAnsi="Arial" w:cs="Arial"/>
              </w:rPr>
            </w:pPr>
            <w:r w:rsidRPr="00801F0A">
              <w:rPr>
                <w:rFonts w:ascii="Arial" w:hAnsi="Arial" w:cs="Arial"/>
              </w:rPr>
              <w:t>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173772" w14:textId="77777777" w:rsidR="000B3D90" w:rsidRPr="00801F0A" w:rsidRDefault="000B3D90" w:rsidP="00AD7ADC">
            <w:pPr>
              <w:rPr>
                <w:rFonts w:ascii="Arial" w:hAnsi="Arial" w:cs="Arial"/>
              </w:rPr>
            </w:pPr>
            <w:r w:rsidRPr="00801F0A">
              <w:rPr>
                <w:rFonts w:ascii="Arial" w:hAnsi="Arial" w:cs="Arial"/>
                <w:color w:val="000000"/>
              </w:rPr>
              <w:t>R$ 372,00</w:t>
            </w:r>
          </w:p>
        </w:tc>
      </w:tr>
      <w:tr w:rsidR="000B3D90" w:rsidRPr="00801F0A" w14:paraId="3B82E70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F596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B627D3" w14:textId="77777777" w:rsidR="000B3D90" w:rsidRPr="005D0FC0" w:rsidRDefault="000B3D90" w:rsidP="00AD7ADC">
            <w:pPr>
              <w:jc w:val="center"/>
              <w:rPr>
                <w:rFonts w:ascii="Arial" w:hAnsi="Arial" w:cs="Arial"/>
              </w:rPr>
            </w:pPr>
          </w:p>
          <w:p w14:paraId="3A22AE3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1F81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817D6EA" w14:textId="77777777" w:rsidR="000B3D90" w:rsidRPr="005D0FC0" w:rsidRDefault="000B3D90" w:rsidP="00AD7ADC">
            <w:pPr>
              <w:rPr>
                <w:rFonts w:ascii="Arial" w:hAnsi="Arial" w:cs="Arial"/>
              </w:rPr>
            </w:pPr>
            <w:r w:rsidRPr="005D0FC0">
              <w:rPr>
                <w:rFonts w:ascii="Arial" w:hAnsi="Arial" w:cs="Arial"/>
                <w:shd w:val="clear" w:color="auto" w:fill="FFFFFF"/>
              </w:rPr>
              <w:t xml:space="preserve"> EMULSIFICANTE E ESTABILIZANTE neutro para a produção de sorvetes, pães e bolos; embalagens de 200 gramas; </w:t>
            </w:r>
            <w:r w:rsidRPr="005D0FC0">
              <w:rPr>
                <w:rFonts w:ascii="Arial" w:hAnsi="Arial" w:cs="Arial"/>
              </w:rPr>
              <w:t>com data de fabricação e prazo de validade adequados.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9C7DD6" w14:textId="77777777" w:rsidR="000B3D90" w:rsidRPr="00801F0A" w:rsidRDefault="000B3D90" w:rsidP="00AD7ADC">
            <w:pPr>
              <w:rPr>
                <w:rFonts w:ascii="Arial" w:hAnsi="Arial" w:cs="Arial"/>
                <w:shd w:val="clear" w:color="auto" w:fill="FFFFFF"/>
              </w:rPr>
            </w:pPr>
            <w:r w:rsidRPr="00801F0A">
              <w:rPr>
                <w:rFonts w:ascii="Arial" w:hAnsi="Arial" w:cs="Arial"/>
              </w:rPr>
              <w:t>14,96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468BD" w14:textId="77777777" w:rsidR="000B3D90" w:rsidRPr="00801F0A" w:rsidRDefault="000B3D90" w:rsidP="00AD7ADC">
            <w:pPr>
              <w:rPr>
                <w:rFonts w:ascii="Arial" w:hAnsi="Arial" w:cs="Arial"/>
                <w:shd w:val="clear" w:color="auto" w:fill="FFFFFF"/>
              </w:rPr>
            </w:pPr>
            <w:r w:rsidRPr="00801F0A">
              <w:rPr>
                <w:rFonts w:ascii="Arial" w:hAnsi="Arial" w:cs="Arial"/>
                <w:color w:val="000000"/>
              </w:rPr>
              <w:t>R$ 224,40</w:t>
            </w:r>
          </w:p>
        </w:tc>
      </w:tr>
      <w:tr w:rsidR="000B3D90" w:rsidRPr="00801F0A" w14:paraId="218E9E0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53B7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6910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79D9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D85FCC8" w14:textId="77777777" w:rsidR="000B3D90" w:rsidRPr="005D0FC0" w:rsidRDefault="000B3D90" w:rsidP="00AD7ADC">
            <w:pPr>
              <w:rPr>
                <w:rFonts w:ascii="Arial" w:hAnsi="Arial" w:cs="Arial"/>
              </w:rPr>
            </w:pPr>
            <w:r w:rsidRPr="005D0FC0">
              <w:rPr>
                <w:rFonts w:ascii="Arial" w:hAnsi="Arial" w:cs="Arial"/>
              </w:rPr>
              <w:t>LEITE DE COCO, acondicionados em embalagens vidro de 200 ml, com data de fabricação e validade adequadas.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3F4458" w14:textId="77777777" w:rsidR="000B3D90" w:rsidRPr="00801F0A" w:rsidRDefault="000B3D90" w:rsidP="00AD7ADC">
            <w:pPr>
              <w:rPr>
                <w:rFonts w:ascii="Arial" w:hAnsi="Arial" w:cs="Arial"/>
              </w:rPr>
            </w:pPr>
            <w:r w:rsidRPr="00801F0A">
              <w:rPr>
                <w:rFonts w:ascii="Arial" w:hAnsi="Arial" w:cs="Arial"/>
              </w:rPr>
              <w:t>5,73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DE3F2" w14:textId="77777777" w:rsidR="000B3D90" w:rsidRPr="00801F0A" w:rsidRDefault="000B3D90" w:rsidP="00AD7ADC">
            <w:pPr>
              <w:rPr>
                <w:rFonts w:ascii="Arial" w:hAnsi="Arial" w:cs="Arial"/>
              </w:rPr>
            </w:pPr>
            <w:r w:rsidRPr="00801F0A">
              <w:rPr>
                <w:rFonts w:ascii="Arial" w:hAnsi="Arial" w:cs="Arial"/>
                <w:color w:val="000000"/>
              </w:rPr>
              <w:t>R$ 859,50</w:t>
            </w:r>
          </w:p>
        </w:tc>
      </w:tr>
      <w:tr w:rsidR="000B3D90" w:rsidRPr="00801F0A" w14:paraId="46428A1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1F1B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41FD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6C49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Lata</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A2098E4" w14:textId="77777777" w:rsidR="000B3D90" w:rsidRPr="005D0FC0" w:rsidRDefault="000B3D90" w:rsidP="00AD7ADC">
            <w:pPr>
              <w:rPr>
                <w:rFonts w:ascii="Arial" w:hAnsi="Arial" w:cs="Arial"/>
              </w:rPr>
            </w:pPr>
            <w:r w:rsidRPr="005D0FC0">
              <w:rPr>
                <w:rFonts w:ascii="Arial" w:hAnsi="Arial" w:cs="Arial"/>
              </w:rPr>
              <w:t>Figo em calda- figos inteiros em calda, latas de 850 gramas sendo peso drenado 400gramas.</w:t>
            </w:r>
            <w:r w:rsidRPr="005D0FC0">
              <w:rPr>
                <w:rFonts w:ascii="Arial" w:hAnsi="Arial" w:cs="Arial"/>
                <w:lang w:val="pt-PT"/>
              </w:rPr>
              <w:t xml:space="preserve"> Embalagens com identificação do produto, rótulo com ingredientes, valor nutricional, peso, fabricante, data de validade e lote.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F9639F8" w14:textId="77777777" w:rsidR="000B3D90" w:rsidRPr="00801F0A" w:rsidRDefault="000B3D90" w:rsidP="00AD7ADC">
            <w:pPr>
              <w:rPr>
                <w:rFonts w:ascii="Arial" w:hAnsi="Arial" w:cs="Arial"/>
              </w:rPr>
            </w:pPr>
            <w:r w:rsidRPr="00801F0A">
              <w:rPr>
                <w:rFonts w:ascii="Arial" w:hAnsi="Arial" w:cs="Arial"/>
              </w:rPr>
              <w:t>16,93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AC274" w14:textId="77777777" w:rsidR="000B3D90" w:rsidRPr="00801F0A" w:rsidRDefault="000B3D90" w:rsidP="00AD7ADC">
            <w:pPr>
              <w:rPr>
                <w:rFonts w:ascii="Arial" w:hAnsi="Arial" w:cs="Arial"/>
              </w:rPr>
            </w:pPr>
            <w:r w:rsidRPr="00801F0A">
              <w:rPr>
                <w:rFonts w:ascii="Arial" w:hAnsi="Arial" w:cs="Arial"/>
                <w:color w:val="000000"/>
              </w:rPr>
              <w:t>R$ 507,90</w:t>
            </w:r>
          </w:p>
        </w:tc>
      </w:tr>
      <w:tr w:rsidR="000B3D90" w:rsidRPr="00801F0A" w14:paraId="4B49C15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7BBA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6657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016E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4CB3FA7" w14:textId="77777777" w:rsidR="000B3D90" w:rsidRPr="005D0FC0" w:rsidRDefault="000B3D90" w:rsidP="00AD7ADC">
            <w:pPr>
              <w:rPr>
                <w:rFonts w:ascii="Arial" w:hAnsi="Arial" w:cs="Arial"/>
              </w:rPr>
            </w:pPr>
            <w:r w:rsidRPr="005D0FC0">
              <w:rPr>
                <w:rFonts w:ascii="Arial" w:hAnsi="Arial" w:cs="Arial"/>
              </w:rPr>
              <w:t>Amido de milho</w:t>
            </w:r>
            <w:r w:rsidRPr="005D0FC0">
              <w:rPr>
                <w:rFonts w:ascii="Arial" w:hAnsi="Arial" w:cs="Arial"/>
                <w:lang w:val="pt-PT"/>
              </w:rPr>
              <w:t xml:space="preserve"> 100% milho embalagem 500 gr. Deve conter os dados de identificação, procedência, informações nutricionais, número de lote, data de validade, quantidade de produto (peso) e registros cabíveis aos produtos. Validade mínima de 6 meses a partir da data de entrega.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55C909" w14:textId="77777777" w:rsidR="000B3D90" w:rsidRPr="00801F0A" w:rsidRDefault="000B3D90" w:rsidP="00AD7ADC">
            <w:pPr>
              <w:rPr>
                <w:rFonts w:ascii="Arial" w:hAnsi="Arial" w:cs="Arial"/>
              </w:rPr>
            </w:pPr>
            <w:r w:rsidRPr="00801F0A">
              <w:rPr>
                <w:rFonts w:ascii="Arial" w:hAnsi="Arial" w:cs="Arial"/>
              </w:rPr>
              <w:t>9,46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E2261" w14:textId="77777777" w:rsidR="000B3D90" w:rsidRPr="00801F0A" w:rsidRDefault="000B3D90" w:rsidP="00AD7ADC">
            <w:pPr>
              <w:rPr>
                <w:rFonts w:ascii="Arial" w:hAnsi="Arial" w:cs="Arial"/>
              </w:rPr>
            </w:pPr>
            <w:r w:rsidRPr="00801F0A">
              <w:rPr>
                <w:rFonts w:ascii="Arial" w:hAnsi="Arial" w:cs="Arial"/>
                <w:color w:val="000000"/>
              </w:rPr>
              <w:t>R$ 378,40</w:t>
            </w:r>
          </w:p>
        </w:tc>
      </w:tr>
      <w:tr w:rsidR="000B3D90" w:rsidRPr="00801F0A" w14:paraId="3CD35CD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B529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B595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F688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8EAAC0F" w14:textId="77777777" w:rsidR="000B3D90" w:rsidRPr="005D0FC0" w:rsidRDefault="000B3D90" w:rsidP="00AD7ADC">
            <w:pPr>
              <w:rPr>
                <w:rFonts w:ascii="Arial" w:hAnsi="Arial" w:cs="Arial"/>
              </w:rPr>
            </w:pPr>
            <w:r w:rsidRPr="005D0FC0">
              <w:rPr>
                <w:rFonts w:ascii="Arial" w:hAnsi="Arial" w:cs="Arial"/>
                <w:lang w:val="pt-PT"/>
              </w:rPr>
              <w:t>BANANA CATURRA, Banana Caturra in natura – Em pencas, de primeira, tamanho e coloração uniformes, características: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D7962F" w14:textId="77777777" w:rsidR="000B3D90" w:rsidRPr="00801F0A" w:rsidRDefault="000B3D90" w:rsidP="00AD7ADC">
            <w:pPr>
              <w:rPr>
                <w:rFonts w:ascii="Arial" w:hAnsi="Arial" w:cs="Arial"/>
                <w:lang w:val="pt-PT"/>
              </w:rPr>
            </w:pPr>
            <w:r w:rsidRPr="00801F0A">
              <w:rPr>
                <w:rFonts w:ascii="Arial" w:hAnsi="Arial" w:cs="Arial"/>
              </w:rPr>
              <w:t>5,36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A98802" w14:textId="77777777" w:rsidR="000B3D90" w:rsidRPr="00801F0A" w:rsidRDefault="000B3D90" w:rsidP="00AD7ADC">
            <w:pPr>
              <w:rPr>
                <w:rFonts w:ascii="Arial" w:hAnsi="Arial" w:cs="Arial"/>
                <w:lang w:val="pt-PT"/>
              </w:rPr>
            </w:pPr>
            <w:r w:rsidRPr="00801F0A">
              <w:rPr>
                <w:rFonts w:ascii="Arial" w:hAnsi="Arial" w:cs="Arial"/>
                <w:color w:val="000000"/>
              </w:rPr>
              <w:t>R$ 3.752,00</w:t>
            </w:r>
          </w:p>
        </w:tc>
      </w:tr>
      <w:tr w:rsidR="000B3D90" w:rsidRPr="00801F0A" w14:paraId="470FA5E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C783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CF95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5BE1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74A6993" w14:textId="77777777" w:rsidR="000B3D90" w:rsidRPr="005D0FC0" w:rsidRDefault="000B3D90" w:rsidP="00AD7ADC">
            <w:pPr>
              <w:rPr>
                <w:rFonts w:ascii="Arial" w:hAnsi="Arial" w:cs="Arial"/>
              </w:rPr>
            </w:pPr>
            <w:r w:rsidRPr="005D0FC0">
              <w:rPr>
                <w:rFonts w:ascii="Arial" w:hAnsi="Arial" w:cs="Arial"/>
                <w:lang w:val="pt-PT"/>
              </w:rPr>
              <w:t>MAMÃO, de primeira, in natura, tipo FORMOSA, apresentando grau de maturação, em condições adequadas para o consumo, com ausência de sujidades, parasitas e larvas.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C0F17C" w14:textId="77777777" w:rsidR="000B3D90" w:rsidRPr="00801F0A" w:rsidRDefault="000B3D90" w:rsidP="00AD7ADC">
            <w:pPr>
              <w:rPr>
                <w:rFonts w:ascii="Arial" w:hAnsi="Arial" w:cs="Arial"/>
                <w:lang w:val="pt-PT"/>
              </w:rPr>
            </w:pPr>
            <w:r w:rsidRPr="00801F0A">
              <w:rPr>
                <w:rFonts w:ascii="Arial" w:hAnsi="Arial" w:cs="Arial"/>
              </w:rPr>
              <w:t>11,93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FD0E05" w14:textId="77777777" w:rsidR="000B3D90" w:rsidRPr="00801F0A" w:rsidRDefault="000B3D90" w:rsidP="00AD7ADC">
            <w:pPr>
              <w:rPr>
                <w:rFonts w:ascii="Arial" w:hAnsi="Arial" w:cs="Arial"/>
                <w:lang w:val="pt-PT"/>
              </w:rPr>
            </w:pPr>
            <w:r w:rsidRPr="00801F0A">
              <w:rPr>
                <w:rFonts w:ascii="Arial" w:hAnsi="Arial" w:cs="Arial"/>
                <w:color w:val="000000"/>
              </w:rPr>
              <w:t>R$ 4.772,00</w:t>
            </w:r>
          </w:p>
        </w:tc>
      </w:tr>
      <w:tr w:rsidR="000B3D90" w:rsidRPr="00801F0A" w14:paraId="11BF081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CE28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AB9F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2F8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F21F0E3" w14:textId="77777777" w:rsidR="000B3D90" w:rsidRPr="005D0FC0" w:rsidRDefault="000B3D90" w:rsidP="00AD7ADC">
            <w:pPr>
              <w:rPr>
                <w:rFonts w:ascii="Arial" w:hAnsi="Arial" w:cs="Arial"/>
              </w:rPr>
            </w:pPr>
            <w:r w:rsidRPr="005D0FC0">
              <w:rPr>
                <w:rFonts w:ascii="Arial" w:hAnsi="Arial" w:cs="Arial"/>
                <w:lang w:val="pt-PT"/>
              </w:rPr>
              <w:t>MAÇA tipo nacional de tamanho médio e de ótima qualidade,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422F9C5" w14:textId="77777777" w:rsidR="000B3D90" w:rsidRPr="00801F0A" w:rsidRDefault="000B3D90" w:rsidP="00AD7ADC">
            <w:pPr>
              <w:rPr>
                <w:rFonts w:ascii="Arial" w:hAnsi="Arial" w:cs="Arial"/>
                <w:lang w:val="pt-PT"/>
              </w:rPr>
            </w:pPr>
            <w:r w:rsidRPr="00801F0A">
              <w:rPr>
                <w:rFonts w:ascii="Arial" w:hAnsi="Arial" w:cs="Arial"/>
              </w:rPr>
              <w:t>11,96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4FB71" w14:textId="77777777" w:rsidR="000B3D90" w:rsidRPr="00801F0A" w:rsidRDefault="000B3D90" w:rsidP="00AD7ADC">
            <w:pPr>
              <w:rPr>
                <w:rFonts w:ascii="Arial" w:hAnsi="Arial" w:cs="Arial"/>
                <w:lang w:val="pt-PT"/>
              </w:rPr>
            </w:pPr>
            <w:r w:rsidRPr="00801F0A">
              <w:rPr>
                <w:rFonts w:ascii="Arial" w:hAnsi="Arial" w:cs="Arial"/>
                <w:color w:val="000000"/>
              </w:rPr>
              <w:t>R$ 5.980,00</w:t>
            </w:r>
          </w:p>
        </w:tc>
      </w:tr>
      <w:tr w:rsidR="000B3D90" w:rsidRPr="00801F0A" w14:paraId="036886A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59BA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0BB2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48B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C7B73BE" w14:textId="77777777" w:rsidR="000B3D90" w:rsidRPr="005D0FC0" w:rsidRDefault="000B3D90" w:rsidP="00AD7ADC">
            <w:pPr>
              <w:rPr>
                <w:rFonts w:ascii="Arial" w:hAnsi="Arial" w:cs="Arial"/>
              </w:rPr>
            </w:pPr>
            <w:r w:rsidRPr="005D0FC0">
              <w:rPr>
                <w:rFonts w:ascii="Arial" w:hAnsi="Arial" w:cs="Arial"/>
              </w:rPr>
              <w:t>Presunto resfriado –fresco, refrigerado, peça de aproximadamente 2 KG, embaladas em saco plástico resistente atóxico. Isento de estufamento, rachadura e mofos. Embalagem deve conter a identificação do produto, validade, data de embalagem, peso líquido, marca do fabricante. O produto deverá ter selo de inspeção do órgão competente. Validade mínima de 2 meses a contar no ato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142E3F" w14:textId="77777777" w:rsidR="000B3D90" w:rsidRPr="00801F0A" w:rsidRDefault="000B3D90" w:rsidP="00AD7ADC">
            <w:pPr>
              <w:rPr>
                <w:rFonts w:ascii="Arial" w:hAnsi="Arial" w:cs="Arial"/>
              </w:rPr>
            </w:pPr>
            <w:r w:rsidRPr="00801F0A">
              <w:rPr>
                <w:rFonts w:ascii="Arial" w:hAnsi="Arial" w:cs="Arial"/>
              </w:rPr>
              <w:t>38,26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3EE1C8" w14:textId="77777777" w:rsidR="000B3D90" w:rsidRPr="00801F0A" w:rsidRDefault="000B3D90" w:rsidP="00AD7ADC">
            <w:pPr>
              <w:rPr>
                <w:rFonts w:ascii="Arial" w:hAnsi="Arial" w:cs="Arial"/>
              </w:rPr>
            </w:pPr>
            <w:r w:rsidRPr="00801F0A">
              <w:rPr>
                <w:rFonts w:ascii="Arial" w:hAnsi="Arial" w:cs="Arial"/>
                <w:color w:val="000000"/>
              </w:rPr>
              <w:t>R$ 2.678,20</w:t>
            </w:r>
          </w:p>
        </w:tc>
      </w:tr>
      <w:tr w:rsidR="000B3D90" w:rsidRPr="00801F0A" w14:paraId="69AB0F4D" w14:textId="77777777" w:rsidTr="00AD7ADC">
        <w:trPr>
          <w:trHeight w:val="98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29C1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A2B7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3492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3AA48FE" w14:textId="77777777" w:rsidR="000B3D90" w:rsidRPr="005D0FC0" w:rsidRDefault="000B3D90" w:rsidP="00AD7ADC">
            <w:pPr>
              <w:rPr>
                <w:rFonts w:ascii="Arial" w:hAnsi="Arial" w:cs="Arial"/>
              </w:rPr>
            </w:pPr>
            <w:r w:rsidRPr="005D0FC0">
              <w:rPr>
                <w:rFonts w:ascii="Arial" w:hAnsi="Arial" w:cs="Arial"/>
              </w:rPr>
              <w:t xml:space="preserve">QUEIJO tipo </w:t>
            </w:r>
            <w:proofErr w:type="spellStart"/>
            <w:r w:rsidRPr="005D0FC0">
              <w:rPr>
                <w:rFonts w:ascii="Arial" w:hAnsi="Arial" w:cs="Arial"/>
              </w:rPr>
              <w:t>mussarela</w:t>
            </w:r>
            <w:proofErr w:type="spellEnd"/>
            <w:r w:rsidRPr="005D0FC0">
              <w:rPr>
                <w:rFonts w:ascii="Arial" w:hAnsi="Arial" w:cs="Arial"/>
              </w:rPr>
              <w:t xml:space="preserve"> resfriado –fresco, refrigerado, peça de aproximadamente 2 KG, embaladas em saco plástico resistente atóxico e transparente. Isento de estufamento, rachadura e mofos. Embalagem deve conter a identificação do produto, validade, data de embalagem, peso líquido, marca do fabricante. O produto deverá ter selo de inspeção do órgão competente. Validade mínima de 2 meses a contar no ato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6BEFA5C" w14:textId="77777777" w:rsidR="000B3D90" w:rsidRPr="00801F0A" w:rsidRDefault="000B3D90" w:rsidP="00AD7ADC">
            <w:pPr>
              <w:rPr>
                <w:rFonts w:ascii="Arial" w:hAnsi="Arial" w:cs="Arial"/>
              </w:rPr>
            </w:pPr>
            <w:r w:rsidRPr="00801F0A">
              <w:rPr>
                <w:rFonts w:ascii="Arial" w:hAnsi="Arial" w:cs="Arial"/>
              </w:rPr>
              <w:t>49,96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977D34" w14:textId="77777777" w:rsidR="000B3D90" w:rsidRPr="00801F0A" w:rsidRDefault="000B3D90" w:rsidP="00AD7ADC">
            <w:pPr>
              <w:rPr>
                <w:rFonts w:ascii="Arial" w:hAnsi="Arial" w:cs="Arial"/>
              </w:rPr>
            </w:pPr>
            <w:r w:rsidRPr="00801F0A">
              <w:rPr>
                <w:rFonts w:ascii="Arial" w:hAnsi="Arial" w:cs="Arial"/>
                <w:color w:val="000000"/>
              </w:rPr>
              <w:t>R$ 7.494,00</w:t>
            </w:r>
          </w:p>
        </w:tc>
      </w:tr>
      <w:tr w:rsidR="000B3D90" w:rsidRPr="00801F0A" w14:paraId="46FE3221" w14:textId="77777777" w:rsidTr="00AD7ADC">
        <w:trPr>
          <w:trHeight w:val="70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6EDE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1136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22C8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dz</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F926C1D" w14:textId="77777777" w:rsidR="000B3D90" w:rsidRPr="005D0FC0" w:rsidRDefault="000B3D90" w:rsidP="00AD7ADC">
            <w:pPr>
              <w:rPr>
                <w:rFonts w:ascii="Arial" w:hAnsi="Arial" w:cs="Arial"/>
              </w:rPr>
            </w:pPr>
            <w:r w:rsidRPr="005D0FC0">
              <w:rPr>
                <w:rFonts w:ascii="Arial" w:hAnsi="Arial" w:cs="Arial"/>
                <w:lang w:val="pt-PT"/>
              </w:rPr>
              <w:t>OVOS DE GALINHA, grandes, fresco, casca firme e homogenia, lisa, limpa, sem rachaduras, de granja com inspeção sanitária. Entrega em dúzias, embalados em bandejas com 12 ovos.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4A7C2A" w14:textId="77777777" w:rsidR="000B3D90" w:rsidRPr="00801F0A" w:rsidRDefault="000B3D90" w:rsidP="00AD7ADC">
            <w:pPr>
              <w:rPr>
                <w:rFonts w:ascii="Arial" w:hAnsi="Arial" w:cs="Arial"/>
                <w:lang w:val="pt-PT"/>
              </w:rPr>
            </w:pPr>
            <w:r w:rsidRPr="00801F0A">
              <w:rPr>
                <w:rFonts w:ascii="Arial" w:hAnsi="Arial" w:cs="Arial"/>
                <w:lang w:val="pt-PT"/>
              </w:rPr>
              <w:t>11,30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8A12C0" w14:textId="77777777" w:rsidR="000B3D90" w:rsidRPr="00801F0A" w:rsidRDefault="000B3D90" w:rsidP="00AD7ADC">
            <w:pPr>
              <w:rPr>
                <w:rFonts w:ascii="Arial" w:hAnsi="Arial" w:cs="Arial"/>
                <w:lang w:val="pt-PT"/>
              </w:rPr>
            </w:pPr>
            <w:r w:rsidRPr="00801F0A">
              <w:rPr>
                <w:rFonts w:ascii="Arial" w:hAnsi="Arial" w:cs="Arial"/>
                <w:color w:val="000000"/>
              </w:rPr>
              <w:t>R$ 3.390,00</w:t>
            </w:r>
          </w:p>
        </w:tc>
      </w:tr>
      <w:tr w:rsidR="000B3D90" w:rsidRPr="00801F0A" w14:paraId="031A310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608C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BD6F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2BAA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28FEC0A" w14:textId="77777777" w:rsidR="000B3D90" w:rsidRPr="005D0FC0" w:rsidRDefault="000B3D90" w:rsidP="00AD7ADC">
            <w:pPr>
              <w:rPr>
                <w:rFonts w:ascii="Arial" w:hAnsi="Arial" w:cs="Arial"/>
              </w:rPr>
            </w:pPr>
            <w:r w:rsidRPr="005D0FC0">
              <w:rPr>
                <w:rFonts w:ascii="Arial" w:hAnsi="Arial" w:cs="Arial"/>
                <w:lang w:val="pt-PT"/>
              </w:rPr>
              <w:t xml:space="preserve">Pão tipo cachorro quente (média 50 gramas a unidade), de massa leve, farinha de trigo, fermento, sal, açúcar, gordura tipo vegetal e água. Características 1ª qualidade, fresco, </w:t>
            </w:r>
            <w:r w:rsidRPr="005D0FC0">
              <w:rPr>
                <w:rFonts w:ascii="Arial" w:hAnsi="Arial" w:cs="Arial"/>
                <w:lang w:val="pt-PT"/>
              </w:rPr>
              <w:lastRenderedPageBreak/>
              <w:t>macio, tamanho uniforme, sem mancha de forma. Produzida de acordo com as boas práticas de manipulação de alimentos, sem uso de conservante sou outros aditivos de uso industrial. Será rejeitado produto queimado ou mal cozido, com odor e sabor desagradável, presença de fungos. Todos entregues com a mesma qualidade e uniformidade. Acondicionado em embalagem atóxico deve conter os dados de identificação, procedência, informações nutricional, número de lote, data de validade, quantidade de produto (peso) e registros cabíveis.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65F2522" w14:textId="77777777" w:rsidR="000B3D90" w:rsidRPr="00801F0A" w:rsidRDefault="000B3D90" w:rsidP="00AD7ADC">
            <w:pPr>
              <w:rPr>
                <w:rFonts w:ascii="Arial" w:hAnsi="Arial" w:cs="Arial"/>
                <w:lang w:val="pt-PT"/>
              </w:rPr>
            </w:pPr>
            <w:r w:rsidRPr="00801F0A">
              <w:rPr>
                <w:rFonts w:ascii="Arial" w:hAnsi="Arial" w:cs="Arial"/>
                <w:lang w:val="pt-PT"/>
              </w:rPr>
              <w:lastRenderedPageBreak/>
              <w:t>19,30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205999" w14:textId="77777777" w:rsidR="000B3D90" w:rsidRPr="00801F0A" w:rsidRDefault="000B3D90" w:rsidP="00AD7ADC">
            <w:pPr>
              <w:rPr>
                <w:rFonts w:ascii="Arial" w:hAnsi="Arial" w:cs="Arial"/>
                <w:lang w:val="pt-PT"/>
              </w:rPr>
            </w:pPr>
            <w:r w:rsidRPr="00801F0A">
              <w:rPr>
                <w:rFonts w:ascii="Arial" w:hAnsi="Arial" w:cs="Arial"/>
                <w:color w:val="000000"/>
              </w:rPr>
              <w:t>R$ 7.720,00</w:t>
            </w:r>
          </w:p>
        </w:tc>
      </w:tr>
      <w:tr w:rsidR="000B3D90" w:rsidRPr="00801F0A" w14:paraId="4092DE6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7A95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8599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2687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FCEC9A4" w14:textId="77777777" w:rsidR="000B3D90" w:rsidRPr="005D0FC0" w:rsidRDefault="000B3D90" w:rsidP="00AD7ADC">
            <w:pPr>
              <w:rPr>
                <w:rFonts w:ascii="Arial" w:hAnsi="Arial" w:cs="Arial"/>
              </w:rPr>
            </w:pPr>
            <w:r w:rsidRPr="005D0FC0">
              <w:rPr>
                <w:rFonts w:ascii="Arial" w:hAnsi="Arial" w:cs="Arial"/>
                <w:shd w:val="clear" w:color="auto" w:fill="FFFFFF"/>
              </w:rPr>
              <w:t xml:space="preserve">Saco de Papel para Lanche tipo Hambúrguer. Produzido com papel Monolúcido de 30g/m². Branco; </w:t>
            </w:r>
            <w:proofErr w:type="gramStart"/>
            <w:r w:rsidRPr="005D0FC0">
              <w:rPr>
                <w:rFonts w:ascii="Arial" w:hAnsi="Arial" w:cs="Arial"/>
                <w:shd w:val="clear" w:color="auto" w:fill="FFFFFF"/>
              </w:rPr>
              <w:t>Tamanho</w:t>
            </w:r>
            <w:proofErr w:type="gramEnd"/>
            <w:r w:rsidRPr="005D0FC0">
              <w:rPr>
                <w:rFonts w:ascii="Arial" w:hAnsi="Arial" w:cs="Arial"/>
                <w:shd w:val="clear" w:color="auto" w:fill="FFFFFF"/>
              </w:rPr>
              <w:t xml:space="preserve"> 32 x 18 cm aberto e 10 x 16 cm fechado. </w:t>
            </w:r>
            <w:r w:rsidRPr="005D0FC0">
              <w:rPr>
                <w:rFonts w:ascii="Arial" w:hAnsi="Arial" w:cs="Arial"/>
              </w:rPr>
              <w:t>Fardo C/500un.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1A70B2" w14:textId="77777777" w:rsidR="000B3D90" w:rsidRPr="00801F0A" w:rsidRDefault="000B3D90" w:rsidP="00AD7ADC">
            <w:pPr>
              <w:rPr>
                <w:rFonts w:ascii="Arial" w:hAnsi="Arial" w:cs="Arial"/>
                <w:shd w:val="clear" w:color="auto" w:fill="FFFFFF"/>
              </w:rPr>
            </w:pPr>
            <w:r w:rsidRPr="00801F0A">
              <w:rPr>
                <w:rStyle w:val="a-size-large"/>
                <w:rFonts w:ascii="Arial" w:hAnsi="Arial" w:cs="Arial"/>
              </w:rPr>
              <w:t>64,95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622785" w14:textId="77777777" w:rsidR="000B3D90" w:rsidRPr="00801F0A" w:rsidRDefault="000B3D90" w:rsidP="00AD7ADC">
            <w:pPr>
              <w:rPr>
                <w:rFonts w:ascii="Arial" w:hAnsi="Arial" w:cs="Arial"/>
                <w:shd w:val="clear" w:color="auto" w:fill="FFFFFF"/>
              </w:rPr>
            </w:pPr>
            <w:r w:rsidRPr="00801F0A">
              <w:rPr>
                <w:rFonts w:ascii="Arial" w:hAnsi="Arial" w:cs="Arial"/>
                <w:color w:val="000000"/>
              </w:rPr>
              <w:t>R$ 974,25</w:t>
            </w:r>
          </w:p>
        </w:tc>
      </w:tr>
      <w:tr w:rsidR="000B3D90" w:rsidRPr="00801F0A" w14:paraId="43115BF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ADB0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16B9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8733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518E125" w14:textId="77777777" w:rsidR="000B3D90" w:rsidRPr="005D0FC0" w:rsidRDefault="000B3D90" w:rsidP="00AD7ADC">
            <w:pPr>
              <w:rPr>
                <w:rFonts w:ascii="Arial" w:hAnsi="Arial" w:cs="Arial"/>
              </w:rPr>
            </w:pPr>
            <w:r w:rsidRPr="005D0FC0">
              <w:rPr>
                <w:rStyle w:val="a-size-large"/>
                <w:rFonts w:ascii="Arial" w:hAnsi="Arial" w:cs="Arial"/>
              </w:rPr>
              <w:t xml:space="preserve">Pote Descartável, 250 ml, Redondo, Com Tampa, </w:t>
            </w:r>
            <w:proofErr w:type="gramStart"/>
            <w:r w:rsidRPr="005D0FC0">
              <w:rPr>
                <w:rStyle w:val="a-size-large"/>
                <w:rFonts w:ascii="Arial" w:hAnsi="Arial" w:cs="Arial"/>
              </w:rPr>
              <w:t>Transparente</w:t>
            </w:r>
            <w:proofErr w:type="gramEnd"/>
            <w:r w:rsidRPr="005D0FC0">
              <w:rPr>
                <w:rStyle w:val="a-size-large"/>
                <w:rFonts w:ascii="Arial" w:hAnsi="Arial" w:cs="Arial"/>
              </w:rPr>
              <w:t>, pacotes com 25 Unid.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820BF4" w14:textId="77777777" w:rsidR="000B3D90" w:rsidRPr="00801F0A" w:rsidRDefault="000B3D90" w:rsidP="00AD7ADC">
            <w:pPr>
              <w:rPr>
                <w:rStyle w:val="a-size-large"/>
              </w:rPr>
            </w:pPr>
            <w:r w:rsidRPr="00801F0A">
              <w:rPr>
                <w:rStyle w:val="a-size-large"/>
                <w:rFonts w:ascii="Arial" w:hAnsi="Arial" w:cs="Arial"/>
              </w:rPr>
              <w:t>23,95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115C5D" w14:textId="77777777" w:rsidR="000B3D90" w:rsidRPr="00801F0A" w:rsidRDefault="000B3D90" w:rsidP="00AD7ADC">
            <w:pPr>
              <w:rPr>
                <w:rStyle w:val="a-size-large"/>
                <w:rFonts w:ascii="Arial" w:hAnsi="Arial" w:cs="Arial"/>
              </w:rPr>
            </w:pPr>
            <w:r w:rsidRPr="00801F0A">
              <w:rPr>
                <w:rFonts w:ascii="Arial" w:hAnsi="Arial" w:cs="Arial"/>
                <w:color w:val="000000"/>
              </w:rPr>
              <w:t>R$ 11.975,00</w:t>
            </w:r>
          </w:p>
        </w:tc>
      </w:tr>
      <w:tr w:rsidR="000B3D90" w:rsidRPr="00801F0A" w14:paraId="393FCC3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2CA96"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28F8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8AF8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3A33340" w14:textId="77777777" w:rsidR="000B3D90" w:rsidRPr="005D0FC0" w:rsidRDefault="000B3D90" w:rsidP="00AD7ADC">
            <w:pPr>
              <w:rPr>
                <w:rStyle w:val="a-size-large"/>
              </w:rPr>
            </w:pPr>
            <w:r w:rsidRPr="005D0FC0">
              <w:rPr>
                <w:rStyle w:val="a-size-large"/>
                <w:rFonts w:ascii="Arial" w:hAnsi="Arial" w:cs="Arial"/>
              </w:rPr>
              <w:t>Presunto cozido, sem capa de gordura, fatiado,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6F1EA39" w14:textId="77777777" w:rsidR="000B3D90" w:rsidRPr="00801F0A" w:rsidRDefault="000B3D90" w:rsidP="00AD7ADC">
            <w:pPr>
              <w:rPr>
                <w:rStyle w:val="a-size-large"/>
                <w:rFonts w:ascii="Arial" w:hAnsi="Arial" w:cs="Arial"/>
              </w:rPr>
            </w:pPr>
            <w:r w:rsidRPr="00801F0A">
              <w:rPr>
                <w:rStyle w:val="a-size-large"/>
                <w:rFonts w:ascii="Arial" w:hAnsi="Arial" w:cs="Arial"/>
              </w:rPr>
              <w:t>41,56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B393F4" w14:textId="77777777" w:rsidR="000B3D90" w:rsidRPr="00801F0A" w:rsidRDefault="000B3D90" w:rsidP="00AD7ADC">
            <w:pPr>
              <w:rPr>
                <w:rStyle w:val="a-size-large"/>
                <w:rFonts w:ascii="Arial" w:hAnsi="Arial" w:cs="Arial"/>
              </w:rPr>
            </w:pPr>
            <w:r w:rsidRPr="00801F0A">
              <w:rPr>
                <w:rFonts w:ascii="Arial" w:hAnsi="Arial" w:cs="Arial"/>
                <w:color w:val="000000"/>
              </w:rPr>
              <w:t>R$ 8.312,00</w:t>
            </w:r>
          </w:p>
        </w:tc>
      </w:tr>
      <w:tr w:rsidR="000B3D90" w:rsidRPr="00801F0A" w14:paraId="2EA0A94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AF668"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BE11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77CC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Gar</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F9BED70" w14:textId="77777777" w:rsidR="000B3D90" w:rsidRPr="005D0FC0" w:rsidRDefault="000B3D90" w:rsidP="00AD7ADC">
            <w:pPr>
              <w:rPr>
                <w:rStyle w:val="a-size-large"/>
              </w:rPr>
            </w:pPr>
            <w:r w:rsidRPr="005D0FC0">
              <w:rPr>
                <w:rStyle w:val="a-size-large"/>
                <w:rFonts w:ascii="Arial" w:hAnsi="Arial" w:cs="Arial"/>
              </w:rPr>
              <w:t>Vinho Tinto 4,6L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F0AC2B" w14:textId="77777777" w:rsidR="000B3D90" w:rsidRPr="00801F0A" w:rsidRDefault="000B3D90" w:rsidP="00AD7ADC">
            <w:pPr>
              <w:rPr>
                <w:rStyle w:val="a-size-large"/>
                <w:rFonts w:ascii="Arial" w:hAnsi="Arial" w:cs="Arial"/>
              </w:rPr>
            </w:pPr>
            <w:r w:rsidRPr="00801F0A">
              <w:rPr>
                <w:rStyle w:val="a-size-large"/>
                <w:rFonts w:ascii="Arial" w:hAnsi="Arial" w:cs="Arial"/>
              </w:rPr>
              <w:t>59,83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09B63A" w14:textId="77777777" w:rsidR="000B3D90" w:rsidRPr="00801F0A" w:rsidRDefault="000B3D90" w:rsidP="00AD7ADC">
            <w:pPr>
              <w:rPr>
                <w:rStyle w:val="a-size-large"/>
                <w:rFonts w:ascii="Arial" w:hAnsi="Arial" w:cs="Arial"/>
              </w:rPr>
            </w:pPr>
            <w:r w:rsidRPr="00801F0A">
              <w:rPr>
                <w:rFonts w:ascii="Arial" w:hAnsi="Arial" w:cs="Arial"/>
                <w:color w:val="000000"/>
              </w:rPr>
              <w:t>R$ 2.393,20</w:t>
            </w:r>
          </w:p>
        </w:tc>
      </w:tr>
      <w:tr w:rsidR="000B3D90" w:rsidRPr="00801F0A" w14:paraId="7E0C502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B23AB"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4424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F212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Pote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03828C4" w14:textId="77777777" w:rsidR="000B3D90" w:rsidRPr="005D0FC0" w:rsidRDefault="000B3D90" w:rsidP="00AD7ADC">
            <w:pPr>
              <w:rPr>
                <w:rStyle w:val="a-size-large"/>
              </w:rPr>
            </w:pPr>
            <w:r w:rsidRPr="005D0FC0">
              <w:rPr>
                <w:rStyle w:val="a-size-large"/>
                <w:rFonts w:ascii="Arial" w:hAnsi="Arial" w:cs="Arial"/>
              </w:rPr>
              <w:t>Sorvete pote 3,6 litros, de sabores diversos.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80BF3E" w14:textId="77777777" w:rsidR="000B3D90" w:rsidRPr="00801F0A" w:rsidRDefault="000B3D90" w:rsidP="00AD7ADC">
            <w:pPr>
              <w:rPr>
                <w:rStyle w:val="a-size-large"/>
                <w:rFonts w:ascii="Arial" w:hAnsi="Arial" w:cs="Arial"/>
              </w:rPr>
            </w:pPr>
            <w:r w:rsidRPr="00801F0A">
              <w:rPr>
                <w:rStyle w:val="a-size-large"/>
                <w:rFonts w:ascii="Arial" w:hAnsi="Arial" w:cs="Arial"/>
              </w:rPr>
              <w:t>56,50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3597C6" w14:textId="77777777" w:rsidR="000B3D90" w:rsidRPr="00801F0A" w:rsidRDefault="000B3D90" w:rsidP="00AD7ADC">
            <w:pPr>
              <w:rPr>
                <w:rStyle w:val="a-size-large"/>
                <w:rFonts w:ascii="Arial" w:hAnsi="Arial" w:cs="Arial"/>
              </w:rPr>
            </w:pPr>
            <w:r w:rsidRPr="00801F0A">
              <w:rPr>
                <w:rFonts w:ascii="Arial" w:hAnsi="Arial" w:cs="Arial"/>
                <w:color w:val="000000"/>
              </w:rPr>
              <w:t>R$ 9.605,00</w:t>
            </w:r>
          </w:p>
        </w:tc>
      </w:tr>
      <w:tr w:rsidR="000B3D90" w:rsidRPr="00801F0A" w14:paraId="5AB8F3A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B13F3"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924D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67A7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703CE9D" w14:textId="77777777" w:rsidR="000B3D90" w:rsidRPr="005D0FC0" w:rsidRDefault="000B3D90" w:rsidP="00AD7ADC">
            <w:pPr>
              <w:rPr>
                <w:rStyle w:val="a-size-large"/>
              </w:rPr>
            </w:pPr>
            <w:r w:rsidRPr="005D0FC0">
              <w:rPr>
                <w:rStyle w:val="a-size-large"/>
                <w:rFonts w:ascii="Arial" w:hAnsi="Arial" w:cs="Arial"/>
              </w:rPr>
              <w:t xml:space="preserve">Biscoitos de </w:t>
            </w:r>
            <w:proofErr w:type="spellStart"/>
            <w:r w:rsidRPr="005D0FC0">
              <w:rPr>
                <w:rStyle w:val="a-size-large"/>
                <w:rFonts w:ascii="Arial" w:hAnsi="Arial" w:cs="Arial"/>
              </w:rPr>
              <w:t>polvinho</w:t>
            </w:r>
            <w:proofErr w:type="spellEnd"/>
            <w:r w:rsidRPr="005D0FC0">
              <w:rPr>
                <w:rStyle w:val="a-size-large"/>
                <w:rFonts w:ascii="Arial" w:hAnsi="Arial" w:cs="Arial"/>
              </w:rPr>
              <w:t xml:space="preserve"> salgado com no mínimo 100g por pacote.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1A3228" w14:textId="77777777" w:rsidR="000B3D90" w:rsidRPr="00801F0A" w:rsidRDefault="000B3D90" w:rsidP="00AD7ADC">
            <w:pPr>
              <w:rPr>
                <w:rStyle w:val="a-size-large"/>
                <w:rFonts w:ascii="Arial" w:hAnsi="Arial" w:cs="Arial"/>
              </w:rPr>
            </w:pPr>
            <w:r w:rsidRPr="00801F0A">
              <w:rPr>
                <w:rStyle w:val="a-size-large"/>
                <w:rFonts w:ascii="Arial" w:hAnsi="Arial" w:cs="Arial"/>
              </w:rPr>
              <w:t>6,61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02E933" w14:textId="77777777" w:rsidR="000B3D90" w:rsidRPr="00801F0A" w:rsidRDefault="000B3D90" w:rsidP="00AD7ADC">
            <w:pPr>
              <w:rPr>
                <w:rStyle w:val="a-size-large"/>
                <w:rFonts w:ascii="Arial" w:hAnsi="Arial" w:cs="Arial"/>
              </w:rPr>
            </w:pPr>
            <w:r w:rsidRPr="00801F0A">
              <w:rPr>
                <w:rFonts w:ascii="Arial" w:hAnsi="Arial" w:cs="Arial"/>
                <w:color w:val="000000"/>
              </w:rPr>
              <w:t>R$ 13.220,00</w:t>
            </w:r>
          </w:p>
        </w:tc>
      </w:tr>
      <w:tr w:rsidR="000B3D90" w:rsidRPr="00801F0A" w14:paraId="6408CE1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79134"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A3B5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2CB4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B3D1A64" w14:textId="77777777" w:rsidR="000B3D90" w:rsidRPr="005D0FC0" w:rsidRDefault="000B3D90" w:rsidP="00AD7ADC">
            <w:pPr>
              <w:rPr>
                <w:rStyle w:val="a-size-large"/>
              </w:rPr>
            </w:pPr>
            <w:r w:rsidRPr="005D0FC0">
              <w:rPr>
                <w:rFonts w:ascii="Arial" w:hAnsi="Arial" w:cs="Arial"/>
              </w:rPr>
              <w:t>Sabonete líquido de grande poder de limpeza, uso nos banheiros privativos e coletivos, preferencialmente com aroma Ameixa e Amora 500ml.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22A3FA1" w14:textId="77777777" w:rsidR="000B3D90" w:rsidRPr="00801F0A" w:rsidRDefault="000B3D90" w:rsidP="00AD7ADC">
            <w:r w:rsidRPr="00801F0A">
              <w:rPr>
                <w:rFonts w:ascii="Arial" w:hAnsi="Arial" w:cs="Arial"/>
              </w:rPr>
              <w:t>15,47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7BA08" w14:textId="77777777" w:rsidR="000B3D90" w:rsidRPr="00801F0A" w:rsidRDefault="000B3D90" w:rsidP="00AD7ADC">
            <w:pPr>
              <w:rPr>
                <w:rFonts w:ascii="Arial" w:hAnsi="Arial" w:cs="Arial"/>
              </w:rPr>
            </w:pPr>
            <w:r w:rsidRPr="00801F0A">
              <w:rPr>
                <w:rFonts w:ascii="Arial" w:hAnsi="Arial" w:cs="Arial"/>
                <w:color w:val="000000"/>
              </w:rPr>
              <w:t>R$ 773,50</w:t>
            </w:r>
          </w:p>
        </w:tc>
      </w:tr>
      <w:tr w:rsidR="000B3D90" w:rsidRPr="00801F0A" w14:paraId="77E9CBC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7856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57E9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6F75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2FCC30A" w14:textId="77777777" w:rsidR="000B3D90" w:rsidRPr="005D0FC0" w:rsidRDefault="000B3D90" w:rsidP="00AD7ADC">
            <w:pPr>
              <w:rPr>
                <w:rStyle w:val="a-size-large"/>
              </w:rPr>
            </w:pPr>
            <w:r w:rsidRPr="005D0FC0">
              <w:rPr>
                <w:rFonts w:ascii="Arial" w:hAnsi="Arial" w:cs="Arial"/>
              </w:rPr>
              <w:t xml:space="preserve">Álcool etílico, tipo hidratado, teor alcoólico 46,2% apresentação líquida, embalagem plástica com 1 litro (tampa lacrada), caixa com 12 unidades.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D33411" w14:textId="77777777" w:rsidR="000B3D90" w:rsidRPr="00801F0A" w:rsidRDefault="000B3D90" w:rsidP="00AD7ADC">
            <w:r w:rsidRPr="00801F0A">
              <w:rPr>
                <w:rFonts w:ascii="Arial" w:hAnsi="Arial" w:cs="Arial"/>
              </w:rPr>
              <w:t>127,20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815D6C" w14:textId="77777777" w:rsidR="000B3D90" w:rsidRPr="00801F0A" w:rsidRDefault="000B3D90" w:rsidP="00AD7ADC">
            <w:pPr>
              <w:rPr>
                <w:rFonts w:ascii="Arial" w:hAnsi="Arial" w:cs="Arial"/>
              </w:rPr>
            </w:pPr>
            <w:r w:rsidRPr="00801F0A">
              <w:rPr>
                <w:rFonts w:ascii="Arial" w:hAnsi="Arial" w:cs="Arial"/>
                <w:color w:val="000000"/>
              </w:rPr>
              <w:t>R$ 3.816,00</w:t>
            </w:r>
          </w:p>
        </w:tc>
      </w:tr>
      <w:tr w:rsidR="000B3D90" w:rsidRPr="00801F0A" w14:paraId="5C1A0E4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B7F7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4C62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19CAE"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Rlo</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D649DFE" w14:textId="77777777" w:rsidR="000B3D90" w:rsidRPr="005D0FC0" w:rsidRDefault="000B3D90" w:rsidP="00AD7ADC">
            <w:pPr>
              <w:rPr>
                <w:rStyle w:val="a-size-large"/>
              </w:rPr>
            </w:pPr>
            <w:r w:rsidRPr="005D0FC0">
              <w:rPr>
                <w:rFonts w:ascii="Arial" w:hAnsi="Arial" w:cs="Arial"/>
              </w:rPr>
              <w:t xml:space="preserve">Saco plástico para lixo, capacidade 100 litros /20 kg, apresentação rolo, largura 75 cm, altura 1,05 cm, resistente, rolo com no mínimo 25 unidades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0E10DB" w14:textId="77777777" w:rsidR="000B3D90" w:rsidRPr="00801F0A" w:rsidRDefault="000B3D90" w:rsidP="00AD7ADC">
            <w:r w:rsidRPr="00801F0A">
              <w:rPr>
                <w:rFonts w:ascii="Arial" w:hAnsi="Arial" w:cs="Arial"/>
              </w:rPr>
              <w:t>15,97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A99DDD" w14:textId="77777777" w:rsidR="000B3D90" w:rsidRPr="00801F0A" w:rsidRDefault="000B3D90" w:rsidP="00AD7ADC">
            <w:pPr>
              <w:rPr>
                <w:rFonts w:ascii="Arial" w:hAnsi="Arial" w:cs="Arial"/>
              </w:rPr>
            </w:pPr>
            <w:r w:rsidRPr="00801F0A">
              <w:rPr>
                <w:rFonts w:ascii="Arial" w:hAnsi="Arial" w:cs="Arial"/>
                <w:color w:val="000000"/>
              </w:rPr>
              <w:t>R$ 6.388,00</w:t>
            </w:r>
          </w:p>
        </w:tc>
      </w:tr>
      <w:tr w:rsidR="000B3D90" w:rsidRPr="00801F0A" w14:paraId="3FD2DED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3E38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CDBC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764F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A9A0AA4" w14:textId="77777777" w:rsidR="000B3D90" w:rsidRPr="005D0FC0" w:rsidRDefault="000B3D90" w:rsidP="00AD7ADC">
            <w:pPr>
              <w:rPr>
                <w:rStyle w:val="a-size-large"/>
              </w:rPr>
            </w:pPr>
            <w:r w:rsidRPr="005D0FC0">
              <w:rPr>
                <w:rFonts w:ascii="Arial" w:hAnsi="Arial" w:cs="Arial"/>
              </w:rPr>
              <w:t>Guardanapo de papel 23cm x23cm c/50und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296E90E" w14:textId="77777777" w:rsidR="000B3D90" w:rsidRPr="00801F0A" w:rsidRDefault="000B3D90" w:rsidP="00AD7ADC">
            <w:r w:rsidRPr="00801F0A">
              <w:rPr>
                <w:rFonts w:ascii="Arial" w:hAnsi="Arial" w:cs="Arial"/>
              </w:rPr>
              <w:t>3,70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778FC3" w14:textId="77777777" w:rsidR="000B3D90" w:rsidRPr="00801F0A" w:rsidRDefault="000B3D90" w:rsidP="00AD7ADC">
            <w:pPr>
              <w:rPr>
                <w:rFonts w:ascii="Arial" w:hAnsi="Arial" w:cs="Arial"/>
              </w:rPr>
            </w:pPr>
            <w:r w:rsidRPr="00801F0A">
              <w:rPr>
                <w:rFonts w:ascii="Arial" w:hAnsi="Arial" w:cs="Arial"/>
                <w:color w:val="000000"/>
              </w:rPr>
              <w:t>R$ 1.850,00</w:t>
            </w:r>
          </w:p>
        </w:tc>
      </w:tr>
      <w:tr w:rsidR="000B3D90" w:rsidRPr="00801F0A" w14:paraId="5AEAACF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CB8E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D4C2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E774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4A2270C" w14:textId="77777777" w:rsidR="000B3D90" w:rsidRPr="005D0FC0" w:rsidRDefault="000B3D90" w:rsidP="00AD7ADC">
            <w:pPr>
              <w:rPr>
                <w:rStyle w:val="a-size-large"/>
              </w:rPr>
            </w:pPr>
            <w:r w:rsidRPr="005D0FC0">
              <w:rPr>
                <w:rFonts w:ascii="Arial" w:hAnsi="Arial" w:cs="Arial"/>
              </w:rPr>
              <w:t>Copos descartáveis de 300 ml, 20 tiras com 100 unidades, caixa com 2000 copos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C0CBCD" w14:textId="77777777" w:rsidR="000B3D90" w:rsidRPr="00801F0A" w:rsidRDefault="000B3D90" w:rsidP="00AD7ADC">
            <w:r w:rsidRPr="00801F0A">
              <w:rPr>
                <w:rFonts w:ascii="Arial" w:hAnsi="Arial" w:cs="Arial"/>
              </w:rPr>
              <w:t>182,25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576C82" w14:textId="77777777" w:rsidR="000B3D90" w:rsidRPr="00801F0A" w:rsidRDefault="000B3D90" w:rsidP="00AD7ADC">
            <w:pPr>
              <w:rPr>
                <w:rFonts w:ascii="Arial" w:hAnsi="Arial" w:cs="Arial"/>
              </w:rPr>
            </w:pPr>
            <w:r w:rsidRPr="00801F0A">
              <w:rPr>
                <w:rFonts w:ascii="Arial" w:hAnsi="Arial" w:cs="Arial"/>
                <w:color w:val="000000"/>
              </w:rPr>
              <w:t>R$ 1.822,50</w:t>
            </w:r>
          </w:p>
        </w:tc>
      </w:tr>
      <w:tr w:rsidR="000B3D90" w:rsidRPr="00801F0A" w14:paraId="0CDA719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95AB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ADF8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EE47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E8E69B7" w14:textId="77777777" w:rsidR="000B3D90" w:rsidRPr="005D0FC0" w:rsidRDefault="000B3D90" w:rsidP="00AD7ADC">
            <w:pPr>
              <w:rPr>
                <w:rStyle w:val="a-size-large"/>
              </w:rPr>
            </w:pPr>
            <w:r w:rsidRPr="005D0FC0">
              <w:rPr>
                <w:rFonts w:ascii="Arial" w:hAnsi="Arial" w:cs="Arial"/>
              </w:rPr>
              <w:t>Copos descartáveis de 180ml PP transparente, contendo 2500 unidades por caixa, sendo 100und por tira, com porta copo de fácil manuseio, capacidade mínima para copos de 180ml, liberando um copo por vez em comodato. Padrão ABNT.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87A60D4" w14:textId="77777777" w:rsidR="000B3D90" w:rsidRPr="00801F0A" w:rsidRDefault="000B3D90" w:rsidP="00AD7ADC">
            <w:r w:rsidRPr="00801F0A">
              <w:rPr>
                <w:rFonts w:ascii="Arial" w:hAnsi="Arial" w:cs="Arial"/>
              </w:rPr>
              <w:t>192,00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E18C90" w14:textId="77777777" w:rsidR="000B3D90" w:rsidRPr="00801F0A" w:rsidRDefault="000B3D90" w:rsidP="00AD7ADC">
            <w:pPr>
              <w:rPr>
                <w:rFonts w:ascii="Arial" w:hAnsi="Arial" w:cs="Arial"/>
              </w:rPr>
            </w:pPr>
            <w:r w:rsidRPr="00801F0A">
              <w:rPr>
                <w:rFonts w:ascii="Arial" w:hAnsi="Arial" w:cs="Arial"/>
                <w:color w:val="000000"/>
              </w:rPr>
              <w:t>R$ 9.600,00</w:t>
            </w:r>
          </w:p>
        </w:tc>
      </w:tr>
      <w:tr w:rsidR="000B3D90" w:rsidRPr="00801F0A" w14:paraId="516F992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387D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22F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0F10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13B0DA2" w14:textId="77777777" w:rsidR="000B3D90" w:rsidRPr="005D0FC0" w:rsidRDefault="000B3D90" w:rsidP="00AD7ADC">
            <w:pPr>
              <w:rPr>
                <w:rStyle w:val="a-size-large"/>
              </w:rPr>
            </w:pPr>
            <w:r w:rsidRPr="005D0FC0">
              <w:rPr>
                <w:rFonts w:ascii="Arial" w:hAnsi="Arial" w:cs="Arial"/>
              </w:rPr>
              <w:t xml:space="preserve">Pratos de sobremesa </w:t>
            </w:r>
            <w:proofErr w:type="spellStart"/>
            <w:r w:rsidRPr="005D0FC0">
              <w:rPr>
                <w:rFonts w:ascii="Arial" w:hAnsi="Arial" w:cs="Arial"/>
              </w:rPr>
              <w:t>descartavel</w:t>
            </w:r>
            <w:proofErr w:type="spellEnd"/>
            <w:r w:rsidRPr="005D0FC0">
              <w:rPr>
                <w:rFonts w:ascii="Arial" w:hAnsi="Arial" w:cs="Arial"/>
              </w:rPr>
              <w:t xml:space="preserve"> c/ 10 </w:t>
            </w:r>
            <w:proofErr w:type="spellStart"/>
            <w:r w:rsidRPr="005D0FC0">
              <w:rPr>
                <w:rFonts w:ascii="Arial" w:hAnsi="Arial" w:cs="Arial"/>
              </w:rPr>
              <w:t>und</w:t>
            </w:r>
            <w:proofErr w:type="spellEnd"/>
            <w:r w:rsidRPr="005D0FC0">
              <w:rPr>
                <w:rFonts w:ascii="Arial" w:hAnsi="Arial" w:cs="Arial"/>
              </w:rPr>
              <w:t xml:space="preserve"> fundo de 15cm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186B7E6" w14:textId="77777777" w:rsidR="000B3D90" w:rsidRPr="00801F0A" w:rsidRDefault="000B3D90" w:rsidP="00AD7ADC">
            <w:r w:rsidRPr="00801F0A">
              <w:rPr>
                <w:rFonts w:ascii="Arial" w:hAnsi="Arial" w:cs="Arial"/>
              </w:rPr>
              <w:t>4,80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9C74C" w14:textId="77777777" w:rsidR="000B3D90" w:rsidRPr="00801F0A" w:rsidRDefault="000B3D90" w:rsidP="00AD7ADC">
            <w:pPr>
              <w:rPr>
                <w:rFonts w:ascii="Arial" w:hAnsi="Arial" w:cs="Arial"/>
              </w:rPr>
            </w:pPr>
            <w:r w:rsidRPr="00801F0A">
              <w:rPr>
                <w:rFonts w:ascii="Arial" w:hAnsi="Arial" w:cs="Arial"/>
                <w:color w:val="000000"/>
              </w:rPr>
              <w:t>R$ 2.400,00</w:t>
            </w:r>
          </w:p>
        </w:tc>
      </w:tr>
      <w:tr w:rsidR="000B3D90" w:rsidRPr="00801F0A" w14:paraId="7A597DB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3789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6D3C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79B1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24494DF" w14:textId="77777777" w:rsidR="000B3D90" w:rsidRPr="005D0FC0" w:rsidRDefault="000B3D90" w:rsidP="00AD7ADC">
            <w:pPr>
              <w:rPr>
                <w:rStyle w:val="a-size-large"/>
              </w:rPr>
            </w:pPr>
            <w:r w:rsidRPr="005D0FC0">
              <w:rPr>
                <w:rFonts w:ascii="Arial" w:hAnsi="Arial" w:cs="Arial"/>
              </w:rPr>
              <w:t xml:space="preserve">Pratos de sobremesa </w:t>
            </w:r>
            <w:proofErr w:type="spellStart"/>
            <w:r w:rsidRPr="005D0FC0">
              <w:rPr>
                <w:rFonts w:ascii="Arial" w:hAnsi="Arial" w:cs="Arial"/>
              </w:rPr>
              <w:t>descartavél</w:t>
            </w:r>
            <w:proofErr w:type="spellEnd"/>
            <w:r w:rsidRPr="005D0FC0">
              <w:rPr>
                <w:rFonts w:ascii="Arial" w:hAnsi="Arial" w:cs="Arial"/>
              </w:rPr>
              <w:t xml:space="preserve"> c/ 10 </w:t>
            </w:r>
            <w:proofErr w:type="spellStart"/>
            <w:r w:rsidRPr="005D0FC0">
              <w:rPr>
                <w:rFonts w:ascii="Arial" w:hAnsi="Arial" w:cs="Arial"/>
              </w:rPr>
              <w:t>unid</w:t>
            </w:r>
            <w:proofErr w:type="spellEnd"/>
            <w:r w:rsidRPr="005D0FC0">
              <w:rPr>
                <w:rFonts w:ascii="Arial" w:hAnsi="Arial" w:cs="Arial"/>
              </w:rPr>
              <w:t xml:space="preserve"> raso de 15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10039B" w14:textId="77777777" w:rsidR="000B3D90" w:rsidRPr="00801F0A" w:rsidRDefault="000B3D90" w:rsidP="00AD7ADC">
            <w:r w:rsidRPr="00801F0A">
              <w:rPr>
                <w:rFonts w:ascii="Arial" w:hAnsi="Arial" w:cs="Arial"/>
              </w:rPr>
              <w:t>4,20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672DEB" w14:textId="77777777" w:rsidR="000B3D90" w:rsidRPr="00801F0A" w:rsidRDefault="000B3D90" w:rsidP="00AD7ADC">
            <w:pPr>
              <w:rPr>
                <w:rFonts w:ascii="Arial" w:hAnsi="Arial" w:cs="Arial"/>
              </w:rPr>
            </w:pPr>
            <w:r w:rsidRPr="00801F0A">
              <w:rPr>
                <w:rFonts w:ascii="Arial" w:hAnsi="Arial" w:cs="Arial"/>
                <w:color w:val="000000"/>
              </w:rPr>
              <w:t>R$ 2.520,00</w:t>
            </w:r>
          </w:p>
        </w:tc>
      </w:tr>
      <w:tr w:rsidR="000B3D90" w:rsidRPr="00801F0A" w14:paraId="29B99AC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7C9B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33AC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33D2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BBD34D2" w14:textId="77777777" w:rsidR="000B3D90" w:rsidRPr="005D0FC0" w:rsidRDefault="000B3D90" w:rsidP="00AD7ADC">
            <w:pPr>
              <w:rPr>
                <w:rStyle w:val="a-size-large"/>
              </w:rPr>
            </w:pPr>
            <w:proofErr w:type="spellStart"/>
            <w:r w:rsidRPr="005D0FC0">
              <w:rPr>
                <w:rFonts w:ascii="Arial" w:hAnsi="Arial" w:cs="Arial"/>
              </w:rPr>
              <w:t>Saponaceo</w:t>
            </w:r>
            <w:proofErr w:type="spellEnd"/>
            <w:r w:rsidRPr="005D0FC0">
              <w:rPr>
                <w:rFonts w:ascii="Arial" w:hAnsi="Arial" w:cs="Arial"/>
              </w:rPr>
              <w:t xml:space="preserve"> cremoso 300ml, Composição: Tensoativos aniônicos e não iônicos, espessante, </w:t>
            </w:r>
            <w:proofErr w:type="spellStart"/>
            <w:r w:rsidRPr="005D0FC0">
              <w:rPr>
                <w:rFonts w:ascii="Arial" w:hAnsi="Arial" w:cs="Arial"/>
              </w:rPr>
              <w:t>alcalizantes</w:t>
            </w:r>
            <w:proofErr w:type="spellEnd"/>
            <w:r w:rsidRPr="005D0FC0">
              <w:rPr>
                <w:rFonts w:ascii="Arial" w:hAnsi="Arial" w:cs="Arial"/>
              </w:rPr>
              <w:t xml:space="preserve">, abrasivo, </w:t>
            </w:r>
            <w:proofErr w:type="spellStart"/>
            <w:r w:rsidRPr="005D0FC0">
              <w:rPr>
                <w:rFonts w:ascii="Arial" w:hAnsi="Arial" w:cs="Arial"/>
              </w:rPr>
              <w:t>preservante</w:t>
            </w:r>
            <w:proofErr w:type="spellEnd"/>
            <w:r w:rsidRPr="005D0FC0">
              <w:rPr>
                <w:rFonts w:ascii="Arial" w:hAnsi="Arial" w:cs="Arial"/>
              </w:rPr>
              <w:t xml:space="preserve">, pigmentos, fragrância e veículo. Componente ativo linear </w:t>
            </w:r>
            <w:proofErr w:type="spellStart"/>
            <w:r w:rsidRPr="005D0FC0">
              <w:rPr>
                <w:rFonts w:ascii="Arial" w:hAnsi="Arial" w:cs="Arial"/>
              </w:rPr>
              <w:t>alquilbenzeno</w:t>
            </w:r>
            <w:proofErr w:type="spellEnd"/>
            <w:r w:rsidRPr="005D0FC0">
              <w:rPr>
                <w:rFonts w:ascii="Arial" w:hAnsi="Arial" w:cs="Arial"/>
              </w:rPr>
              <w:t xml:space="preserve"> sulfonato de sódio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A00C51" w14:textId="77777777" w:rsidR="000B3D90" w:rsidRPr="00801F0A" w:rsidRDefault="000B3D90" w:rsidP="00AD7ADC">
            <w:r w:rsidRPr="00801F0A">
              <w:rPr>
                <w:rFonts w:ascii="Arial" w:hAnsi="Arial" w:cs="Arial"/>
              </w:rPr>
              <w:t>10,12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0569D3" w14:textId="77777777" w:rsidR="000B3D90" w:rsidRPr="00801F0A" w:rsidRDefault="000B3D90" w:rsidP="00AD7ADC">
            <w:pPr>
              <w:rPr>
                <w:rFonts w:ascii="Arial" w:hAnsi="Arial" w:cs="Arial"/>
              </w:rPr>
            </w:pPr>
            <w:r w:rsidRPr="00801F0A">
              <w:rPr>
                <w:rFonts w:ascii="Arial" w:hAnsi="Arial" w:cs="Arial"/>
                <w:color w:val="000000"/>
              </w:rPr>
              <w:t>R$ 506,00</w:t>
            </w:r>
          </w:p>
        </w:tc>
      </w:tr>
      <w:tr w:rsidR="000B3D90" w:rsidRPr="00801F0A" w14:paraId="6C8FA98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4411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256B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77C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F5D4B48" w14:textId="77777777" w:rsidR="000B3D90" w:rsidRPr="005D0FC0" w:rsidRDefault="000B3D90" w:rsidP="00AD7ADC">
            <w:pPr>
              <w:rPr>
                <w:rStyle w:val="a-size-large"/>
              </w:rPr>
            </w:pPr>
            <w:r w:rsidRPr="005D0FC0">
              <w:rPr>
                <w:rFonts w:ascii="Arial" w:hAnsi="Arial" w:cs="Arial"/>
              </w:rPr>
              <w:t xml:space="preserve">Colherinhas para sobremesa c/ 50 </w:t>
            </w:r>
            <w:proofErr w:type="spellStart"/>
            <w:r w:rsidRPr="005D0FC0">
              <w:rPr>
                <w:rFonts w:ascii="Arial" w:hAnsi="Arial" w:cs="Arial"/>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1DE206" w14:textId="77777777" w:rsidR="000B3D90" w:rsidRPr="00801F0A" w:rsidRDefault="000B3D90" w:rsidP="00AD7ADC">
            <w:r w:rsidRPr="00801F0A">
              <w:rPr>
                <w:rFonts w:ascii="Arial" w:hAnsi="Arial" w:cs="Arial"/>
              </w:rPr>
              <w:t>5,93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74C3FD" w14:textId="77777777" w:rsidR="000B3D90" w:rsidRPr="00801F0A" w:rsidRDefault="000B3D90" w:rsidP="00AD7ADC">
            <w:pPr>
              <w:rPr>
                <w:rFonts w:ascii="Arial" w:hAnsi="Arial" w:cs="Arial"/>
              </w:rPr>
            </w:pPr>
            <w:r w:rsidRPr="00801F0A">
              <w:rPr>
                <w:rFonts w:ascii="Arial" w:hAnsi="Arial" w:cs="Arial"/>
              </w:rPr>
              <w:t>R$ 1.186,00</w:t>
            </w:r>
          </w:p>
        </w:tc>
      </w:tr>
      <w:tr w:rsidR="000B3D90" w:rsidRPr="00801F0A" w14:paraId="3DEF73F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6CFF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44A2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DD92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8E10B08" w14:textId="77777777" w:rsidR="000B3D90" w:rsidRPr="005D0FC0" w:rsidRDefault="000B3D90" w:rsidP="00AD7ADC">
            <w:pPr>
              <w:rPr>
                <w:rStyle w:val="a-size-large"/>
              </w:rPr>
            </w:pPr>
            <w:r w:rsidRPr="005D0FC0">
              <w:rPr>
                <w:rFonts w:ascii="Arial" w:hAnsi="Arial" w:cs="Arial"/>
                <w:shd w:val="clear" w:color="auto" w:fill="FFFFFF"/>
              </w:rPr>
              <w:t xml:space="preserve">Pratos descartáveis de no </w:t>
            </w:r>
            <w:proofErr w:type="spellStart"/>
            <w:r w:rsidRPr="005D0FC0">
              <w:rPr>
                <w:rFonts w:ascii="Arial" w:hAnsi="Arial" w:cs="Arial"/>
                <w:shd w:val="clear" w:color="auto" w:fill="FFFFFF"/>
              </w:rPr>
              <w:t>minimo</w:t>
            </w:r>
            <w:proofErr w:type="spellEnd"/>
            <w:r w:rsidRPr="005D0FC0">
              <w:rPr>
                <w:rFonts w:ascii="Arial" w:hAnsi="Arial" w:cs="Arial"/>
                <w:shd w:val="clear" w:color="auto" w:fill="FFFFFF"/>
              </w:rPr>
              <w:t xml:space="preserve"> 26 cm de diâmetro. Branco. Pacote com 10 unidades.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710586" w14:textId="77777777" w:rsidR="000B3D90" w:rsidRPr="00801F0A" w:rsidRDefault="000B3D90" w:rsidP="00AD7ADC">
            <w:pPr>
              <w:rPr>
                <w:shd w:val="clear" w:color="auto" w:fill="FFFFFF"/>
              </w:rPr>
            </w:pPr>
            <w:r w:rsidRPr="00801F0A">
              <w:rPr>
                <w:rFonts w:ascii="Arial" w:hAnsi="Arial" w:cs="Arial"/>
              </w:rPr>
              <w:t>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EDDACC" w14:textId="77777777" w:rsidR="000B3D90" w:rsidRPr="00801F0A" w:rsidRDefault="000B3D90" w:rsidP="00AD7ADC">
            <w:pPr>
              <w:rPr>
                <w:rFonts w:ascii="Arial" w:hAnsi="Arial" w:cs="Arial"/>
                <w:shd w:val="clear" w:color="auto" w:fill="FFFFFF"/>
              </w:rPr>
            </w:pPr>
            <w:r w:rsidRPr="00801F0A">
              <w:rPr>
                <w:rFonts w:ascii="Arial" w:hAnsi="Arial" w:cs="Arial"/>
                <w:color w:val="000000"/>
              </w:rPr>
              <w:t>R$ 756,00</w:t>
            </w:r>
          </w:p>
        </w:tc>
      </w:tr>
      <w:tr w:rsidR="000B3D90" w:rsidRPr="00801F0A" w14:paraId="128BDA6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18D6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954E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AB7C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989E873" w14:textId="77777777" w:rsidR="000B3D90" w:rsidRPr="005D0FC0" w:rsidRDefault="000B3D90" w:rsidP="00AD7ADC">
            <w:pPr>
              <w:rPr>
                <w:rStyle w:val="a-size-large"/>
              </w:rPr>
            </w:pPr>
            <w:r w:rsidRPr="005D0FC0">
              <w:rPr>
                <w:rFonts w:ascii="Arial" w:hAnsi="Arial" w:cs="Arial"/>
              </w:rPr>
              <w:t>Bandejas de papel alumínio para bolos com no mínimo 50cm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AA7475D" w14:textId="77777777" w:rsidR="000B3D90" w:rsidRPr="00801F0A" w:rsidRDefault="000B3D90" w:rsidP="00AD7ADC">
            <w:r w:rsidRPr="00801F0A">
              <w:rPr>
                <w:rFonts w:ascii="Arial" w:hAnsi="Arial" w:cs="Arial"/>
              </w:rPr>
              <w:t>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698E7B" w14:textId="77777777" w:rsidR="000B3D90" w:rsidRPr="00801F0A" w:rsidRDefault="000B3D90" w:rsidP="00AD7ADC">
            <w:pPr>
              <w:rPr>
                <w:rFonts w:ascii="Arial" w:hAnsi="Arial" w:cs="Arial"/>
              </w:rPr>
            </w:pPr>
            <w:r w:rsidRPr="00801F0A">
              <w:rPr>
                <w:rFonts w:ascii="Arial" w:hAnsi="Arial" w:cs="Arial"/>
                <w:color w:val="000000"/>
              </w:rPr>
              <w:t>R$ 347,20</w:t>
            </w:r>
          </w:p>
        </w:tc>
      </w:tr>
      <w:tr w:rsidR="000B3D90" w:rsidRPr="00801F0A" w14:paraId="21B6A1C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6737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8721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091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23E9ECD" w14:textId="77777777" w:rsidR="000B3D90" w:rsidRPr="005D0FC0" w:rsidRDefault="000B3D90" w:rsidP="00AD7ADC">
            <w:pPr>
              <w:rPr>
                <w:rStyle w:val="a-size-large"/>
              </w:rPr>
            </w:pPr>
            <w:r w:rsidRPr="005D0FC0">
              <w:rPr>
                <w:rFonts w:ascii="Arial" w:hAnsi="Arial" w:cs="Arial"/>
              </w:rPr>
              <w:t xml:space="preserve">Embalagens plásticas de 7 </w:t>
            </w:r>
            <w:proofErr w:type="spellStart"/>
            <w:r w:rsidRPr="005D0FC0">
              <w:rPr>
                <w:rFonts w:ascii="Arial" w:hAnsi="Arial" w:cs="Arial"/>
              </w:rPr>
              <w:t>Kgs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75EFF34" w14:textId="77777777" w:rsidR="000B3D90" w:rsidRPr="00801F0A" w:rsidRDefault="000B3D90" w:rsidP="00AD7ADC">
            <w:r w:rsidRPr="00801F0A">
              <w:rPr>
                <w:rFonts w:ascii="Arial" w:hAnsi="Arial" w:cs="Arial"/>
              </w:rPr>
              <w:t>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715AD7" w14:textId="77777777" w:rsidR="000B3D90" w:rsidRPr="00801F0A" w:rsidRDefault="000B3D90" w:rsidP="00AD7ADC">
            <w:pPr>
              <w:rPr>
                <w:rFonts w:ascii="Arial" w:hAnsi="Arial" w:cs="Arial"/>
              </w:rPr>
            </w:pPr>
            <w:r w:rsidRPr="00801F0A">
              <w:rPr>
                <w:rFonts w:ascii="Arial" w:hAnsi="Arial" w:cs="Arial"/>
                <w:color w:val="000000"/>
              </w:rPr>
              <w:t>R$ 298,80</w:t>
            </w:r>
          </w:p>
        </w:tc>
      </w:tr>
      <w:tr w:rsidR="000B3D90" w:rsidRPr="00801F0A" w14:paraId="121AC0B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9278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F71B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B42F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823E4E1" w14:textId="77777777" w:rsidR="000B3D90" w:rsidRPr="005D0FC0" w:rsidRDefault="000B3D90" w:rsidP="00AD7ADC">
            <w:pPr>
              <w:rPr>
                <w:rStyle w:val="a-size-large"/>
              </w:rPr>
            </w:pPr>
            <w:r w:rsidRPr="005D0FC0">
              <w:rPr>
                <w:rFonts w:ascii="Arial" w:hAnsi="Arial" w:cs="Arial"/>
              </w:rPr>
              <w:t>Panos de prato atoalhados, no mínimo 72 cm x92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4105098" w14:textId="77777777" w:rsidR="000B3D90" w:rsidRPr="00801F0A" w:rsidRDefault="000B3D90" w:rsidP="00AD7ADC">
            <w:r w:rsidRPr="00801F0A">
              <w:rPr>
                <w:rFonts w:ascii="Arial" w:hAnsi="Arial" w:cs="Arial"/>
              </w:rPr>
              <w:t>10,50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0D4A6" w14:textId="77777777" w:rsidR="000B3D90" w:rsidRPr="00801F0A" w:rsidRDefault="000B3D90" w:rsidP="00AD7ADC">
            <w:pPr>
              <w:rPr>
                <w:rFonts w:ascii="Arial" w:hAnsi="Arial" w:cs="Arial"/>
              </w:rPr>
            </w:pPr>
            <w:r w:rsidRPr="00801F0A">
              <w:rPr>
                <w:rFonts w:ascii="Arial" w:hAnsi="Arial" w:cs="Arial"/>
                <w:color w:val="000000"/>
              </w:rPr>
              <w:t>R$ 735,00</w:t>
            </w:r>
          </w:p>
        </w:tc>
      </w:tr>
      <w:tr w:rsidR="000B3D90" w:rsidRPr="00801F0A" w14:paraId="7CAA92B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F1EB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A393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1813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B270873" w14:textId="77777777" w:rsidR="000B3D90" w:rsidRPr="005D0FC0" w:rsidRDefault="000B3D90" w:rsidP="00AD7ADC">
            <w:pPr>
              <w:rPr>
                <w:rStyle w:val="a-size-large"/>
              </w:rPr>
            </w:pPr>
            <w:r w:rsidRPr="005D0FC0">
              <w:rPr>
                <w:rFonts w:ascii="Arial" w:hAnsi="Arial" w:cs="Arial"/>
              </w:rPr>
              <w:t>Pano de chão atoalhado no mínimo 50 cm x 80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37C0C28" w14:textId="77777777" w:rsidR="000B3D90" w:rsidRPr="00801F0A" w:rsidRDefault="000B3D90" w:rsidP="00AD7ADC">
            <w:r w:rsidRPr="00801F0A">
              <w:rPr>
                <w:rFonts w:ascii="Arial" w:hAnsi="Arial" w:cs="Arial"/>
              </w:rPr>
              <w:t>14,63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EB0EFB" w14:textId="77777777" w:rsidR="000B3D90" w:rsidRPr="00801F0A" w:rsidRDefault="000B3D90" w:rsidP="00AD7ADC">
            <w:pPr>
              <w:rPr>
                <w:rFonts w:ascii="Arial" w:hAnsi="Arial" w:cs="Arial"/>
              </w:rPr>
            </w:pPr>
            <w:r w:rsidRPr="00801F0A">
              <w:rPr>
                <w:rFonts w:ascii="Arial" w:hAnsi="Arial" w:cs="Arial"/>
                <w:color w:val="000000"/>
              </w:rPr>
              <w:t>R$ 585,20</w:t>
            </w:r>
          </w:p>
        </w:tc>
      </w:tr>
      <w:tr w:rsidR="000B3D90" w:rsidRPr="00801F0A" w14:paraId="0B58ED5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B670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C246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E3BD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Rlo</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E5B9E6D" w14:textId="77777777" w:rsidR="000B3D90" w:rsidRPr="005D0FC0" w:rsidRDefault="000B3D90" w:rsidP="00AD7ADC">
            <w:pPr>
              <w:rPr>
                <w:rStyle w:val="a-size-large"/>
              </w:rPr>
            </w:pPr>
            <w:r w:rsidRPr="005D0FC0">
              <w:rPr>
                <w:rFonts w:ascii="Arial" w:hAnsi="Arial" w:cs="Arial"/>
              </w:rPr>
              <w:t>Filme plástico de PVC 28cm x 30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D968DB" w14:textId="77777777" w:rsidR="000B3D90" w:rsidRPr="00801F0A" w:rsidRDefault="000B3D90" w:rsidP="00AD7ADC">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87F51" w14:textId="77777777" w:rsidR="000B3D90" w:rsidRPr="00801F0A" w:rsidRDefault="000B3D90" w:rsidP="00AD7ADC">
            <w:pPr>
              <w:rPr>
                <w:rFonts w:ascii="Arial" w:hAnsi="Arial" w:cs="Arial"/>
              </w:rPr>
            </w:pPr>
            <w:r w:rsidRPr="00801F0A">
              <w:rPr>
                <w:rFonts w:ascii="Arial" w:hAnsi="Arial" w:cs="Arial"/>
                <w:color w:val="000000"/>
              </w:rPr>
              <w:t>R$ 690,20</w:t>
            </w:r>
          </w:p>
        </w:tc>
      </w:tr>
      <w:tr w:rsidR="000B3D90" w:rsidRPr="00801F0A" w14:paraId="743252A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4FA5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3D09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6F31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F59CF2B" w14:textId="77777777" w:rsidR="000B3D90" w:rsidRPr="005D0FC0" w:rsidRDefault="000B3D90" w:rsidP="00AD7ADC">
            <w:pPr>
              <w:rPr>
                <w:rStyle w:val="a-size-large"/>
              </w:rPr>
            </w:pPr>
            <w:r w:rsidRPr="005D0FC0">
              <w:rPr>
                <w:rFonts w:ascii="Arial" w:hAnsi="Arial" w:cs="Arial"/>
              </w:rPr>
              <w:t xml:space="preserve">Rodo de espuma redondo 26 cm com cabo de madeira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36D7579" w14:textId="77777777" w:rsidR="000B3D90" w:rsidRPr="00801F0A" w:rsidRDefault="000B3D90" w:rsidP="00AD7ADC">
            <w:r w:rsidRPr="00801F0A">
              <w:rPr>
                <w:rFonts w:ascii="Arial" w:hAnsi="Arial" w:cs="Arial"/>
              </w:rPr>
              <w:t>18,95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40560F" w14:textId="77777777" w:rsidR="000B3D90" w:rsidRPr="00801F0A" w:rsidRDefault="000B3D90" w:rsidP="00AD7ADC">
            <w:pPr>
              <w:rPr>
                <w:rFonts w:ascii="Arial" w:hAnsi="Arial" w:cs="Arial"/>
              </w:rPr>
            </w:pPr>
            <w:r w:rsidRPr="00801F0A">
              <w:rPr>
                <w:rFonts w:ascii="Arial" w:hAnsi="Arial" w:cs="Arial"/>
                <w:color w:val="000000"/>
              </w:rPr>
              <w:t>R$ 284,25</w:t>
            </w:r>
          </w:p>
        </w:tc>
      </w:tr>
      <w:tr w:rsidR="000B3D90" w:rsidRPr="00801F0A" w14:paraId="3C354B5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94B9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512C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D537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1D82F3C" w14:textId="77777777" w:rsidR="000B3D90" w:rsidRPr="005D0FC0" w:rsidRDefault="000B3D90" w:rsidP="00AD7ADC">
            <w:pPr>
              <w:rPr>
                <w:rStyle w:val="a-size-large"/>
              </w:rPr>
            </w:pPr>
            <w:r w:rsidRPr="005D0FC0">
              <w:rPr>
                <w:rFonts w:ascii="Arial" w:hAnsi="Arial" w:cs="Arial"/>
              </w:rPr>
              <w:t xml:space="preserve">Toucas descartáveis-pacote c/ 100 </w:t>
            </w:r>
            <w:proofErr w:type="spellStart"/>
            <w:r w:rsidRPr="005D0FC0">
              <w:rPr>
                <w:rFonts w:ascii="Arial" w:hAnsi="Arial" w:cs="Arial"/>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98E84F" w14:textId="77777777" w:rsidR="000B3D90" w:rsidRPr="00801F0A" w:rsidRDefault="000B3D90" w:rsidP="00AD7ADC">
            <w:r w:rsidRPr="00801F0A">
              <w:rPr>
                <w:rFonts w:ascii="Arial" w:hAnsi="Arial" w:cs="Arial"/>
              </w:rPr>
              <w:t>31,70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1524E5" w14:textId="77777777" w:rsidR="000B3D90" w:rsidRPr="00801F0A" w:rsidRDefault="000B3D90" w:rsidP="00AD7ADC">
            <w:pPr>
              <w:rPr>
                <w:rFonts w:ascii="Arial" w:hAnsi="Arial" w:cs="Arial"/>
              </w:rPr>
            </w:pPr>
            <w:r w:rsidRPr="00801F0A">
              <w:rPr>
                <w:rFonts w:ascii="Arial" w:hAnsi="Arial" w:cs="Arial"/>
                <w:color w:val="000000"/>
              </w:rPr>
              <w:t>R$ 317,00</w:t>
            </w:r>
          </w:p>
        </w:tc>
      </w:tr>
      <w:tr w:rsidR="000B3D90" w:rsidRPr="00801F0A" w14:paraId="15E158C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7527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2A81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781E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B7F44F3" w14:textId="77777777" w:rsidR="000B3D90" w:rsidRPr="005D0FC0" w:rsidRDefault="000B3D90" w:rsidP="00AD7ADC">
            <w:pPr>
              <w:rPr>
                <w:rStyle w:val="a-size-large"/>
              </w:rPr>
            </w:pPr>
            <w:r w:rsidRPr="005D0FC0">
              <w:rPr>
                <w:rFonts w:ascii="Arial" w:hAnsi="Arial" w:cs="Arial"/>
              </w:rPr>
              <w:t>Rodo cabo de madeira material suporte metal reforçado, na faixa de 40 cm, quantidade borrachas 2 unidades (duplo).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84E36F" w14:textId="77777777" w:rsidR="000B3D90" w:rsidRPr="00801F0A" w:rsidRDefault="000B3D90" w:rsidP="00AD7ADC">
            <w:r w:rsidRPr="00801F0A">
              <w:rPr>
                <w:rFonts w:ascii="Arial" w:hAnsi="Arial" w:cs="Arial"/>
              </w:rPr>
              <w:t>31,17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160C44" w14:textId="77777777" w:rsidR="000B3D90" w:rsidRPr="00801F0A" w:rsidRDefault="000B3D90" w:rsidP="00AD7ADC">
            <w:pPr>
              <w:rPr>
                <w:rFonts w:ascii="Arial" w:hAnsi="Arial" w:cs="Arial"/>
              </w:rPr>
            </w:pPr>
            <w:r w:rsidRPr="00801F0A">
              <w:rPr>
                <w:rFonts w:ascii="Arial" w:hAnsi="Arial" w:cs="Arial"/>
                <w:color w:val="000000"/>
              </w:rPr>
              <w:t>R$ 467,55</w:t>
            </w:r>
          </w:p>
        </w:tc>
      </w:tr>
      <w:tr w:rsidR="000B3D90" w:rsidRPr="00801F0A" w14:paraId="41EA20F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6CBF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B932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82F0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Par</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8E032C0" w14:textId="77777777" w:rsidR="000B3D90" w:rsidRPr="005D0FC0" w:rsidRDefault="000B3D90" w:rsidP="00AD7ADC">
            <w:pPr>
              <w:rPr>
                <w:rFonts w:ascii="Arial" w:hAnsi="Arial" w:cs="Arial"/>
              </w:rPr>
            </w:pPr>
            <w:r w:rsidRPr="005D0FC0">
              <w:rPr>
                <w:rFonts w:ascii="Arial" w:hAnsi="Arial" w:cs="Arial"/>
              </w:rPr>
              <w:t>Luva látex p/ limpeza pesada tamanhos: P, M, G. XG, embalagem com 1 par, super resistente a produtos químicos, mínimo 36 cm de comprimento com CA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C07AD1E" w14:textId="77777777" w:rsidR="000B3D90" w:rsidRPr="00801F0A" w:rsidRDefault="000B3D90" w:rsidP="00AD7ADC">
            <w:pPr>
              <w:rPr>
                <w:rFonts w:ascii="Arial" w:hAnsi="Arial" w:cs="Arial"/>
              </w:rPr>
            </w:pPr>
            <w:r w:rsidRPr="00801F0A">
              <w:rPr>
                <w:rFonts w:ascii="Arial" w:hAnsi="Arial" w:cs="Arial"/>
              </w:rPr>
              <w:t>22,65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928AB" w14:textId="77777777" w:rsidR="000B3D90" w:rsidRPr="00801F0A" w:rsidRDefault="000B3D90" w:rsidP="00AD7ADC">
            <w:pPr>
              <w:rPr>
                <w:rFonts w:ascii="Arial" w:hAnsi="Arial" w:cs="Arial"/>
              </w:rPr>
            </w:pPr>
            <w:r w:rsidRPr="00801F0A">
              <w:rPr>
                <w:rFonts w:ascii="Arial" w:hAnsi="Arial" w:cs="Arial"/>
                <w:color w:val="000000"/>
              </w:rPr>
              <w:t>R$ 12.457,50</w:t>
            </w:r>
          </w:p>
        </w:tc>
      </w:tr>
      <w:tr w:rsidR="000B3D90" w:rsidRPr="00801F0A" w14:paraId="3B77F71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0169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ED3A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9933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C527D94" w14:textId="77777777" w:rsidR="000B3D90" w:rsidRPr="005D0FC0" w:rsidRDefault="000B3D90" w:rsidP="00AD7ADC">
            <w:pPr>
              <w:rPr>
                <w:rFonts w:ascii="Arial" w:hAnsi="Arial" w:cs="Arial"/>
              </w:rPr>
            </w:pPr>
            <w:r w:rsidRPr="005D0FC0">
              <w:rPr>
                <w:rFonts w:ascii="Arial" w:hAnsi="Arial" w:cs="Arial"/>
                <w:shd w:val="clear" w:color="auto" w:fill="FFFFFF"/>
              </w:rPr>
              <w:t>Saco Alvejado 100% Algodão,</w:t>
            </w:r>
            <w:r w:rsidRPr="005D0FC0">
              <w:rPr>
                <w:rFonts w:ascii="Arial" w:hAnsi="Arial" w:cs="Arial"/>
              </w:rPr>
              <w:br/>
            </w:r>
            <w:r w:rsidRPr="005D0FC0">
              <w:rPr>
                <w:rFonts w:ascii="Arial" w:hAnsi="Arial" w:cs="Arial"/>
                <w:shd w:val="clear" w:color="auto" w:fill="FFFFFF"/>
              </w:rPr>
              <w:t>Tamanho: 110 cm x 80 cm</w:t>
            </w:r>
            <w:r w:rsidRPr="005D0FC0">
              <w:rPr>
                <w:rFonts w:ascii="Arial" w:hAnsi="Arial" w:cs="Arial"/>
              </w:rPr>
              <w:br/>
            </w:r>
            <w:r w:rsidRPr="005D0FC0">
              <w:rPr>
                <w:rFonts w:ascii="Arial" w:hAnsi="Arial" w:cs="Arial"/>
                <w:shd w:val="clear" w:color="auto" w:fill="FFFFFF"/>
              </w:rPr>
              <w:t>Tecido AL8 Alvejado</w:t>
            </w:r>
            <w:r w:rsidRPr="005D0FC0">
              <w:rPr>
                <w:rFonts w:ascii="Arial" w:hAnsi="Arial" w:cs="Arial"/>
              </w:rPr>
              <w:br/>
            </w:r>
            <w:r w:rsidRPr="005D0FC0">
              <w:rPr>
                <w:rFonts w:ascii="Arial" w:hAnsi="Arial" w:cs="Arial"/>
                <w:shd w:val="clear" w:color="auto" w:fill="FFFFFF"/>
              </w:rPr>
              <w:t>Produto de excelente qualidade ideal para confecção de panos de prato, panos de limpeza, pintura e artesanatos em geral.</w:t>
            </w:r>
            <w:r w:rsidRPr="005D0FC0">
              <w:rPr>
                <w:rFonts w:ascii="Arial" w:hAnsi="Arial" w:cs="Arial"/>
              </w:rPr>
              <w:br/>
            </w:r>
            <w:r w:rsidRPr="005D0FC0">
              <w:rPr>
                <w:rFonts w:ascii="Arial" w:hAnsi="Arial" w:cs="Arial"/>
                <w:shd w:val="clear" w:color="auto" w:fill="FFFFFF"/>
              </w:rPr>
              <w:t>Sem bainha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3A85841" w14:textId="77777777" w:rsidR="000B3D90" w:rsidRPr="00801F0A" w:rsidRDefault="000B3D90" w:rsidP="00AD7ADC">
            <w:pPr>
              <w:rPr>
                <w:rFonts w:ascii="Arial" w:hAnsi="Arial" w:cs="Arial"/>
              </w:rPr>
            </w:pPr>
            <w:r w:rsidRPr="00801F0A">
              <w:rPr>
                <w:rFonts w:ascii="Arial" w:hAnsi="Arial" w:cs="Arial"/>
              </w:rPr>
              <w:t>16,60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E8604" w14:textId="77777777" w:rsidR="000B3D90" w:rsidRPr="00801F0A" w:rsidRDefault="000B3D90" w:rsidP="00AD7ADC">
            <w:pPr>
              <w:rPr>
                <w:rFonts w:ascii="Arial" w:hAnsi="Arial" w:cs="Arial"/>
              </w:rPr>
            </w:pPr>
            <w:r w:rsidRPr="00801F0A">
              <w:rPr>
                <w:rFonts w:ascii="Arial" w:hAnsi="Arial" w:cs="Arial"/>
                <w:color w:val="000000"/>
              </w:rPr>
              <w:t>R$ 5.478,00</w:t>
            </w:r>
          </w:p>
        </w:tc>
      </w:tr>
      <w:tr w:rsidR="000B3D90" w:rsidRPr="00801F0A" w14:paraId="0151B00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FB4B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52F5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517E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5F3052F"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Álcool Gel Bactericida 70% INPM 500g, com válvula pump, com poder antisséptico, ideal para higienização das mãos e limpeza de objetos em geral. Mata 99,9% dos germes comuns, aprovado pela Anvisa e FDA.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1AC29E" w14:textId="77777777" w:rsidR="000B3D90" w:rsidRPr="00801F0A" w:rsidRDefault="000B3D90" w:rsidP="00AD7ADC">
            <w:pPr>
              <w:rPr>
                <w:rFonts w:ascii="Arial" w:hAnsi="Arial" w:cs="Arial"/>
              </w:rPr>
            </w:pPr>
            <w:r w:rsidRPr="00801F0A">
              <w:rPr>
                <w:rFonts w:ascii="Arial" w:hAnsi="Arial" w:cs="Arial"/>
              </w:rPr>
              <w:t>12,37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8DDCB" w14:textId="77777777" w:rsidR="000B3D90" w:rsidRPr="00801F0A" w:rsidRDefault="000B3D90" w:rsidP="00AD7ADC">
            <w:pPr>
              <w:rPr>
                <w:rFonts w:ascii="Arial" w:hAnsi="Arial" w:cs="Arial"/>
              </w:rPr>
            </w:pPr>
            <w:r w:rsidRPr="00801F0A">
              <w:rPr>
                <w:rFonts w:ascii="Arial" w:hAnsi="Arial" w:cs="Arial"/>
                <w:color w:val="000000"/>
              </w:rPr>
              <w:t>R$ 1.855,50</w:t>
            </w:r>
          </w:p>
        </w:tc>
      </w:tr>
      <w:tr w:rsidR="000B3D90" w:rsidRPr="00801F0A" w14:paraId="2825E50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9E89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B99C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6645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3436426"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50 Copos Descartáveis 400 Pp Liso.</w:t>
            </w:r>
            <w:r w:rsidRPr="005D0FC0">
              <w:rPr>
                <w:rFonts w:ascii="Arial" w:hAnsi="Arial" w:cs="Arial"/>
              </w:rPr>
              <w:br/>
            </w:r>
            <w:r w:rsidRPr="005D0FC0">
              <w:rPr>
                <w:rFonts w:ascii="Arial" w:hAnsi="Arial" w:cs="Arial"/>
                <w:shd w:val="clear" w:color="auto" w:fill="FFFFFF"/>
              </w:rPr>
              <w:t xml:space="preserve">Transparente liso </w:t>
            </w:r>
            <w:proofErr w:type="gramStart"/>
            <w:r w:rsidRPr="005D0FC0">
              <w:rPr>
                <w:rFonts w:ascii="Arial" w:hAnsi="Arial" w:cs="Arial"/>
                <w:shd w:val="clear" w:color="auto" w:fill="FFFFFF"/>
              </w:rPr>
              <w:t>para, Sucos</w:t>
            </w:r>
            <w:proofErr w:type="gramEnd"/>
            <w:r w:rsidRPr="005D0FC0">
              <w:rPr>
                <w:rFonts w:ascii="Arial" w:hAnsi="Arial" w:cs="Arial"/>
                <w:shd w:val="clear" w:color="auto" w:fill="FFFFFF"/>
              </w:rPr>
              <w:t>, Refrigerante etc.</w:t>
            </w:r>
            <w:r w:rsidRPr="005D0FC0">
              <w:rPr>
                <w:rFonts w:ascii="Arial" w:hAnsi="Arial" w:cs="Arial"/>
              </w:rPr>
              <w:br/>
            </w:r>
            <w:r w:rsidRPr="005D0FC0">
              <w:rPr>
                <w:rFonts w:ascii="Arial" w:hAnsi="Arial" w:cs="Arial"/>
                <w:shd w:val="clear" w:color="auto" w:fill="FFFFFF"/>
              </w:rPr>
              <w:t xml:space="preserve">Copo resistente fabricado em material </w:t>
            </w:r>
            <w:proofErr w:type="spellStart"/>
            <w:r w:rsidRPr="005D0FC0">
              <w:rPr>
                <w:rFonts w:ascii="Arial" w:hAnsi="Arial" w:cs="Arial"/>
                <w:shd w:val="clear" w:color="auto" w:fill="FFFFFF"/>
              </w:rPr>
              <w:t>semi</w:t>
            </w:r>
            <w:proofErr w:type="spellEnd"/>
            <w:r w:rsidRPr="005D0FC0">
              <w:rPr>
                <w:rFonts w:ascii="Arial" w:hAnsi="Arial" w:cs="Arial"/>
                <w:shd w:val="clear" w:color="auto" w:fill="FFFFFF"/>
              </w:rPr>
              <w:t xml:space="preserve"> rígido em polipropileno (PP)</w:t>
            </w:r>
            <w:r w:rsidRPr="005D0FC0">
              <w:rPr>
                <w:rFonts w:ascii="Arial" w:hAnsi="Arial" w:cs="Arial"/>
              </w:rPr>
              <w:br/>
            </w:r>
            <w:r w:rsidRPr="005D0FC0">
              <w:rPr>
                <w:rFonts w:ascii="Arial" w:hAnsi="Arial" w:cs="Arial"/>
                <w:shd w:val="clear" w:color="auto" w:fill="FFFFFF"/>
              </w:rPr>
              <w:t>Altura: 11 cm</w:t>
            </w:r>
            <w:r w:rsidRPr="005D0FC0">
              <w:rPr>
                <w:rFonts w:ascii="Arial" w:hAnsi="Arial" w:cs="Arial"/>
              </w:rPr>
              <w:br/>
            </w:r>
            <w:r w:rsidRPr="005D0FC0">
              <w:rPr>
                <w:rFonts w:ascii="Arial" w:hAnsi="Arial" w:cs="Arial"/>
                <w:shd w:val="clear" w:color="auto" w:fill="FFFFFF"/>
              </w:rPr>
              <w:t>Diâmetro da Boca: 8,5 cm</w:t>
            </w:r>
            <w:r w:rsidRPr="005D0FC0">
              <w:rPr>
                <w:rFonts w:ascii="Arial" w:hAnsi="Arial" w:cs="Arial"/>
              </w:rPr>
              <w:br/>
            </w:r>
            <w:r w:rsidRPr="005D0FC0">
              <w:rPr>
                <w:rFonts w:ascii="Arial" w:hAnsi="Arial" w:cs="Arial"/>
                <w:shd w:val="clear" w:color="auto" w:fill="FFFFFF"/>
              </w:rPr>
              <w:t>Fabricado com a tecnologia d2w, que é um aditivo plástico oxibiodegradável certificado pela ABNT no âmbito de rotulagem ambiental. Caixa com 20 tiras.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65CECA" w14:textId="77777777" w:rsidR="000B3D90" w:rsidRPr="00801F0A" w:rsidRDefault="000B3D90" w:rsidP="00AD7ADC">
            <w:pPr>
              <w:rPr>
                <w:rFonts w:ascii="Arial" w:hAnsi="Arial" w:cs="Arial"/>
              </w:rPr>
            </w:pPr>
            <w:r w:rsidRPr="00801F0A">
              <w:rPr>
                <w:rFonts w:ascii="Arial" w:hAnsi="Arial" w:cs="Arial"/>
              </w:rPr>
              <w:t>241,66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ACBB6" w14:textId="77777777" w:rsidR="000B3D90" w:rsidRPr="00801F0A" w:rsidRDefault="000B3D90" w:rsidP="00AD7ADC">
            <w:pPr>
              <w:rPr>
                <w:rFonts w:ascii="Arial" w:hAnsi="Arial" w:cs="Arial"/>
              </w:rPr>
            </w:pPr>
            <w:r w:rsidRPr="00801F0A">
              <w:rPr>
                <w:rFonts w:ascii="Arial" w:hAnsi="Arial" w:cs="Arial"/>
                <w:color w:val="000000"/>
              </w:rPr>
              <w:t>R$ 2.416,60</w:t>
            </w:r>
          </w:p>
        </w:tc>
      </w:tr>
      <w:tr w:rsidR="000B3D90" w:rsidRPr="00801F0A" w14:paraId="4E75F87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0D0043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3DFD6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2E5ED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DF80C9C" w14:textId="77777777" w:rsidR="000B3D90" w:rsidRPr="005D0FC0" w:rsidRDefault="000B3D90" w:rsidP="00AD7ADC">
            <w:pPr>
              <w:pStyle w:val="Ttulo1"/>
              <w:shd w:val="clear" w:color="auto" w:fill="FFFFFF"/>
              <w:spacing w:before="0" w:after="120"/>
              <w:jc w:val="both"/>
              <w:rPr>
                <w:rFonts w:ascii="Arial" w:hAnsi="Arial" w:cs="Arial"/>
                <w:b/>
                <w:color w:val="auto"/>
                <w:sz w:val="22"/>
                <w:szCs w:val="22"/>
              </w:rPr>
            </w:pPr>
            <w:r w:rsidRPr="005D0FC0">
              <w:rPr>
                <w:rFonts w:ascii="Arial" w:hAnsi="Arial" w:cs="Arial"/>
                <w:color w:val="auto"/>
                <w:sz w:val="24"/>
                <w:szCs w:val="24"/>
              </w:rPr>
              <w:t xml:space="preserve">Álcool Etílico Liquido 70% Antisséptico, </w:t>
            </w:r>
            <w:r w:rsidRPr="005D0FC0">
              <w:rPr>
                <w:rFonts w:ascii="Arial" w:hAnsi="Arial" w:cs="Arial"/>
                <w:color w:val="auto"/>
                <w:sz w:val="22"/>
                <w:szCs w:val="22"/>
                <w:shd w:val="clear" w:color="auto" w:fill="FFFFFF"/>
              </w:rPr>
              <w:t xml:space="preserve">Caixa com 12 Frascos de 1 Litro. Concentração Ideal: 70% de </w:t>
            </w:r>
            <w:r w:rsidRPr="005D0FC0">
              <w:rPr>
                <w:rFonts w:ascii="Arial" w:hAnsi="Arial" w:cs="Arial"/>
                <w:color w:val="auto"/>
                <w:sz w:val="22"/>
                <w:szCs w:val="22"/>
                <w:shd w:val="clear" w:color="auto" w:fill="FFFFFF"/>
              </w:rPr>
              <w:lastRenderedPageBreak/>
              <w:t>álcool puro + 30% de água, elimina microrganismos nocivos.</w:t>
            </w:r>
            <w:r w:rsidRPr="005D0FC0">
              <w:rPr>
                <w:rFonts w:ascii="Arial" w:hAnsi="Arial" w:cs="Arial"/>
                <w:color w:val="auto"/>
                <w:sz w:val="22"/>
                <w:szCs w:val="22"/>
              </w:rPr>
              <w:br/>
            </w:r>
            <w:r w:rsidRPr="005D0FC0">
              <w:rPr>
                <w:rFonts w:ascii="Arial" w:hAnsi="Arial" w:cs="Arial"/>
                <w:color w:val="auto"/>
                <w:sz w:val="22"/>
                <w:szCs w:val="22"/>
                <w:shd w:val="clear" w:color="auto" w:fill="FFFFFF"/>
              </w:rPr>
              <w:t>Versatilidade: Ideal para higienização de mãos e diversas superfícies (vidros, bancadas, objetos diários).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087540" w14:textId="77777777" w:rsidR="000B3D90" w:rsidRPr="00801F0A" w:rsidRDefault="000B3D90" w:rsidP="00AD7ADC">
            <w:pPr>
              <w:rPr>
                <w:rFonts w:ascii="Arial" w:hAnsi="Arial" w:cs="Arial"/>
              </w:rPr>
            </w:pPr>
            <w:r w:rsidRPr="00801F0A">
              <w:rPr>
                <w:rFonts w:ascii="Arial" w:hAnsi="Arial" w:cs="Arial"/>
              </w:rPr>
              <w:lastRenderedPageBreak/>
              <w:t>126,25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F86B90C" w14:textId="77777777" w:rsidR="000B3D90" w:rsidRPr="00801F0A" w:rsidRDefault="000B3D90" w:rsidP="00AD7ADC">
            <w:pPr>
              <w:rPr>
                <w:rFonts w:ascii="Arial" w:hAnsi="Arial" w:cs="Arial"/>
              </w:rPr>
            </w:pPr>
            <w:r w:rsidRPr="00801F0A">
              <w:rPr>
                <w:rFonts w:ascii="Arial" w:hAnsi="Arial" w:cs="Arial"/>
                <w:color w:val="000000"/>
              </w:rPr>
              <w:t>R$ 6.312,50</w:t>
            </w:r>
          </w:p>
        </w:tc>
      </w:tr>
      <w:tr w:rsidR="000B3D90" w:rsidRPr="00801F0A" w14:paraId="2CB94D5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CA485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45502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1FA96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8B29CB9"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COPOS de poliestireno encapsulado (EPS) produto não tóxico, 120 ml, na cor branca, caixa com 50 tiras de 20 unidades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349FD" w14:textId="77777777" w:rsidR="000B3D90" w:rsidRPr="00801F0A" w:rsidRDefault="000B3D90" w:rsidP="00AD7ADC">
            <w:pPr>
              <w:rPr>
                <w:rFonts w:ascii="Arial" w:hAnsi="Arial" w:cs="Arial"/>
              </w:rPr>
            </w:pPr>
            <w:r w:rsidRPr="00801F0A">
              <w:rPr>
                <w:rFonts w:ascii="Arial" w:hAnsi="Arial" w:cs="Arial"/>
              </w:rPr>
              <w:t>256,66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5AA2E26" w14:textId="77777777" w:rsidR="000B3D90" w:rsidRPr="00801F0A" w:rsidRDefault="000B3D90" w:rsidP="00AD7ADC">
            <w:pPr>
              <w:rPr>
                <w:rFonts w:ascii="Arial" w:hAnsi="Arial" w:cs="Arial"/>
              </w:rPr>
            </w:pPr>
            <w:r w:rsidRPr="00801F0A">
              <w:rPr>
                <w:rFonts w:ascii="Arial" w:hAnsi="Arial" w:cs="Arial"/>
                <w:color w:val="000000"/>
              </w:rPr>
              <w:t>R$ 2.566,60</w:t>
            </w:r>
          </w:p>
        </w:tc>
      </w:tr>
      <w:tr w:rsidR="000B3D90" w:rsidRPr="00801F0A" w14:paraId="2D71DB0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BD8947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C36F5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944B7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61F86F8"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MILHO VERDE sache, embalagem 32x170gr, ingredientes milho e água, não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89AC29" w14:textId="77777777" w:rsidR="000B3D90" w:rsidRPr="00801F0A" w:rsidRDefault="000B3D90" w:rsidP="00AD7ADC">
            <w:pPr>
              <w:rPr>
                <w:rFonts w:ascii="Arial" w:hAnsi="Arial" w:cs="Arial"/>
              </w:rPr>
            </w:pPr>
            <w:r w:rsidRPr="00801F0A">
              <w:rPr>
                <w:rFonts w:ascii="Arial" w:hAnsi="Arial" w:cs="Arial"/>
              </w:rPr>
              <w:t>4,06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69E9975" w14:textId="77777777" w:rsidR="000B3D90" w:rsidRPr="00801F0A" w:rsidRDefault="000B3D90" w:rsidP="00AD7ADC">
            <w:pPr>
              <w:rPr>
                <w:rFonts w:ascii="Arial" w:hAnsi="Arial" w:cs="Arial"/>
              </w:rPr>
            </w:pPr>
            <w:r w:rsidRPr="000B3D90">
              <w:rPr>
                <w:rFonts w:ascii="Arial" w:hAnsi="Arial" w:cs="Arial"/>
              </w:rPr>
              <w:t>R$ 812,00</w:t>
            </w:r>
          </w:p>
        </w:tc>
      </w:tr>
      <w:tr w:rsidR="000B3D90" w:rsidRPr="00801F0A" w14:paraId="52E10924" w14:textId="77777777" w:rsidTr="00AD7ADC">
        <w:trPr>
          <w:trHeight w:val="265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EC2D8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9B5E4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7D63A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265A410"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Papel Toalha bobina 100% celulose, pacote </w:t>
            </w:r>
            <w:proofErr w:type="gramStart"/>
            <w:r w:rsidRPr="005D0FC0">
              <w:rPr>
                <w:rStyle w:val="a-size-large"/>
                <w:rFonts w:ascii="Arial" w:hAnsi="Arial" w:cs="Arial"/>
                <w:color w:val="auto"/>
                <w:sz w:val="22"/>
                <w:szCs w:val="22"/>
              </w:rPr>
              <w:t>com  6</w:t>
            </w:r>
            <w:proofErr w:type="gramEnd"/>
            <w:r w:rsidRPr="005D0FC0">
              <w:rPr>
                <w:rStyle w:val="a-size-large"/>
                <w:rFonts w:ascii="Arial" w:hAnsi="Arial" w:cs="Arial"/>
                <w:color w:val="auto"/>
                <w:sz w:val="22"/>
                <w:szCs w:val="22"/>
              </w:rPr>
              <w:t xml:space="preserve"> rolos de 200m</w:t>
            </w:r>
          </w:p>
          <w:tbl>
            <w:tblPr>
              <w:tblW w:w="763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46"/>
              <w:gridCol w:w="4789"/>
            </w:tblGrid>
            <w:tr w:rsidR="000B3D90" w:rsidRPr="005D0FC0" w14:paraId="2E784AB1" w14:textId="77777777" w:rsidTr="00AD7ADC">
              <w:trPr>
                <w:trHeight w:val="46"/>
              </w:trPr>
              <w:tc>
                <w:tcPr>
                  <w:tcW w:w="2846" w:type="dxa"/>
                  <w:shd w:val="clear" w:color="auto" w:fill="FFFFFF"/>
                  <w:tcMar>
                    <w:top w:w="45" w:type="dxa"/>
                    <w:left w:w="0" w:type="dxa"/>
                    <w:bottom w:w="0" w:type="dxa"/>
                    <w:right w:w="45" w:type="dxa"/>
                  </w:tcMar>
                  <w:hideMark/>
                </w:tcPr>
                <w:p w14:paraId="3053C6D7" w14:textId="77777777" w:rsidR="000B3D90" w:rsidRPr="005D0FC0" w:rsidRDefault="000B3D90" w:rsidP="001E12D5">
                  <w:pPr>
                    <w:framePr w:hSpace="141" w:wrap="around" w:vAnchor="text" w:hAnchor="page" w:x="1676" w:y="118"/>
                    <w:spacing w:after="0" w:line="240" w:lineRule="auto"/>
                    <w:suppressOverlap/>
                    <w:rPr>
                      <w:rFonts w:ascii="Arial" w:eastAsia="Times New Roman" w:hAnsi="Arial" w:cs="Arial"/>
                      <w:sz w:val="21"/>
                      <w:szCs w:val="21"/>
                      <w:lang w:eastAsia="pt-BR"/>
                    </w:rPr>
                  </w:pPr>
                  <w:r w:rsidRPr="005D0FC0">
                    <w:rPr>
                      <w:rFonts w:ascii="Arial" w:eastAsia="Times New Roman" w:hAnsi="Arial" w:cs="Arial"/>
                      <w:sz w:val="21"/>
                      <w:szCs w:val="21"/>
                      <w:lang w:eastAsia="pt-BR"/>
                    </w:rPr>
                    <w:t xml:space="preserve">Dimensões 34 x 52 x </w:t>
                  </w:r>
                  <w:proofErr w:type="gramStart"/>
                  <w:r w:rsidRPr="005D0FC0">
                    <w:rPr>
                      <w:rFonts w:ascii="Arial" w:eastAsia="Times New Roman" w:hAnsi="Arial" w:cs="Arial"/>
                      <w:sz w:val="21"/>
                      <w:szCs w:val="21"/>
                      <w:lang w:eastAsia="pt-BR"/>
                    </w:rPr>
                    <w:t>21  centímetro</w:t>
                  </w:r>
                  <w:proofErr w:type="gramEnd"/>
                  <w:r w:rsidRPr="005D0FC0">
                    <w:rPr>
                      <w:rFonts w:ascii="Arial" w:eastAsia="Times New Roman" w:hAnsi="Arial" w:cs="Arial"/>
                      <w:sz w:val="21"/>
                      <w:szCs w:val="21"/>
                      <w:lang w:eastAsia="pt-BR"/>
                    </w:rPr>
                    <w:t xml:space="preserve">  C x L x A</w:t>
                  </w:r>
                </w:p>
              </w:tc>
              <w:tc>
                <w:tcPr>
                  <w:tcW w:w="4789" w:type="dxa"/>
                  <w:shd w:val="clear" w:color="auto" w:fill="FFFFFF"/>
                  <w:tcMar>
                    <w:top w:w="45" w:type="dxa"/>
                    <w:left w:w="45" w:type="dxa"/>
                    <w:bottom w:w="0" w:type="dxa"/>
                    <w:right w:w="0" w:type="dxa"/>
                  </w:tcMar>
                  <w:hideMark/>
                </w:tcPr>
                <w:p w14:paraId="18FFF575" w14:textId="77777777" w:rsidR="000B3D90" w:rsidRPr="005D0FC0" w:rsidRDefault="000B3D90" w:rsidP="001E12D5">
                  <w:pPr>
                    <w:framePr w:hSpace="141" w:wrap="around" w:vAnchor="text" w:hAnchor="page" w:x="1676" w:y="118"/>
                    <w:spacing w:after="0" w:line="240" w:lineRule="auto"/>
                    <w:suppressOverlap/>
                    <w:rPr>
                      <w:rFonts w:ascii="Arial" w:eastAsia="Times New Roman" w:hAnsi="Arial" w:cs="Arial"/>
                      <w:sz w:val="21"/>
                      <w:szCs w:val="21"/>
                      <w:lang w:eastAsia="pt-BR"/>
                    </w:rPr>
                  </w:pPr>
                </w:p>
              </w:tc>
            </w:tr>
          </w:tbl>
          <w:p w14:paraId="57D64330"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DC6EF0" w14:textId="77777777" w:rsidR="000B3D90" w:rsidRPr="00801F0A" w:rsidRDefault="000B3D90" w:rsidP="00AD7ADC">
            <w:pPr>
              <w:rPr>
                <w:rFonts w:ascii="Arial" w:hAnsi="Arial" w:cs="Arial"/>
              </w:rPr>
            </w:pPr>
            <w:r w:rsidRPr="00801F0A">
              <w:rPr>
                <w:rFonts w:ascii="Arial" w:hAnsi="Arial" w:cs="Arial"/>
              </w:rPr>
              <w:t>143,33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098D99D" w14:textId="77777777" w:rsidR="000B3D90" w:rsidRPr="00801F0A" w:rsidRDefault="000B3D90" w:rsidP="00AD7ADC">
            <w:pPr>
              <w:rPr>
                <w:rFonts w:ascii="Arial" w:hAnsi="Arial" w:cs="Arial"/>
              </w:rPr>
            </w:pPr>
            <w:r w:rsidRPr="00801F0A">
              <w:rPr>
                <w:rFonts w:ascii="Arial" w:hAnsi="Arial" w:cs="Arial"/>
                <w:color w:val="000000"/>
              </w:rPr>
              <w:t>R$ 42.999,00</w:t>
            </w:r>
          </w:p>
        </w:tc>
      </w:tr>
      <w:tr w:rsidR="000B3D90" w:rsidRPr="00801F0A" w14:paraId="1D5EC0F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28914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59490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533FE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DC82B49" w14:textId="77777777" w:rsidR="000B3D90" w:rsidRPr="005D0FC0" w:rsidRDefault="000B3D90" w:rsidP="00AD7ADC">
            <w:pPr>
              <w:pStyle w:val="Ttulo1"/>
              <w:shd w:val="clear" w:color="auto" w:fill="FFFFFF"/>
              <w:spacing w:before="0" w:after="120"/>
              <w:ind w:right="49"/>
              <w:jc w:val="both"/>
              <w:rPr>
                <w:rFonts w:ascii="Arial" w:hAnsi="Arial" w:cs="Arial"/>
                <w:b/>
                <w:color w:val="auto"/>
                <w:sz w:val="22"/>
                <w:szCs w:val="22"/>
              </w:rPr>
            </w:pPr>
            <w:r w:rsidRPr="005D0FC0">
              <w:rPr>
                <w:rFonts w:ascii="Arial" w:hAnsi="Arial" w:cs="Arial"/>
                <w:color w:val="auto"/>
                <w:sz w:val="22"/>
                <w:szCs w:val="22"/>
              </w:rPr>
              <w:t xml:space="preserve">Toalhas De </w:t>
            </w:r>
            <w:proofErr w:type="gramStart"/>
            <w:r w:rsidRPr="005D0FC0">
              <w:rPr>
                <w:rFonts w:ascii="Arial" w:hAnsi="Arial" w:cs="Arial"/>
                <w:color w:val="auto"/>
                <w:sz w:val="22"/>
                <w:szCs w:val="22"/>
              </w:rPr>
              <w:t>Papel  Branca</w:t>
            </w:r>
            <w:proofErr w:type="gramEnd"/>
            <w:r w:rsidRPr="005D0FC0">
              <w:rPr>
                <w:rFonts w:ascii="Arial" w:hAnsi="Arial" w:cs="Arial"/>
                <w:color w:val="auto"/>
                <w:sz w:val="22"/>
                <w:szCs w:val="22"/>
              </w:rPr>
              <w:t xml:space="preserve"> 1000 Folha Dupla </w:t>
            </w:r>
            <w:proofErr w:type="spellStart"/>
            <w:r w:rsidRPr="005D0FC0">
              <w:rPr>
                <w:rFonts w:ascii="Arial" w:hAnsi="Arial" w:cs="Arial"/>
                <w:color w:val="auto"/>
                <w:sz w:val="22"/>
                <w:szCs w:val="22"/>
              </w:rPr>
              <w:t>Interfolhada</w:t>
            </w:r>
            <w:proofErr w:type="spellEnd"/>
            <w:r w:rsidRPr="005D0FC0">
              <w:rPr>
                <w:rFonts w:ascii="Arial" w:hAnsi="Arial" w:cs="Arial"/>
                <w:color w:val="auto"/>
                <w:sz w:val="22"/>
                <w:szCs w:val="22"/>
              </w:rPr>
              <w:t>.</w:t>
            </w:r>
          </w:p>
          <w:p w14:paraId="23314E3D"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932EE9" w14:textId="77777777" w:rsidR="000B3D90" w:rsidRPr="00801F0A" w:rsidRDefault="000B3D90" w:rsidP="00AD7ADC">
            <w:pPr>
              <w:rPr>
                <w:rFonts w:ascii="Arial" w:hAnsi="Arial" w:cs="Arial"/>
              </w:rPr>
            </w:pPr>
            <w:r w:rsidRPr="00801F0A">
              <w:rPr>
                <w:rFonts w:ascii="Arial" w:hAnsi="Arial" w:cs="Arial"/>
              </w:rPr>
              <w:t>19,97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A7B75B0" w14:textId="77777777" w:rsidR="000B3D90" w:rsidRPr="00801F0A" w:rsidRDefault="000B3D90" w:rsidP="00AD7ADC">
            <w:pPr>
              <w:rPr>
                <w:rFonts w:ascii="Arial" w:hAnsi="Arial" w:cs="Arial"/>
              </w:rPr>
            </w:pPr>
            <w:r w:rsidRPr="00801F0A">
              <w:rPr>
                <w:rFonts w:ascii="Arial" w:hAnsi="Arial" w:cs="Arial"/>
                <w:color w:val="000000"/>
              </w:rPr>
              <w:t>R$ 1.397,90</w:t>
            </w:r>
          </w:p>
        </w:tc>
      </w:tr>
      <w:tr w:rsidR="000B3D90" w:rsidRPr="00801F0A" w14:paraId="3096A6F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71ECB3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67730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B55A5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256AFCA" w14:textId="77777777" w:rsidR="000B3D90" w:rsidRPr="005D0FC0" w:rsidRDefault="000B3D90" w:rsidP="00AD7ADC">
            <w:pPr>
              <w:pStyle w:val="Ttulo1"/>
              <w:shd w:val="clear" w:color="auto" w:fill="FFFFFF"/>
              <w:spacing w:before="0"/>
              <w:rPr>
                <w:rFonts w:ascii="Arial" w:hAnsi="Arial" w:cs="Arial"/>
                <w:b/>
                <w:bCs/>
                <w:color w:val="auto"/>
                <w:sz w:val="22"/>
                <w:szCs w:val="22"/>
              </w:rPr>
            </w:pPr>
          </w:p>
          <w:p w14:paraId="12A2B479" w14:textId="77777777" w:rsidR="000B3D90" w:rsidRPr="005D0FC0" w:rsidRDefault="000B3D90" w:rsidP="00AD7ADC">
            <w:pPr>
              <w:shd w:val="clear" w:color="auto" w:fill="FFFFFF"/>
              <w:spacing w:after="0" w:line="240" w:lineRule="auto"/>
              <w:jc w:val="both"/>
              <w:rPr>
                <w:rFonts w:ascii="Arial" w:eastAsia="Times New Roman" w:hAnsi="Arial" w:cs="Arial"/>
                <w:lang w:eastAsia="pt-BR"/>
              </w:rPr>
            </w:pPr>
            <w:r w:rsidRPr="005D0FC0">
              <w:rPr>
                <w:rStyle w:val="a-size-large"/>
                <w:rFonts w:ascii="Arial" w:hAnsi="Arial" w:cs="Arial"/>
                <w:bCs/>
              </w:rPr>
              <w:t>EXTRATO TOMATE</w:t>
            </w:r>
            <w:r w:rsidRPr="005D0FC0">
              <w:rPr>
                <w:rStyle w:val="a-list-item"/>
                <w:rFonts w:ascii="Arial" w:hAnsi="Arial" w:cs="Arial"/>
              </w:rPr>
              <w:t xml:space="preserve">, </w:t>
            </w:r>
            <w:r w:rsidRPr="005D0FC0">
              <w:rPr>
                <w:rFonts w:ascii="Arial" w:eastAsia="Times New Roman" w:hAnsi="Arial" w:cs="Arial"/>
                <w:lang w:eastAsia="pt-BR"/>
              </w:rPr>
              <w:t>300g, sache, com poupas do fruto tomateiro, devendo conter no mínimo 6% de sólidos solúveis do tomate, podendo ser adicionado sal ou açúcar.</w:t>
            </w:r>
          </w:p>
          <w:p w14:paraId="06F24281" w14:textId="77777777" w:rsidR="000B3D90" w:rsidRPr="005D0FC0" w:rsidRDefault="000B3D90" w:rsidP="00AD7ADC">
            <w:pPr>
              <w:pStyle w:val="Ttulo1"/>
              <w:shd w:val="clear" w:color="auto" w:fill="FFFFFF"/>
              <w:spacing w:before="0"/>
              <w:rPr>
                <w:rFonts w:ascii="Arial" w:hAnsi="Arial" w:cs="Arial"/>
                <w:b/>
                <w:bCs/>
                <w:color w:val="auto"/>
                <w:sz w:val="22"/>
                <w:szCs w:val="22"/>
              </w:rPr>
            </w:pPr>
          </w:p>
          <w:p w14:paraId="16EDF95A"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3A4CC" w14:textId="77777777" w:rsidR="000B3D90" w:rsidRPr="00801F0A" w:rsidRDefault="000B3D90" w:rsidP="00AD7ADC">
            <w:pPr>
              <w:rPr>
                <w:rFonts w:ascii="Arial" w:hAnsi="Arial" w:cs="Arial"/>
              </w:rPr>
            </w:pPr>
            <w:r w:rsidRPr="00801F0A">
              <w:rPr>
                <w:rFonts w:ascii="Arial" w:hAnsi="Arial" w:cs="Arial"/>
              </w:rPr>
              <w:t>5,33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F55FB4D" w14:textId="77777777" w:rsidR="000B3D90" w:rsidRPr="00801F0A" w:rsidRDefault="000B3D90" w:rsidP="00AD7ADC">
            <w:pPr>
              <w:rPr>
                <w:rFonts w:ascii="Arial" w:hAnsi="Arial" w:cs="Arial"/>
              </w:rPr>
            </w:pPr>
            <w:r w:rsidRPr="00801F0A">
              <w:rPr>
                <w:rFonts w:ascii="Arial" w:hAnsi="Arial" w:cs="Arial"/>
                <w:color w:val="000000"/>
              </w:rPr>
              <w:t>R$ 373,10</w:t>
            </w:r>
          </w:p>
        </w:tc>
      </w:tr>
      <w:tr w:rsidR="000B3D90" w:rsidRPr="00801F0A" w14:paraId="5C8A10DA"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90447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9EA6C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70E03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95628C6" w14:textId="77777777" w:rsidR="000B3D90" w:rsidRPr="005D0FC0" w:rsidRDefault="000B3D90" w:rsidP="00AD7ADC">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rPr>
              <w:t>Papéis Toalha Folha Dupla 50 Folhas Pacote De 2 Uni.</w:t>
            </w:r>
          </w:p>
          <w:p w14:paraId="1966ED67" w14:textId="77777777" w:rsidR="000B3D90" w:rsidRPr="005D0FC0" w:rsidRDefault="000B3D90" w:rsidP="00AD7ADC">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lang w:eastAsia="pt-BR"/>
              </w:rPr>
              <w:t>Folha dupla, Dimensões de cada folha: 20 cm de largura, 22 cm de comprimento.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AE481C" w14:textId="77777777" w:rsidR="000B3D90" w:rsidRPr="00801F0A" w:rsidRDefault="000B3D90" w:rsidP="00AD7ADC">
            <w:pPr>
              <w:rPr>
                <w:rFonts w:ascii="Arial" w:hAnsi="Arial" w:cs="Arial"/>
              </w:rPr>
            </w:pPr>
            <w:r w:rsidRPr="00801F0A">
              <w:rPr>
                <w:rFonts w:ascii="Arial" w:hAnsi="Arial" w:cs="Arial"/>
              </w:rPr>
              <w:t>6,36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5111CC8" w14:textId="77777777" w:rsidR="000B3D90" w:rsidRPr="00801F0A" w:rsidRDefault="000B3D90" w:rsidP="00AD7ADC">
            <w:pPr>
              <w:rPr>
                <w:rFonts w:ascii="Arial" w:hAnsi="Arial" w:cs="Arial"/>
              </w:rPr>
            </w:pPr>
            <w:r w:rsidRPr="00801F0A">
              <w:rPr>
                <w:rFonts w:ascii="Arial" w:hAnsi="Arial" w:cs="Arial"/>
                <w:color w:val="000000"/>
              </w:rPr>
              <w:t>R$ 318,00</w:t>
            </w:r>
          </w:p>
        </w:tc>
      </w:tr>
      <w:tr w:rsidR="000B3D90" w:rsidRPr="00801F0A" w14:paraId="734BD3FC"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7B5602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3578C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682DC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1B04ACA" w14:textId="77777777" w:rsidR="000B3D90" w:rsidRPr="005D0FC0" w:rsidRDefault="000B3D90" w:rsidP="00AD7ADC">
            <w:pPr>
              <w:pStyle w:val="Ttulo1"/>
              <w:shd w:val="clear" w:color="auto" w:fill="FFFFFF"/>
              <w:spacing w:before="0" w:after="120"/>
              <w:ind w:right="49"/>
              <w:jc w:val="both"/>
              <w:rPr>
                <w:rFonts w:ascii="Arial" w:hAnsi="Arial" w:cs="Arial"/>
                <w:b/>
                <w:color w:val="auto"/>
                <w:sz w:val="22"/>
                <w:szCs w:val="22"/>
              </w:rPr>
            </w:pPr>
            <w:r w:rsidRPr="005D0FC0">
              <w:rPr>
                <w:rFonts w:ascii="Arial" w:hAnsi="Arial" w:cs="Arial"/>
                <w:color w:val="auto"/>
                <w:sz w:val="22"/>
                <w:szCs w:val="22"/>
                <w:shd w:val="clear" w:color="auto" w:fill="FFFFFF"/>
              </w:rPr>
              <w:t>Vassoura Caipira de Palha Natural Reforçada</w:t>
            </w:r>
            <w:r w:rsidRPr="005D0FC0">
              <w:rPr>
                <w:rFonts w:ascii="Arial" w:hAnsi="Arial" w:cs="Arial"/>
                <w:color w:val="auto"/>
                <w:sz w:val="22"/>
                <w:szCs w:val="22"/>
              </w:rPr>
              <w:t xml:space="preserve">. </w:t>
            </w:r>
            <w:proofErr w:type="spellStart"/>
            <w:r w:rsidRPr="005D0FC0">
              <w:rPr>
                <w:rFonts w:ascii="Arial" w:hAnsi="Arial" w:cs="Arial"/>
                <w:color w:val="auto"/>
                <w:sz w:val="22"/>
                <w:szCs w:val="22"/>
                <w:shd w:val="clear" w:color="auto" w:fill="FFFFFF"/>
              </w:rPr>
              <w:t>Feita</w:t>
            </w:r>
            <w:proofErr w:type="spellEnd"/>
            <w:r w:rsidRPr="005D0FC0">
              <w:rPr>
                <w:rFonts w:ascii="Arial" w:hAnsi="Arial" w:cs="Arial"/>
                <w:color w:val="auto"/>
                <w:sz w:val="22"/>
                <w:szCs w:val="22"/>
                <w:shd w:val="clear" w:color="auto" w:fill="FFFFFF"/>
              </w:rPr>
              <w:t xml:space="preserve"> artesanalmente com os melhores materiais, e com muito capricho</w:t>
            </w:r>
            <w:r w:rsidRPr="005D0FC0">
              <w:rPr>
                <w:rFonts w:ascii="Arial" w:hAnsi="Arial" w:cs="Arial"/>
                <w:color w:val="auto"/>
                <w:sz w:val="22"/>
                <w:szCs w:val="22"/>
              </w:rPr>
              <w:t xml:space="preserve">. </w:t>
            </w:r>
            <w:r w:rsidRPr="005D0FC0">
              <w:rPr>
                <w:rFonts w:ascii="Arial" w:hAnsi="Arial" w:cs="Arial"/>
                <w:color w:val="auto"/>
                <w:sz w:val="22"/>
                <w:szCs w:val="22"/>
                <w:shd w:val="clear" w:color="auto" w:fill="FFFFFF"/>
              </w:rPr>
              <w:t>Acabamentos bem feitos.</w:t>
            </w:r>
            <w:r w:rsidRPr="005D0FC0">
              <w:rPr>
                <w:rFonts w:ascii="Arial" w:hAnsi="Arial" w:cs="Arial"/>
                <w:color w:val="auto"/>
                <w:sz w:val="22"/>
                <w:szCs w:val="22"/>
              </w:rPr>
              <w:br/>
            </w:r>
            <w:r w:rsidRPr="005D0FC0">
              <w:rPr>
                <w:rFonts w:ascii="Arial" w:hAnsi="Arial" w:cs="Arial"/>
                <w:color w:val="auto"/>
                <w:sz w:val="22"/>
                <w:szCs w:val="22"/>
                <w:shd w:val="clear" w:color="auto" w:fill="FFFFFF"/>
              </w:rPr>
              <w:t xml:space="preserve">Vassouras </w:t>
            </w:r>
            <w:proofErr w:type="spellStart"/>
            <w:r w:rsidRPr="005D0FC0">
              <w:rPr>
                <w:rFonts w:ascii="Arial" w:hAnsi="Arial" w:cs="Arial"/>
                <w:color w:val="auto"/>
                <w:sz w:val="22"/>
                <w:szCs w:val="22"/>
                <w:shd w:val="clear" w:color="auto" w:fill="FFFFFF"/>
              </w:rPr>
              <w:t>Agrofértil</w:t>
            </w:r>
            <w:proofErr w:type="spellEnd"/>
            <w:r w:rsidRPr="005D0FC0">
              <w:rPr>
                <w:rFonts w:ascii="Arial" w:hAnsi="Arial" w:cs="Arial"/>
                <w:color w:val="auto"/>
                <w:sz w:val="22"/>
                <w:szCs w:val="22"/>
                <w:shd w:val="clear" w:color="auto" w:fill="FFFFFF"/>
              </w:rPr>
              <w:t>, 100 % ecológica</w:t>
            </w:r>
            <w:r w:rsidRPr="005D0FC0">
              <w:rPr>
                <w:rFonts w:ascii="Arial" w:hAnsi="Arial" w:cs="Arial"/>
                <w:color w:val="auto"/>
                <w:sz w:val="22"/>
                <w:szCs w:val="22"/>
              </w:rPr>
              <w:t xml:space="preserve">. </w:t>
            </w:r>
            <w:r w:rsidRPr="005D0FC0">
              <w:rPr>
                <w:rFonts w:ascii="Arial" w:hAnsi="Arial" w:cs="Arial"/>
                <w:color w:val="auto"/>
                <w:sz w:val="22"/>
                <w:szCs w:val="22"/>
                <w:shd w:val="clear" w:color="auto" w:fill="FFFFFF"/>
              </w:rPr>
              <w:lastRenderedPageBreak/>
              <w:t>Reforço no cabo</w:t>
            </w:r>
            <w:r w:rsidRPr="005D0FC0">
              <w:rPr>
                <w:rFonts w:ascii="Arial" w:hAnsi="Arial" w:cs="Arial"/>
                <w:color w:val="auto"/>
                <w:sz w:val="22"/>
                <w:szCs w:val="22"/>
              </w:rPr>
              <w:t xml:space="preserve">. </w:t>
            </w:r>
            <w:proofErr w:type="gramStart"/>
            <w:r w:rsidRPr="005D0FC0">
              <w:rPr>
                <w:rFonts w:ascii="Arial" w:hAnsi="Arial" w:cs="Arial"/>
                <w:color w:val="auto"/>
                <w:sz w:val="22"/>
                <w:szCs w:val="22"/>
                <w:shd w:val="clear" w:color="auto" w:fill="FFFFFF"/>
              </w:rPr>
              <w:t>Dimensões :</w:t>
            </w:r>
            <w:proofErr w:type="gramEnd"/>
            <w:r w:rsidRPr="005D0FC0">
              <w:rPr>
                <w:rFonts w:ascii="Arial" w:hAnsi="Arial" w:cs="Arial"/>
                <w:color w:val="auto"/>
                <w:sz w:val="22"/>
                <w:szCs w:val="22"/>
                <w:shd w:val="clear" w:color="auto" w:fill="FFFFFF"/>
              </w:rPr>
              <w:t xml:space="preserve"> 1,30m altura total, 30 cm de largura</w:t>
            </w:r>
            <w:r w:rsidRPr="005D0FC0">
              <w:rPr>
                <w:rFonts w:ascii="Arial" w:hAnsi="Arial" w:cs="Arial"/>
                <w:color w:val="auto"/>
                <w:sz w:val="22"/>
                <w:szCs w:val="22"/>
              </w:rPr>
              <w:br/>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31DCA8" w14:textId="77777777" w:rsidR="000B3D90" w:rsidRPr="00801F0A" w:rsidRDefault="000B3D90" w:rsidP="00AD7ADC">
            <w:pPr>
              <w:rPr>
                <w:rFonts w:ascii="Arial" w:hAnsi="Arial" w:cs="Arial"/>
              </w:rPr>
            </w:pPr>
            <w:r w:rsidRPr="00801F0A">
              <w:rPr>
                <w:rFonts w:ascii="Arial" w:hAnsi="Arial" w:cs="Arial"/>
              </w:rPr>
              <w:lastRenderedPageBreak/>
              <w:t>47,47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AEAF87F" w14:textId="77777777" w:rsidR="000B3D90" w:rsidRPr="00801F0A" w:rsidRDefault="000B3D90" w:rsidP="00AD7ADC">
            <w:pPr>
              <w:rPr>
                <w:rFonts w:ascii="Arial" w:hAnsi="Arial" w:cs="Arial"/>
              </w:rPr>
            </w:pPr>
            <w:r w:rsidRPr="00801F0A">
              <w:rPr>
                <w:rFonts w:ascii="Arial" w:hAnsi="Arial" w:cs="Arial"/>
                <w:color w:val="000000"/>
              </w:rPr>
              <w:t>R$ 14.241,00</w:t>
            </w:r>
          </w:p>
        </w:tc>
      </w:tr>
      <w:tr w:rsidR="000B3D90" w:rsidRPr="00801F0A" w14:paraId="6F43403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F105F1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1BADA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E2768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CEADBC2" w14:textId="77777777" w:rsidR="000B3D90" w:rsidRPr="005D0FC0" w:rsidRDefault="000B3D90" w:rsidP="00AD7ADC">
            <w:pPr>
              <w:pStyle w:val="Ttulo1"/>
              <w:shd w:val="clear" w:color="auto" w:fill="FFFFFF"/>
              <w:spacing w:before="0" w:after="120"/>
              <w:ind w:right="420"/>
              <w:rPr>
                <w:rFonts w:ascii="Arial" w:hAnsi="Arial" w:cs="Arial"/>
                <w:b/>
                <w:color w:val="auto"/>
                <w:sz w:val="22"/>
                <w:szCs w:val="22"/>
              </w:rPr>
            </w:pPr>
            <w:r w:rsidRPr="005D0FC0">
              <w:rPr>
                <w:rFonts w:ascii="Arial" w:hAnsi="Arial" w:cs="Arial"/>
                <w:color w:val="auto"/>
                <w:sz w:val="22"/>
                <w:szCs w:val="22"/>
              </w:rPr>
              <w:t xml:space="preserve">ERVILHA sache, embalagem 32x170gr, ingredientes ervilha e água, não contém </w:t>
            </w:r>
            <w:proofErr w:type="spellStart"/>
            <w:r w:rsidRPr="005D0FC0">
              <w:rPr>
                <w:rFonts w:ascii="Arial" w:hAnsi="Arial" w:cs="Arial"/>
                <w:color w:val="auto"/>
                <w:sz w:val="22"/>
                <w:szCs w:val="22"/>
              </w:rPr>
              <w:t>glutén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FD87D4" w14:textId="77777777" w:rsidR="000B3D90" w:rsidRPr="00801F0A" w:rsidRDefault="000B3D90" w:rsidP="00AD7ADC">
            <w:pPr>
              <w:rPr>
                <w:rFonts w:ascii="Arial" w:hAnsi="Arial" w:cs="Arial"/>
              </w:rPr>
            </w:pPr>
            <w:r w:rsidRPr="00801F0A">
              <w:rPr>
                <w:rFonts w:ascii="Arial" w:hAnsi="Arial" w:cs="Arial"/>
              </w:rPr>
              <w:t>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150AE80" w14:textId="77777777" w:rsidR="000B3D90" w:rsidRPr="00801F0A" w:rsidRDefault="000B3D90" w:rsidP="00AD7ADC">
            <w:pPr>
              <w:rPr>
                <w:rFonts w:ascii="Arial" w:hAnsi="Arial" w:cs="Arial"/>
              </w:rPr>
            </w:pPr>
            <w:r w:rsidRPr="00801F0A">
              <w:rPr>
                <w:rFonts w:ascii="Arial" w:hAnsi="Arial" w:cs="Arial"/>
                <w:color w:val="000000"/>
              </w:rPr>
              <w:t>R$ 282,10</w:t>
            </w:r>
          </w:p>
        </w:tc>
      </w:tr>
      <w:tr w:rsidR="000B3D90" w:rsidRPr="00801F0A" w14:paraId="66A377C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033E0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70118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5D203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6AABDD8" w14:textId="77777777" w:rsidR="000B3D90" w:rsidRPr="005D0FC0" w:rsidRDefault="000B3D90" w:rsidP="00AD7ADC">
            <w:pPr>
              <w:pStyle w:val="Ttulo1"/>
              <w:shd w:val="clear" w:color="auto" w:fill="FFFFFF"/>
              <w:spacing w:before="0" w:after="120"/>
              <w:ind w:right="420"/>
              <w:jc w:val="both"/>
              <w:rPr>
                <w:rFonts w:ascii="Arial" w:hAnsi="Arial" w:cs="Arial"/>
                <w:b/>
                <w:color w:val="auto"/>
                <w:sz w:val="22"/>
                <w:szCs w:val="22"/>
              </w:rPr>
            </w:pPr>
            <w:r w:rsidRPr="005D0FC0">
              <w:rPr>
                <w:rFonts w:ascii="Arial" w:hAnsi="Arial" w:cs="Arial"/>
                <w:color w:val="auto"/>
                <w:sz w:val="22"/>
                <w:szCs w:val="22"/>
              </w:rPr>
              <w:t xml:space="preserve">Garfo Sobremesa, pacote de 50 </w:t>
            </w:r>
            <w:proofErr w:type="gramStart"/>
            <w:r w:rsidRPr="005D0FC0">
              <w:rPr>
                <w:rFonts w:ascii="Arial" w:hAnsi="Arial" w:cs="Arial"/>
                <w:color w:val="auto"/>
                <w:sz w:val="22"/>
                <w:szCs w:val="22"/>
              </w:rPr>
              <w:t xml:space="preserve">unidades,  </w:t>
            </w:r>
            <w:r w:rsidRPr="005D0FC0">
              <w:rPr>
                <w:rFonts w:ascii="Arial" w:hAnsi="Arial" w:cs="Arial"/>
                <w:color w:val="auto"/>
                <w:sz w:val="22"/>
                <w:szCs w:val="22"/>
                <w:shd w:val="clear" w:color="auto" w:fill="FFFFFF"/>
              </w:rPr>
              <w:t>Garfinho</w:t>
            </w:r>
            <w:proofErr w:type="gramEnd"/>
            <w:r w:rsidRPr="005D0FC0">
              <w:rPr>
                <w:rFonts w:ascii="Arial" w:hAnsi="Arial" w:cs="Arial"/>
                <w:color w:val="auto"/>
                <w:sz w:val="22"/>
                <w:szCs w:val="22"/>
                <w:shd w:val="clear" w:color="auto" w:fill="FFFFFF"/>
              </w:rPr>
              <w:t xml:space="preserve"> Festa Bolo Sobremesa Plástico.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41E0B5" w14:textId="77777777" w:rsidR="000B3D90" w:rsidRPr="00801F0A" w:rsidRDefault="000B3D90" w:rsidP="00AD7ADC">
            <w:pPr>
              <w:rPr>
                <w:rFonts w:ascii="Arial" w:hAnsi="Arial" w:cs="Arial"/>
              </w:rPr>
            </w:pPr>
            <w:r w:rsidRPr="00801F0A">
              <w:rPr>
                <w:rFonts w:ascii="Arial" w:hAnsi="Arial" w:cs="Arial"/>
              </w:rPr>
              <w:t>5,93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D566668" w14:textId="77777777" w:rsidR="000B3D90" w:rsidRPr="00801F0A" w:rsidRDefault="000B3D90" w:rsidP="00AD7ADC">
            <w:pPr>
              <w:rPr>
                <w:rFonts w:ascii="Arial" w:hAnsi="Arial" w:cs="Arial"/>
              </w:rPr>
            </w:pPr>
            <w:r w:rsidRPr="00801F0A">
              <w:rPr>
                <w:rFonts w:ascii="Arial" w:hAnsi="Arial" w:cs="Arial"/>
                <w:color w:val="000000"/>
              </w:rPr>
              <w:t>R$ 593,00</w:t>
            </w:r>
          </w:p>
        </w:tc>
      </w:tr>
      <w:tr w:rsidR="000B3D90" w:rsidRPr="00801F0A" w14:paraId="6DD3E95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836D88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1D4E3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4F77E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9B737BA" w14:textId="77777777" w:rsidR="000B3D90" w:rsidRPr="005D0FC0" w:rsidRDefault="000B3D90" w:rsidP="00AD7ADC">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rPr>
              <w:t>Palitos Varetas Bambu De 40cm P/algodão Doce Pacote C/100uni</w:t>
            </w:r>
          </w:p>
          <w:p w14:paraId="24E1A281"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23F0B9" w14:textId="77777777" w:rsidR="000B3D90" w:rsidRPr="00801F0A" w:rsidRDefault="000B3D90" w:rsidP="00AD7ADC">
            <w:pPr>
              <w:rPr>
                <w:rFonts w:ascii="Arial" w:hAnsi="Arial" w:cs="Arial"/>
              </w:rPr>
            </w:pPr>
            <w:r w:rsidRPr="00801F0A">
              <w:rPr>
                <w:rFonts w:ascii="Arial" w:hAnsi="Arial" w:cs="Arial"/>
              </w:rPr>
              <w:t>15,22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0D6DC73" w14:textId="77777777" w:rsidR="000B3D90" w:rsidRPr="00801F0A" w:rsidRDefault="000B3D90" w:rsidP="00AD7ADC">
            <w:pPr>
              <w:rPr>
                <w:rFonts w:ascii="Arial" w:hAnsi="Arial" w:cs="Arial"/>
              </w:rPr>
            </w:pPr>
            <w:r w:rsidRPr="00801F0A">
              <w:rPr>
                <w:rFonts w:ascii="Arial" w:hAnsi="Arial" w:cs="Arial"/>
                <w:color w:val="000000"/>
              </w:rPr>
              <w:t>R$ 7.610,00</w:t>
            </w:r>
          </w:p>
        </w:tc>
      </w:tr>
      <w:tr w:rsidR="000B3D90" w:rsidRPr="00801F0A" w14:paraId="7CA80582"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AB85F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3F738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3EF1C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2CF52C9" w14:textId="77777777" w:rsidR="000B3D90" w:rsidRPr="005D0FC0" w:rsidRDefault="000B3D90" w:rsidP="00AD7ADC">
            <w:pPr>
              <w:pStyle w:val="Ttulo1"/>
              <w:rPr>
                <w:rFonts w:ascii="Arial" w:hAnsi="Arial" w:cs="Arial"/>
                <w:b/>
                <w:color w:val="auto"/>
                <w:sz w:val="22"/>
                <w:szCs w:val="22"/>
              </w:rPr>
            </w:pPr>
            <w:r w:rsidRPr="005D0FC0">
              <w:rPr>
                <w:rFonts w:ascii="Arial" w:hAnsi="Arial" w:cs="Arial"/>
                <w:color w:val="auto"/>
                <w:sz w:val="22"/>
                <w:szCs w:val="22"/>
              </w:rPr>
              <w:t>Saco De Papel Mono P/ Pipoca 17x8, PACOTE Com 1.000 Unidades</w:t>
            </w:r>
          </w:p>
          <w:p w14:paraId="46A7D8E3" w14:textId="77777777" w:rsidR="000B3D90" w:rsidRPr="005D0FC0" w:rsidRDefault="000B3D90" w:rsidP="00AD7ADC">
            <w:pPr>
              <w:pStyle w:val="Ttulo1"/>
              <w:shd w:val="clear" w:color="auto" w:fill="FFFFFF"/>
              <w:spacing w:before="0" w:after="120"/>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385D93" w14:textId="77777777" w:rsidR="000B3D90" w:rsidRPr="00801F0A" w:rsidRDefault="000B3D90" w:rsidP="00AD7ADC">
            <w:pPr>
              <w:rPr>
                <w:rFonts w:ascii="Arial" w:hAnsi="Arial" w:cs="Arial"/>
              </w:rPr>
            </w:pPr>
            <w:r w:rsidRPr="00801F0A">
              <w:rPr>
                <w:rFonts w:ascii="Arial" w:hAnsi="Arial" w:cs="Arial"/>
              </w:rPr>
              <w:t>80,00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D6A9376" w14:textId="77777777" w:rsidR="000B3D90" w:rsidRPr="00801F0A" w:rsidRDefault="000B3D90" w:rsidP="00AD7ADC">
            <w:pPr>
              <w:rPr>
                <w:rFonts w:ascii="Arial" w:hAnsi="Arial" w:cs="Arial"/>
              </w:rPr>
            </w:pPr>
            <w:r w:rsidRPr="00801F0A">
              <w:rPr>
                <w:rFonts w:ascii="Arial" w:hAnsi="Arial" w:cs="Arial"/>
                <w:color w:val="000000"/>
              </w:rPr>
              <w:t>R$ 800,00</w:t>
            </w:r>
          </w:p>
        </w:tc>
      </w:tr>
      <w:tr w:rsidR="000B3D90" w:rsidRPr="00801F0A" w14:paraId="736844BA"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4E83EF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C380F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3830C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DB4AF4B" w14:textId="77777777" w:rsidR="000B3D90" w:rsidRPr="005D0FC0" w:rsidRDefault="000B3D90" w:rsidP="00AD7ADC">
            <w:pPr>
              <w:shd w:val="clear" w:color="auto" w:fill="FFFFFF"/>
              <w:spacing w:after="0"/>
              <w:ind w:left="11"/>
              <w:rPr>
                <w:rFonts w:ascii="Arial" w:eastAsia="Times New Roman" w:hAnsi="Arial" w:cs="Arial"/>
                <w:sz w:val="21"/>
                <w:szCs w:val="21"/>
                <w:lang w:eastAsia="pt-BR"/>
              </w:rPr>
            </w:pPr>
            <w:r w:rsidRPr="005D0FC0">
              <w:rPr>
                <w:rFonts w:ascii="Arial" w:eastAsia="Times New Roman" w:hAnsi="Arial" w:cs="Arial"/>
                <w:sz w:val="21"/>
                <w:szCs w:val="21"/>
                <w:lang w:eastAsia="pt-BR"/>
              </w:rPr>
              <w:t xml:space="preserve">Coco Ralado puro, sem adição de açúcar, desidratado e parcialmente desengordurado; granulometria: Peneiramento: </w:t>
            </w:r>
            <w:proofErr w:type="spellStart"/>
            <w:r w:rsidRPr="005D0FC0">
              <w:rPr>
                <w:rFonts w:ascii="Arial" w:eastAsia="Times New Roman" w:hAnsi="Arial" w:cs="Arial"/>
                <w:sz w:val="21"/>
                <w:szCs w:val="21"/>
                <w:lang w:eastAsia="pt-BR"/>
              </w:rPr>
              <w:t>Mesh</w:t>
            </w:r>
            <w:proofErr w:type="spellEnd"/>
            <w:r w:rsidRPr="005D0FC0">
              <w:rPr>
                <w:rFonts w:ascii="Arial" w:eastAsia="Times New Roman" w:hAnsi="Arial" w:cs="Arial"/>
                <w:sz w:val="21"/>
                <w:szCs w:val="21"/>
                <w:lang w:eastAsia="pt-BR"/>
              </w:rPr>
              <w:t xml:space="preserve"> 8 (ABNT) – Abertura malha em mm 2,38: % Retido: 0 – 6, pacote com 100 gr.</w:t>
            </w:r>
          </w:p>
          <w:p w14:paraId="57B59807" w14:textId="77777777" w:rsidR="000B3D90" w:rsidRPr="005D0FC0" w:rsidRDefault="000B3D90" w:rsidP="00AD7ADC">
            <w:pPr>
              <w:pStyle w:val="Ttulo1"/>
              <w:shd w:val="clear" w:color="auto" w:fill="FFFFFF"/>
              <w:spacing w:before="0"/>
              <w:rPr>
                <w:rFonts w:ascii="Arial" w:hAnsi="Arial" w:cs="Arial"/>
                <w:b/>
                <w:color w:val="auto"/>
                <w:sz w:val="22"/>
                <w:szCs w:val="22"/>
              </w:rPr>
            </w:pPr>
          </w:p>
          <w:p w14:paraId="6C961ED4" w14:textId="77777777" w:rsidR="000B3D90" w:rsidRPr="005D0FC0" w:rsidRDefault="000B3D90" w:rsidP="00AD7ADC">
            <w:pPr>
              <w:pStyle w:val="Ttulo1"/>
              <w:tabs>
                <w:tab w:val="left" w:pos="2213"/>
              </w:tabs>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29A67F" w14:textId="77777777" w:rsidR="000B3D90" w:rsidRPr="00801F0A" w:rsidRDefault="000B3D90" w:rsidP="00AD7ADC">
            <w:pPr>
              <w:rPr>
                <w:rFonts w:ascii="Arial" w:hAnsi="Arial" w:cs="Arial"/>
              </w:rPr>
            </w:pPr>
            <w:r w:rsidRPr="00801F0A">
              <w:rPr>
                <w:rFonts w:ascii="Arial" w:hAnsi="Arial" w:cs="Arial"/>
              </w:rPr>
              <w:t>7,36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6E53D2A" w14:textId="77777777" w:rsidR="000B3D90" w:rsidRPr="00801F0A" w:rsidRDefault="000B3D90" w:rsidP="00AD7ADC">
            <w:pPr>
              <w:rPr>
                <w:rFonts w:ascii="Arial" w:hAnsi="Arial" w:cs="Arial"/>
              </w:rPr>
            </w:pPr>
            <w:r w:rsidRPr="00801F0A">
              <w:rPr>
                <w:rFonts w:ascii="Arial" w:hAnsi="Arial" w:cs="Arial"/>
                <w:color w:val="000000"/>
              </w:rPr>
              <w:t>R$ 368,00</w:t>
            </w:r>
          </w:p>
        </w:tc>
      </w:tr>
      <w:tr w:rsidR="000B3D90" w:rsidRPr="00801F0A" w14:paraId="28CDC68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2196E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A79F3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95009F"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Fonts w:ascii="Arial" w:hAnsi="Arial" w:cs="Arial"/>
                <w:color w:val="auto"/>
                <w:sz w:val="22"/>
                <w:szCs w:val="22"/>
              </w:rPr>
              <w:t>ROLO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94577E1"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Helvetica" w:hAnsi="Helvetica"/>
                <w:color w:val="auto"/>
                <w:sz w:val="22"/>
                <w:szCs w:val="22"/>
                <w:shd w:val="clear" w:color="auto" w:fill="FFFFFF"/>
              </w:rPr>
              <w:t>Papel Manteiga 50m X 29cm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4BB58" w14:textId="77777777" w:rsidR="000B3D90" w:rsidRPr="00801F0A" w:rsidRDefault="000B3D90" w:rsidP="00AD7ADC">
            <w:pPr>
              <w:rPr>
                <w:rFonts w:ascii="Arial" w:hAnsi="Arial" w:cs="Arial"/>
              </w:rPr>
            </w:pPr>
            <w:r w:rsidRPr="00801F0A">
              <w:rPr>
                <w:rFonts w:ascii="Arial" w:hAnsi="Arial" w:cs="Arial"/>
              </w:rPr>
              <w:t>34,99</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B64102F" w14:textId="77777777" w:rsidR="000B3D90" w:rsidRPr="00801F0A" w:rsidRDefault="000B3D90" w:rsidP="00AD7ADC">
            <w:pPr>
              <w:rPr>
                <w:rFonts w:ascii="Arial" w:hAnsi="Arial" w:cs="Arial"/>
              </w:rPr>
            </w:pPr>
            <w:r w:rsidRPr="00801F0A">
              <w:rPr>
                <w:rFonts w:ascii="Arial" w:hAnsi="Arial" w:cs="Arial"/>
                <w:color w:val="000000"/>
              </w:rPr>
              <w:t>R$ 699,80</w:t>
            </w:r>
          </w:p>
        </w:tc>
      </w:tr>
      <w:tr w:rsidR="000B3D90" w:rsidRPr="00801F0A" w14:paraId="47488E7C"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45C84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218EE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7433D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BF4DB73"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rPr>
              <w:t> </w:t>
            </w:r>
            <w:r w:rsidRPr="005D0FC0">
              <w:rPr>
                <w:rStyle w:val="a-size-large"/>
                <w:rFonts w:ascii="Arial" w:hAnsi="Arial" w:cs="Arial"/>
                <w:color w:val="auto"/>
                <w:sz w:val="22"/>
                <w:szCs w:val="22"/>
              </w:rPr>
              <w:t>Chocolate Em Pó 50% cacau 1Kg.</w:t>
            </w:r>
          </w:p>
          <w:p w14:paraId="0B93B4CE" w14:textId="77777777" w:rsidR="000B3D90" w:rsidRPr="005D0FC0" w:rsidRDefault="000B3D90" w:rsidP="00AD7ADC">
            <w:pPr>
              <w:pStyle w:val="Ttulo1"/>
              <w:tabs>
                <w:tab w:val="left" w:pos="2213"/>
              </w:tabs>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8BF723" w14:textId="77777777" w:rsidR="000B3D90" w:rsidRPr="00801F0A" w:rsidRDefault="000B3D90" w:rsidP="00AD7ADC">
            <w:pPr>
              <w:rPr>
                <w:rFonts w:ascii="Arial" w:hAnsi="Arial" w:cs="Arial"/>
              </w:rPr>
            </w:pPr>
            <w:r w:rsidRPr="00801F0A">
              <w:rPr>
                <w:rFonts w:ascii="Arial" w:hAnsi="Arial" w:cs="Arial"/>
              </w:rPr>
              <w:t>41,66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094CB4F" w14:textId="77777777" w:rsidR="000B3D90" w:rsidRPr="00801F0A" w:rsidRDefault="000B3D90" w:rsidP="00AD7ADC">
            <w:pPr>
              <w:rPr>
                <w:rFonts w:ascii="Arial" w:hAnsi="Arial" w:cs="Arial"/>
              </w:rPr>
            </w:pPr>
            <w:r w:rsidRPr="00801F0A">
              <w:rPr>
                <w:rFonts w:ascii="Arial" w:hAnsi="Arial" w:cs="Arial"/>
                <w:color w:val="000000"/>
              </w:rPr>
              <w:t>R$ 2.083,00</w:t>
            </w:r>
          </w:p>
        </w:tc>
      </w:tr>
      <w:tr w:rsidR="000B3D90" w:rsidRPr="00801F0A" w14:paraId="0496E2F9"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8EFD6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9BD71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969D0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F1357C2"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Papel </w:t>
            </w:r>
            <w:proofErr w:type="spellStart"/>
            <w:r w:rsidRPr="005D0FC0">
              <w:rPr>
                <w:rStyle w:val="a-size-large"/>
                <w:rFonts w:ascii="Arial" w:hAnsi="Arial" w:cs="Arial"/>
                <w:color w:val="auto"/>
                <w:sz w:val="22"/>
                <w:szCs w:val="22"/>
              </w:rPr>
              <w:t>higienico</w:t>
            </w:r>
            <w:proofErr w:type="spellEnd"/>
            <w:r w:rsidRPr="005D0FC0">
              <w:rPr>
                <w:rStyle w:val="a-size-large"/>
                <w:rFonts w:ascii="Arial" w:hAnsi="Arial" w:cs="Arial"/>
                <w:color w:val="auto"/>
                <w:sz w:val="22"/>
                <w:szCs w:val="22"/>
              </w:rPr>
              <w:t xml:space="preserve"> Folha </w:t>
            </w:r>
            <w:proofErr w:type="gramStart"/>
            <w:r w:rsidRPr="005D0FC0">
              <w:rPr>
                <w:rStyle w:val="a-size-large"/>
                <w:rFonts w:ascii="Arial" w:hAnsi="Arial" w:cs="Arial"/>
                <w:color w:val="auto"/>
                <w:sz w:val="22"/>
                <w:szCs w:val="22"/>
              </w:rPr>
              <w:t>dupla  12</w:t>
            </w:r>
            <w:proofErr w:type="gramEnd"/>
            <w:r w:rsidRPr="005D0FC0">
              <w:rPr>
                <w:rStyle w:val="a-size-large"/>
                <w:rFonts w:ascii="Arial" w:hAnsi="Arial" w:cs="Arial"/>
                <w:color w:val="auto"/>
                <w:sz w:val="22"/>
                <w:szCs w:val="22"/>
              </w:rPr>
              <w:t xml:space="preserve"> rolos 30 metros                                        </w:t>
            </w:r>
            <w:r w:rsidRPr="005D0FC0">
              <w:rPr>
                <w:rFonts w:ascii="Arial" w:hAnsi="Arial" w:cs="Arial"/>
                <w:color w:val="auto"/>
                <w:sz w:val="22"/>
                <w:szCs w:val="22"/>
                <w:shd w:val="clear" w:color="auto" w:fill="FFFFFF"/>
              </w:rPr>
              <w:t>Ultra macio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1A8020" w14:textId="77777777" w:rsidR="000B3D90" w:rsidRPr="00801F0A" w:rsidRDefault="000B3D90" w:rsidP="00AD7ADC">
            <w:pPr>
              <w:rPr>
                <w:rFonts w:ascii="Arial" w:hAnsi="Arial" w:cs="Arial"/>
              </w:rPr>
            </w:pPr>
            <w:r w:rsidRPr="00801F0A">
              <w:rPr>
                <w:rFonts w:ascii="Arial" w:hAnsi="Arial" w:cs="Arial"/>
              </w:rPr>
              <w:t>18,13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7B20C83" w14:textId="77777777" w:rsidR="000B3D90" w:rsidRPr="00801F0A" w:rsidRDefault="000B3D90" w:rsidP="00AD7ADC">
            <w:pPr>
              <w:rPr>
                <w:rFonts w:ascii="Arial" w:hAnsi="Arial" w:cs="Arial"/>
              </w:rPr>
            </w:pPr>
            <w:r w:rsidRPr="00801F0A">
              <w:rPr>
                <w:rFonts w:ascii="Arial" w:hAnsi="Arial" w:cs="Arial"/>
                <w:color w:val="000000"/>
              </w:rPr>
              <w:t>R$ 3.626,00</w:t>
            </w:r>
          </w:p>
        </w:tc>
      </w:tr>
      <w:tr w:rsidR="000B3D90" w:rsidRPr="00801F0A" w14:paraId="40DCFA65"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B8E14C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C07B4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4609D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4F55089" w14:textId="77777777" w:rsidR="000B3D90" w:rsidRPr="005D0FC0" w:rsidRDefault="000B3D90" w:rsidP="00AD7ADC">
            <w:pPr>
              <w:pStyle w:val="Ttulo1"/>
              <w:shd w:val="clear" w:color="auto" w:fill="FFFFFF"/>
              <w:spacing w:before="0"/>
              <w:rPr>
                <w:rFonts w:ascii="Arial" w:hAnsi="Arial" w:cs="Arial"/>
                <w:b/>
                <w:color w:val="auto"/>
                <w:sz w:val="22"/>
                <w:szCs w:val="22"/>
                <w:shd w:val="clear" w:color="auto" w:fill="FFFFFF"/>
              </w:rPr>
            </w:pPr>
            <w:proofErr w:type="gramStart"/>
            <w:r w:rsidRPr="005D0FC0">
              <w:rPr>
                <w:rFonts w:ascii="Arial" w:hAnsi="Arial" w:cs="Arial"/>
                <w:color w:val="auto"/>
                <w:sz w:val="22"/>
                <w:szCs w:val="22"/>
                <w:shd w:val="clear" w:color="auto" w:fill="FFFFFF"/>
              </w:rPr>
              <w:t>COLORAU( colorífico</w:t>
            </w:r>
            <w:proofErr w:type="gramEnd"/>
            <w:r w:rsidRPr="005D0FC0">
              <w:rPr>
                <w:rFonts w:ascii="Arial" w:hAnsi="Arial" w:cs="Arial"/>
                <w:color w:val="auto"/>
                <w:sz w:val="22"/>
                <w:szCs w:val="22"/>
                <w:shd w:val="clear" w:color="auto" w:fill="FFFFFF"/>
              </w:rPr>
              <w:t xml:space="preserve">), embalagem de 500gr. Características: produto constituído pela mistura de fubá de milho com urucum em pó, aspecto fragmentos soltos, cor vermelho vivo, cheiros e sabor próprios. Não poderá apresentar cheiro alterado ou rançosos. Acondicionado em embalagem de polietileno resistente e atóxico deve conter os dados de identificação, procedência, informações nutricionais, </w:t>
            </w:r>
            <w:r w:rsidRPr="005D0FC0">
              <w:rPr>
                <w:rFonts w:ascii="Arial" w:hAnsi="Arial" w:cs="Arial"/>
                <w:color w:val="auto"/>
                <w:sz w:val="22"/>
                <w:szCs w:val="22"/>
                <w:shd w:val="clear" w:color="auto" w:fill="FFFFFF"/>
              </w:rPr>
              <w:lastRenderedPageBreak/>
              <w:t xml:space="preserve">número de lote, data de </w:t>
            </w:r>
            <w:proofErr w:type="spellStart"/>
            <w:proofErr w:type="gramStart"/>
            <w:r w:rsidRPr="005D0FC0">
              <w:rPr>
                <w:rFonts w:ascii="Arial" w:hAnsi="Arial" w:cs="Arial"/>
                <w:color w:val="auto"/>
                <w:sz w:val="22"/>
                <w:szCs w:val="22"/>
                <w:shd w:val="clear" w:color="auto" w:fill="FFFFFF"/>
              </w:rPr>
              <w:t>validade,quantidadede</w:t>
            </w:r>
            <w:proofErr w:type="spellEnd"/>
            <w:proofErr w:type="gramEnd"/>
            <w:r w:rsidRPr="005D0FC0">
              <w:rPr>
                <w:rFonts w:ascii="Arial" w:hAnsi="Arial" w:cs="Arial"/>
                <w:color w:val="auto"/>
                <w:sz w:val="22"/>
                <w:szCs w:val="22"/>
                <w:shd w:val="clear" w:color="auto" w:fill="FFFFFF"/>
              </w:rPr>
              <w:t xml:space="preserve"> produto(peso) e registros cabíveis aos produtos .</w:t>
            </w:r>
          </w:p>
          <w:p w14:paraId="521F44CD" w14:textId="77777777" w:rsidR="000B3D90" w:rsidRPr="005D0FC0" w:rsidRDefault="000B3D90" w:rsidP="00AD7ADC">
            <w:r w:rsidRPr="005D0FC0">
              <w:rPr>
                <w:rFonts w:ascii="Arial" w:hAnsi="Arial" w:cs="Arial"/>
              </w:rPr>
              <w:t>Validade mínima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9F4CAF" w14:textId="77777777" w:rsidR="000B3D90" w:rsidRPr="00801F0A" w:rsidRDefault="000B3D90" w:rsidP="00AD7ADC">
            <w:pPr>
              <w:rPr>
                <w:rFonts w:ascii="Arial" w:hAnsi="Arial" w:cs="Arial"/>
              </w:rPr>
            </w:pPr>
            <w:r w:rsidRPr="00801F0A">
              <w:rPr>
                <w:rFonts w:ascii="Arial" w:hAnsi="Arial" w:cs="Arial"/>
              </w:rPr>
              <w:lastRenderedPageBreak/>
              <w:t>6,76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E4D91BE" w14:textId="77777777" w:rsidR="000B3D90" w:rsidRPr="00801F0A" w:rsidRDefault="000B3D90" w:rsidP="00AD7ADC">
            <w:pPr>
              <w:rPr>
                <w:rFonts w:ascii="Arial" w:hAnsi="Arial" w:cs="Arial"/>
              </w:rPr>
            </w:pPr>
            <w:r w:rsidRPr="00801F0A">
              <w:rPr>
                <w:rFonts w:ascii="Arial" w:hAnsi="Arial" w:cs="Arial"/>
                <w:color w:val="000000"/>
              </w:rPr>
              <w:t>R$ 338,00</w:t>
            </w:r>
          </w:p>
        </w:tc>
      </w:tr>
      <w:tr w:rsidR="000B3D90" w:rsidRPr="00801F0A" w14:paraId="4B0E0E2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7EBC6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0E686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C7041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DF5B330"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AÇÚCAR branco, boa qualidade, embalagem atóxica, resistente contendo peso liquido de 5kg, com identificação da data de fabricação, lote e validade. Validade mínima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E80C6F" w14:textId="77777777" w:rsidR="000B3D90" w:rsidRPr="00801F0A" w:rsidRDefault="000B3D90" w:rsidP="00AD7ADC">
            <w:pPr>
              <w:rPr>
                <w:rFonts w:ascii="Arial" w:hAnsi="Arial" w:cs="Arial"/>
              </w:rPr>
            </w:pPr>
            <w:r w:rsidRPr="00801F0A">
              <w:rPr>
                <w:rFonts w:ascii="Arial" w:hAnsi="Arial" w:cs="Arial"/>
              </w:rPr>
              <w:t>25,63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231C98E" w14:textId="77777777" w:rsidR="000B3D90" w:rsidRPr="00801F0A" w:rsidRDefault="000B3D90" w:rsidP="00AD7ADC">
            <w:pPr>
              <w:rPr>
                <w:rFonts w:ascii="Arial" w:hAnsi="Arial" w:cs="Arial"/>
              </w:rPr>
            </w:pPr>
            <w:r w:rsidRPr="00801F0A">
              <w:rPr>
                <w:rFonts w:ascii="Arial" w:hAnsi="Arial" w:cs="Arial"/>
                <w:color w:val="000000"/>
              </w:rPr>
              <w:t>R$ 5.126,00</w:t>
            </w:r>
          </w:p>
        </w:tc>
      </w:tr>
      <w:tr w:rsidR="000B3D90" w:rsidRPr="00801F0A" w14:paraId="4FD312A2"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419F2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8443E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2D1A5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F57F1A4"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 xml:space="preserve">PESSEGOS inteiros, ingredientes: pêssegos, água, açúcar e </w:t>
            </w:r>
            <w:proofErr w:type="spellStart"/>
            <w:r w:rsidRPr="005D0FC0">
              <w:rPr>
                <w:rFonts w:ascii="Arial" w:hAnsi="Arial" w:cs="Arial"/>
                <w:color w:val="auto"/>
                <w:sz w:val="22"/>
                <w:szCs w:val="22"/>
                <w:shd w:val="clear" w:color="auto" w:fill="FFFFFF"/>
              </w:rPr>
              <w:t>acido</w:t>
            </w:r>
            <w:proofErr w:type="spellEnd"/>
            <w:r w:rsidRPr="005D0FC0">
              <w:rPr>
                <w:rFonts w:ascii="Arial" w:hAnsi="Arial" w:cs="Arial"/>
                <w:color w:val="auto"/>
                <w:sz w:val="22"/>
                <w:szCs w:val="22"/>
                <w:shd w:val="clear" w:color="auto" w:fill="FFFFFF"/>
              </w:rPr>
              <w:t xml:space="preserve"> cítrico. Não contem glúten. Latas de 850gr sendo peso drenado 450gr, embalagem com identificação do produto, valor nutricional, validade e lote.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DF46C" w14:textId="77777777" w:rsidR="000B3D90" w:rsidRPr="00801F0A" w:rsidRDefault="000B3D90" w:rsidP="00AD7ADC">
            <w:pPr>
              <w:rPr>
                <w:rFonts w:ascii="Arial" w:hAnsi="Arial" w:cs="Arial"/>
              </w:rPr>
            </w:pPr>
            <w:r w:rsidRPr="00801F0A">
              <w:rPr>
                <w:rFonts w:ascii="Arial" w:hAnsi="Arial" w:cs="Arial"/>
              </w:rPr>
              <w:t>15,96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CF6B6E3" w14:textId="77777777" w:rsidR="000B3D90" w:rsidRPr="00801F0A" w:rsidRDefault="000B3D90" w:rsidP="00AD7ADC">
            <w:pPr>
              <w:rPr>
                <w:rFonts w:ascii="Arial" w:hAnsi="Arial" w:cs="Arial"/>
              </w:rPr>
            </w:pPr>
            <w:r w:rsidRPr="00801F0A">
              <w:rPr>
                <w:rFonts w:ascii="Arial" w:hAnsi="Arial" w:cs="Arial"/>
                <w:color w:val="000000"/>
              </w:rPr>
              <w:t>R$ 1.596,00</w:t>
            </w:r>
          </w:p>
        </w:tc>
      </w:tr>
      <w:tr w:rsidR="000B3D90" w:rsidRPr="00801F0A" w14:paraId="026EFD0C"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F7EA78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EE5F6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CEDF7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A5EB08A"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MILHO DE PIPOCA, com informação nutricional, número de lote, data de validade, quantidade de produto (peso), 500gr.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A78AB4" w14:textId="77777777" w:rsidR="000B3D90" w:rsidRPr="00801F0A" w:rsidRDefault="000B3D90" w:rsidP="00AD7ADC">
            <w:pPr>
              <w:rPr>
                <w:rFonts w:ascii="Arial" w:hAnsi="Arial" w:cs="Arial"/>
              </w:rPr>
            </w:pPr>
            <w:r w:rsidRPr="00801F0A">
              <w:rPr>
                <w:rFonts w:ascii="Arial" w:hAnsi="Arial" w:cs="Arial"/>
              </w:rPr>
              <w:t>4,93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F80FCCC" w14:textId="77777777" w:rsidR="000B3D90" w:rsidRPr="00801F0A" w:rsidRDefault="000B3D90" w:rsidP="00AD7ADC">
            <w:pPr>
              <w:rPr>
                <w:rFonts w:ascii="Arial" w:hAnsi="Arial" w:cs="Arial"/>
              </w:rPr>
            </w:pPr>
            <w:r w:rsidRPr="00801F0A">
              <w:rPr>
                <w:rFonts w:ascii="Arial" w:hAnsi="Arial" w:cs="Arial"/>
                <w:color w:val="000000"/>
              </w:rPr>
              <w:t>R$ 1232,50</w:t>
            </w:r>
          </w:p>
        </w:tc>
      </w:tr>
      <w:tr w:rsidR="000B3D90" w:rsidRPr="00801F0A" w14:paraId="131AB665"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EE6E2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04C23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9C5023"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BB2E79"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AMENDOIM cru, com pele, com informação nutricional, número de lote, data de validade, quantidade do produto (peso), 400gr. Não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F2B70A" w14:textId="77777777" w:rsidR="000B3D90" w:rsidRPr="00801F0A" w:rsidRDefault="000B3D90" w:rsidP="00AD7ADC">
            <w:pPr>
              <w:rPr>
                <w:rFonts w:ascii="Arial" w:hAnsi="Arial" w:cs="Arial"/>
              </w:rPr>
            </w:pPr>
            <w:r w:rsidRPr="00801F0A">
              <w:rPr>
                <w:rFonts w:ascii="Arial" w:hAnsi="Arial" w:cs="Arial"/>
              </w:rPr>
              <w:t>7,60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D64E7BB" w14:textId="77777777" w:rsidR="000B3D90" w:rsidRPr="00801F0A" w:rsidRDefault="000B3D90" w:rsidP="00AD7ADC">
            <w:pPr>
              <w:rPr>
                <w:rFonts w:ascii="Arial" w:hAnsi="Arial" w:cs="Arial"/>
              </w:rPr>
            </w:pPr>
            <w:r w:rsidRPr="00801F0A">
              <w:rPr>
                <w:rFonts w:ascii="Arial" w:hAnsi="Arial" w:cs="Arial"/>
                <w:color w:val="000000"/>
              </w:rPr>
              <w:t>R$ 1.140,00</w:t>
            </w:r>
          </w:p>
        </w:tc>
      </w:tr>
      <w:tr w:rsidR="000B3D90" w:rsidRPr="00801F0A" w14:paraId="7C925CCF"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D402C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7B6E1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3AAA5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1A4C6FC"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CAFÉ solúvel, 200gr, ótima qualidade, com identificação do produto, prazo de validade e data de fabricação.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72780D" w14:textId="77777777" w:rsidR="000B3D90" w:rsidRPr="00801F0A" w:rsidRDefault="000B3D90" w:rsidP="00AD7ADC">
            <w:pPr>
              <w:rPr>
                <w:rFonts w:ascii="Arial" w:hAnsi="Arial" w:cs="Arial"/>
              </w:rPr>
            </w:pPr>
            <w:r w:rsidRPr="00801F0A">
              <w:rPr>
                <w:rFonts w:ascii="Arial" w:hAnsi="Arial" w:cs="Arial"/>
              </w:rPr>
              <w:t>20,50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7748800" w14:textId="77777777" w:rsidR="000B3D90" w:rsidRPr="00801F0A" w:rsidRDefault="000B3D90" w:rsidP="00AD7ADC">
            <w:pPr>
              <w:rPr>
                <w:rFonts w:ascii="Arial" w:hAnsi="Arial" w:cs="Arial"/>
              </w:rPr>
            </w:pPr>
            <w:r w:rsidRPr="00801F0A">
              <w:rPr>
                <w:rFonts w:ascii="Arial" w:hAnsi="Arial" w:cs="Arial"/>
                <w:color w:val="000000"/>
              </w:rPr>
              <w:t>R$ 2.050,00</w:t>
            </w:r>
          </w:p>
        </w:tc>
      </w:tr>
      <w:tr w:rsidR="000B3D90" w:rsidRPr="00801F0A" w14:paraId="2D989F2D"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5FF783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B3E27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04058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95540D9"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FERMENTO QUIMICO em pó, embalagem de 100gr ótima qualidade, data de fabricação e validade.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A583C6" w14:textId="77777777" w:rsidR="000B3D90" w:rsidRPr="00801F0A" w:rsidRDefault="000B3D90" w:rsidP="00AD7ADC">
            <w:pPr>
              <w:rPr>
                <w:rFonts w:ascii="Arial" w:hAnsi="Arial" w:cs="Arial"/>
              </w:rPr>
            </w:pPr>
            <w:r w:rsidRPr="00801F0A">
              <w:rPr>
                <w:rFonts w:ascii="Arial" w:hAnsi="Arial" w:cs="Arial"/>
              </w:rPr>
              <w:t>6,26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6BD0C95" w14:textId="77777777" w:rsidR="000B3D90" w:rsidRPr="00801F0A" w:rsidRDefault="000B3D90" w:rsidP="00AD7ADC">
            <w:pPr>
              <w:rPr>
                <w:rFonts w:ascii="Arial" w:hAnsi="Arial" w:cs="Arial"/>
              </w:rPr>
            </w:pPr>
            <w:r w:rsidRPr="00801F0A">
              <w:rPr>
                <w:rFonts w:ascii="Arial" w:hAnsi="Arial" w:cs="Arial"/>
                <w:color w:val="000000"/>
              </w:rPr>
              <w:t>R$ 939,00</w:t>
            </w:r>
          </w:p>
        </w:tc>
      </w:tr>
      <w:tr w:rsidR="000B3D90" w:rsidRPr="00801F0A" w14:paraId="5BA78030"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31F3C2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5407A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B656D3"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82DCFAC"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CANELA EM RAMA, contendo peso de 10gr,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84A5FD" w14:textId="77777777" w:rsidR="000B3D90" w:rsidRPr="00801F0A" w:rsidRDefault="000B3D90" w:rsidP="00AD7ADC">
            <w:pPr>
              <w:rPr>
                <w:rFonts w:ascii="Arial" w:hAnsi="Arial" w:cs="Arial"/>
              </w:rPr>
            </w:pPr>
            <w:r w:rsidRPr="00801F0A">
              <w:rPr>
                <w:rFonts w:ascii="Arial" w:hAnsi="Arial" w:cs="Arial"/>
              </w:rPr>
              <w:t>5,23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BE0D711" w14:textId="77777777" w:rsidR="000B3D90" w:rsidRPr="00801F0A" w:rsidRDefault="000B3D90" w:rsidP="00AD7ADC">
            <w:pPr>
              <w:rPr>
                <w:rFonts w:ascii="Arial" w:hAnsi="Arial" w:cs="Arial"/>
              </w:rPr>
            </w:pPr>
            <w:r w:rsidRPr="00801F0A">
              <w:rPr>
                <w:rFonts w:ascii="Arial" w:hAnsi="Arial" w:cs="Arial"/>
                <w:color w:val="000000"/>
              </w:rPr>
              <w:t>R$ 261,50</w:t>
            </w:r>
          </w:p>
        </w:tc>
      </w:tr>
      <w:tr w:rsidR="000B3D90" w:rsidRPr="00801F0A" w14:paraId="7BD19094"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3EDA98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8E403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26E7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293FDE8"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proofErr w:type="spellStart"/>
            <w:proofErr w:type="gramStart"/>
            <w:r w:rsidRPr="005D0FC0">
              <w:rPr>
                <w:rFonts w:ascii="Arial" w:hAnsi="Arial" w:cs="Arial"/>
                <w:color w:val="auto"/>
                <w:sz w:val="22"/>
                <w:szCs w:val="22"/>
                <w:shd w:val="clear" w:color="auto" w:fill="FFFFFF"/>
              </w:rPr>
              <w:t>SAGU,fécula</w:t>
            </w:r>
            <w:proofErr w:type="spellEnd"/>
            <w:proofErr w:type="gramEnd"/>
            <w:r w:rsidRPr="005D0FC0">
              <w:rPr>
                <w:rFonts w:ascii="Arial" w:hAnsi="Arial" w:cs="Arial"/>
                <w:color w:val="auto"/>
                <w:sz w:val="22"/>
                <w:szCs w:val="22"/>
                <w:shd w:val="clear" w:color="auto" w:fill="FFFFFF"/>
              </w:rPr>
              <w:t xml:space="preserve"> de mandioca transformada em bolinhas duras e opacas que , depois de cozidas ficam </w:t>
            </w:r>
            <w:r w:rsidRPr="005D0FC0">
              <w:rPr>
                <w:rFonts w:ascii="Arial" w:hAnsi="Arial" w:cs="Arial"/>
                <w:color w:val="auto"/>
                <w:sz w:val="22"/>
                <w:szCs w:val="22"/>
                <w:shd w:val="clear" w:color="auto" w:fill="FFFFFF"/>
              </w:rPr>
              <w:lastRenderedPageBreak/>
              <w:t xml:space="preserve">macias e quase transparente ,com identificação do produto prazo de validade e data de </w:t>
            </w:r>
            <w:proofErr w:type="spellStart"/>
            <w:r w:rsidRPr="005D0FC0">
              <w:rPr>
                <w:rFonts w:ascii="Arial" w:hAnsi="Arial" w:cs="Arial"/>
                <w:color w:val="auto"/>
                <w:sz w:val="22"/>
                <w:szCs w:val="22"/>
                <w:shd w:val="clear" w:color="auto" w:fill="FFFFFF"/>
              </w:rPr>
              <w:t>fabricação.Contendo</w:t>
            </w:r>
            <w:proofErr w:type="spellEnd"/>
            <w:r w:rsidRPr="005D0FC0">
              <w:rPr>
                <w:rFonts w:ascii="Arial" w:hAnsi="Arial" w:cs="Arial"/>
                <w:color w:val="auto"/>
                <w:sz w:val="22"/>
                <w:szCs w:val="22"/>
                <w:shd w:val="clear" w:color="auto" w:fill="FFFFFF"/>
              </w:rPr>
              <w:t xml:space="preserve"> pacotes de 400gr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075BC" w14:textId="77777777" w:rsidR="000B3D90" w:rsidRPr="00801F0A" w:rsidRDefault="000B3D90" w:rsidP="00AD7ADC">
            <w:pPr>
              <w:rPr>
                <w:rFonts w:ascii="Arial" w:hAnsi="Arial" w:cs="Arial"/>
              </w:rPr>
            </w:pPr>
            <w:r w:rsidRPr="00801F0A">
              <w:rPr>
                <w:rFonts w:ascii="Arial" w:hAnsi="Arial" w:cs="Arial"/>
              </w:rPr>
              <w:lastRenderedPageBreak/>
              <w:t>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5319FF0" w14:textId="77777777" w:rsidR="000B3D90" w:rsidRPr="00801F0A" w:rsidRDefault="000B3D90" w:rsidP="00AD7ADC">
            <w:pPr>
              <w:rPr>
                <w:rFonts w:ascii="Arial" w:hAnsi="Arial" w:cs="Arial"/>
              </w:rPr>
            </w:pPr>
            <w:r w:rsidRPr="00801F0A">
              <w:rPr>
                <w:rFonts w:ascii="Arial" w:hAnsi="Arial" w:cs="Arial"/>
                <w:color w:val="000000"/>
              </w:rPr>
              <w:t>R$ 1.260,00</w:t>
            </w:r>
          </w:p>
        </w:tc>
      </w:tr>
      <w:tr w:rsidR="000B3D90" w:rsidRPr="00801F0A" w14:paraId="547E6884"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A4682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3CEA6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F92E6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4764671"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CANELA EM PÓ, contendo peso de 25gr,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791DCA" w14:textId="77777777" w:rsidR="000B3D90" w:rsidRPr="00801F0A" w:rsidRDefault="000B3D90" w:rsidP="00AD7ADC">
            <w:pPr>
              <w:rPr>
                <w:rFonts w:ascii="Arial" w:hAnsi="Arial" w:cs="Arial"/>
              </w:rPr>
            </w:pPr>
            <w:r w:rsidRPr="00801F0A">
              <w:rPr>
                <w:rFonts w:ascii="Arial" w:hAnsi="Arial" w:cs="Arial"/>
              </w:rPr>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978A5D2" w14:textId="77777777" w:rsidR="000B3D90" w:rsidRPr="00801F0A" w:rsidRDefault="000B3D90" w:rsidP="00AD7ADC">
            <w:pPr>
              <w:rPr>
                <w:rFonts w:ascii="Arial" w:hAnsi="Arial" w:cs="Arial"/>
              </w:rPr>
            </w:pPr>
            <w:r w:rsidRPr="00801F0A">
              <w:rPr>
                <w:rFonts w:ascii="Arial" w:hAnsi="Arial" w:cs="Arial"/>
                <w:color w:val="000000"/>
              </w:rPr>
              <w:t>R$ 112,00</w:t>
            </w:r>
          </w:p>
        </w:tc>
      </w:tr>
      <w:tr w:rsidR="000B3D90" w:rsidRPr="00801F0A" w14:paraId="449DC2AC"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07C7A2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66063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09A86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8F30C4"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 xml:space="preserve">CRAVO DA </w:t>
            </w:r>
            <w:proofErr w:type="gramStart"/>
            <w:r w:rsidRPr="005D0FC0">
              <w:rPr>
                <w:rFonts w:ascii="Arial" w:hAnsi="Arial" w:cs="Arial"/>
                <w:color w:val="auto"/>
                <w:sz w:val="22"/>
                <w:szCs w:val="22"/>
                <w:shd w:val="clear" w:color="auto" w:fill="FFFFFF"/>
              </w:rPr>
              <w:t>INDIA,,</w:t>
            </w:r>
            <w:proofErr w:type="gramEnd"/>
            <w:r w:rsidRPr="005D0FC0">
              <w:rPr>
                <w:rFonts w:ascii="Arial" w:hAnsi="Arial" w:cs="Arial"/>
                <w:color w:val="auto"/>
                <w:sz w:val="22"/>
                <w:szCs w:val="22"/>
                <w:shd w:val="clear" w:color="auto" w:fill="FFFFFF"/>
              </w:rPr>
              <w:t xml:space="preserve"> contendo peso de 8gr,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EC104" w14:textId="77777777" w:rsidR="000B3D90" w:rsidRPr="00801F0A" w:rsidRDefault="000B3D90" w:rsidP="00AD7ADC">
            <w:pPr>
              <w:rPr>
                <w:rFonts w:ascii="Arial" w:hAnsi="Arial" w:cs="Arial"/>
              </w:rPr>
            </w:pPr>
            <w:r w:rsidRPr="00801F0A">
              <w:rPr>
                <w:rFonts w:ascii="Arial" w:hAnsi="Arial" w:cs="Arial"/>
              </w:rPr>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84FB349" w14:textId="77777777" w:rsidR="000B3D90" w:rsidRPr="00801F0A" w:rsidRDefault="000B3D90" w:rsidP="00AD7ADC">
            <w:pPr>
              <w:rPr>
                <w:rFonts w:ascii="Arial" w:hAnsi="Arial" w:cs="Arial"/>
              </w:rPr>
            </w:pPr>
            <w:r w:rsidRPr="00801F0A">
              <w:rPr>
                <w:rFonts w:ascii="Arial" w:hAnsi="Arial" w:cs="Arial"/>
                <w:color w:val="000000"/>
              </w:rPr>
              <w:t>R$ 168,00</w:t>
            </w:r>
          </w:p>
        </w:tc>
      </w:tr>
      <w:tr w:rsidR="000B3D90" w:rsidRPr="00801F0A" w14:paraId="271E308C"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342217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09C78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38CAB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AC63A5C"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AÇÚCAR DE CANA A GRANEL, açúcar mascavo rico em ferro, embalagem de 1kg. Ingredientes: apenas cana de açúcar de cor marrom claro, deve conter os dados de identificação, procedência, informações nutricionais, número de lote e data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98767" w14:textId="77777777" w:rsidR="000B3D90" w:rsidRPr="00801F0A" w:rsidRDefault="000B3D90" w:rsidP="00AD7ADC">
            <w:pPr>
              <w:rPr>
                <w:rFonts w:ascii="Arial" w:hAnsi="Arial" w:cs="Arial"/>
              </w:rPr>
            </w:pPr>
            <w:r w:rsidRPr="00801F0A">
              <w:rPr>
                <w:rFonts w:ascii="Arial" w:hAnsi="Arial" w:cs="Arial"/>
              </w:rPr>
              <w:t>15,63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58C6C28" w14:textId="77777777" w:rsidR="000B3D90" w:rsidRPr="00801F0A" w:rsidRDefault="000B3D90" w:rsidP="00AD7ADC">
            <w:pPr>
              <w:rPr>
                <w:rFonts w:ascii="Arial" w:hAnsi="Arial" w:cs="Arial"/>
              </w:rPr>
            </w:pPr>
            <w:r w:rsidRPr="00801F0A">
              <w:rPr>
                <w:rFonts w:ascii="Arial" w:hAnsi="Arial" w:cs="Arial"/>
                <w:color w:val="000000"/>
              </w:rPr>
              <w:t>R$ 1.094,10</w:t>
            </w:r>
          </w:p>
        </w:tc>
      </w:tr>
      <w:tr w:rsidR="000B3D90" w:rsidRPr="00801F0A" w14:paraId="784BE59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C3921A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CC153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r w:rsidRPr="005D0FC0">
              <w:rPr>
                <w:rFonts w:ascii="Arial" w:hAnsi="Arial" w:cs="Arial"/>
                <w:shd w:val="clear" w:color="auto" w:fill="FFFFFF"/>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570F9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CFDCC34"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OREGANO, 100% puro natural, embalagem de 100gr, com data de fabricação.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8FB124" w14:textId="77777777" w:rsidR="000B3D90" w:rsidRPr="00801F0A" w:rsidRDefault="000B3D90" w:rsidP="00AD7ADC">
            <w:pPr>
              <w:rPr>
                <w:rFonts w:ascii="Arial" w:hAnsi="Arial" w:cs="Arial"/>
              </w:rPr>
            </w:pPr>
            <w:r w:rsidRPr="00801F0A">
              <w:rPr>
                <w:rFonts w:ascii="Arial" w:hAnsi="Arial" w:cs="Arial"/>
              </w:rPr>
              <w:t>11,93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68BB281" w14:textId="77777777" w:rsidR="000B3D90" w:rsidRPr="00801F0A" w:rsidRDefault="000B3D90" w:rsidP="00AD7ADC">
            <w:pPr>
              <w:rPr>
                <w:rFonts w:ascii="Arial" w:hAnsi="Arial" w:cs="Arial"/>
              </w:rPr>
            </w:pPr>
            <w:r w:rsidRPr="00801F0A">
              <w:rPr>
                <w:rFonts w:ascii="Arial" w:hAnsi="Arial" w:cs="Arial"/>
                <w:color w:val="000000"/>
              </w:rPr>
              <w:t>R$ 596,50</w:t>
            </w:r>
          </w:p>
        </w:tc>
      </w:tr>
      <w:tr w:rsidR="000B3D90" w:rsidRPr="00801F0A" w14:paraId="4D5D34C2"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2B3ACD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F9BB8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9CB9B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B8E2CE5"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MELÃO AMARELO, in natura, características: deve apresentar-se fresco, com coloração uniforme típico da variedade, superfície lisa, com aroma característico da espécie, em perfeitas condições de conservação 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D57F6" w14:textId="77777777" w:rsidR="000B3D90" w:rsidRPr="00801F0A" w:rsidRDefault="000B3D90" w:rsidP="00AD7ADC">
            <w:pPr>
              <w:rPr>
                <w:rFonts w:ascii="Arial" w:hAnsi="Arial" w:cs="Arial"/>
              </w:rPr>
            </w:pPr>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0043B21" w14:textId="77777777" w:rsidR="000B3D90" w:rsidRPr="00801F0A" w:rsidRDefault="000B3D90" w:rsidP="00AD7ADC">
            <w:pPr>
              <w:rPr>
                <w:rFonts w:ascii="Arial" w:hAnsi="Arial" w:cs="Arial"/>
              </w:rPr>
            </w:pPr>
            <w:r w:rsidRPr="00801F0A">
              <w:rPr>
                <w:rFonts w:ascii="Arial" w:hAnsi="Arial" w:cs="Arial"/>
                <w:color w:val="000000"/>
              </w:rPr>
              <w:t>R$ 986,00</w:t>
            </w:r>
          </w:p>
        </w:tc>
      </w:tr>
      <w:tr w:rsidR="000B3D90" w:rsidRPr="00801F0A" w14:paraId="15C7B607"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BBDD32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5AC03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BA15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B87CE3"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BATATA DOCE, fresca e sem manchas. Unidades medias, com cascas sãs de primeira qualidade. Ausências de danos físicos e mecânicos.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9BEFD9" w14:textId="77777777" w:rsidR="000B3D90" w:rsidRPr="00801F0A" w:rsidRDefault="000B3D90" w:rsidP="00AD7ADC">
            <w:pPr>
              <w:rPr>
                <w:rFonts w:ascii="Arial" w:hAnsi="Arial" w:cs="Arial"/>
              </w:rPr>
            </w:pPr>
            <w:r w:rsidRPr="00801F0A">
              <w:rPr>
                <w:rFonts w:ascii="Arial" w:hAnsi="Arial" w:cs="Arial"/>
              </w:rPr>
              <w:t>7,04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84D3A71" w14:textId="77777777" w:rsidR="000B3D90" w:rsidRPr="00801F0A" w:rsidRDefault="000B3D90" w:rsidP="00AD7ADC">
            <w:pPr>
              <w:rPr>
                <w:rFonts w:ascii="Arial" w:hAnsi="Arial" w:cs="Arial"/>
              </w:rPr>
            </w:pPr>
            <w:r w:rsidRPr="00801F0A">
              <w:rPr>
                <w:rFonts w:ascii="Arial" w:hAnsi="Arial" w:cs="Arial"/>
                <w:color w:val="000000"/>
              </w:rPr>
              <w:t>R$ 422,40</w:t>
            </w:r>
          </w:p>
        </w:tc>
      </w:tr>
      <w:tr w:rsidR="000B3D90" w:rsidRPr="00801F0A" w14:paraId="03C127F2" w14:textId="77777777" w:rsidTr="00AD7ADC">
        <w:trPr>
          <w:trHeight w:val="158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99EEE2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223BA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587E4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2F1D54B"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OLEO DE CANOLA, GIRASSOL OU MILHO. Embalagem plástica 900ml, validade mínima 6 meses.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90741D" w14:textId="77777777" w:rsidR="000B3D90" w:rsidRPr="00801F0A" w:rsidRDefault="000B3D90" w:rsidP="00AD7ADC">
            <w:pPr>
              <w:rPr>
                <w:rFonts w:ascii="Arial" w:hAnsi="Arial" w:cs="Arial"/>
              </w:rPr>
            </w:pPr>
            <w:r w:rsidRPr="00801F0A">
              <w:rPr>
                <w:rFonts w:ascii="Arial" w:hAnsi="Arial" w:cs="Arial"/>
              </w:rPr>
              <w:t>17,30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AC35C86" w14:textId="77777777" w:rsidR="000B3D90" w:rsidRPr="00801F0A" w:rsidRDefault="000B3D90" w:rsidP="00AD7ADC">
            <w:pPr>
              <w:rPr>
                <w:rFonts w:ascii="Arial" w:hAnsi="Arial" w:cs="Arial"/>
              </w:rPr>
            </w:pPr>
            <w:r w:rsidRPr="00801F0A">
              <w:rPr>
                <w:rFonts w:ascii="Arial" w:hAnsi="Arial" w:cs="Arial"/>
                <w:color w:val="000000"/>
              </w:rPr>
              <w:t>R$ 692,00</w:t>
            </w:r>
          </w:p>
        </w:tc>
      </w:tr>
      <w:tr w:rsidR="000B3D90" w:rsidRPr="00801F0A" w14:paraId="78E6B238"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426294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0A9C1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136F5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L</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DA2DA36"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 xml:space="preserve">VINAGRE DE MAÇA, embalagem de 750ml.com identificação do produto, </w:t>
            </w:r>
            <w:r w:rsidRPr="005D0FC0">
              <w:rPr>
                <w:rFonts w:ascii="Arial" w:hAnsi="Arial" w:cs="Arial"/>
                <w:color w:val="auto"/>
                <w:sz w:val="22"/>
                <w:szCs w:val="22"/>
                <w:shd w:val="clear" w:color="auto" w:fill="FFFFFF"/>
              </w:rPr>
              <w:lastRenderedPageBreak/>
              <w:t xml:space="preserve">especificação dos </w:t>
            </w:r>
            <w:proofErr w:type="spellStart"/>
            <w:proofErr w:type="gramStart"/>
            <w:r w:rsidRPr="005D0FC0">
              <w:rPr>
                <w:rFonts w:ascii="Arial" w:hAnsi="Arial" w:cs="Arial"/>
                <w:color w:val="auto"/>
                <w:sz w:val="22"/>
                <w:szCs w:val="22"/>
                <w:shd w:val="clear" w:color="auto" w:fill="FFFFFF"/>
              </w:rPr>
              <w:t>ingredientes,informação</w:t>
            </w:r>
            <w:proofErr w:type="spellEnd"/>
            <w:proofErr w:type="gramEnd"/>
            <w:r w:rsidRPr="005D0FC0">
              <w:rPr>
                <w:rFonts w:ascii="Arial" w:hAnsi="Arial" w:cs="Arial"/>
                <w:color w:val="auto"/>
                <w:sz w:val="22"/>
                <w:szCs w:val="22"/>
                <w:shd w:val="clear" w:color="auto" w:fill="FFFFFF"/>
              </w:rPr>
              <w:t xml:space="preserve"> nutricional e prazo de validade.</w:t>
            </w:r>
            <w:r w:rsidRPr="005D0FC0">
              <w:rPr>
                <w:rFonts w:ascii="Arial" w:hAnsi="Arial" w:cs="Arial"/>
                <w:color w:val="auto"/>
                <w:sz w:val="22"/>
                <w:szCs w:val="22"/>
                <w:shd w:val="clear" w:color="auto" w:fill="FFFFFF"/>
              </w:rPr>
              <w:tab/>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A0449" w14:textId="77777777" w:rsidR="000B3D90" w:rsidRPr="00801F0A" w:rsidRDefault="000B3D90" w:rsidP="00AD7ADC">
            <w:pPr>
              <w:rPr>
                <w:rFonts w:ascii="Arial" w:hAnsi="Arial" w:cs="Arial"/>
              </w:rPr>
            </w:pPr>
            <w:r w:rsidRPr="00801F0A">
              <w:rPr>
                <w:rFonts w:ascii="Arial" w:hAnsi="Arial" w:cs="Arial"/>
              </w:rPr>
              <w:lastRenderedPageBreak/>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EA346FA" w14:textId="77777777" w:rsidR="000B3D90" w:rsidRPr="00801F0A" w:rsidRDefault="000B3D90" w:rsidP="00AD7ADC">
            <w:pPr>
              <w:rPr>
                <w:rFonts w:ascii="Arial" w:hAnsi="Arial" w:cs="Arial"/>
              </w:rPr>
            </w:pPr>
            <w:r w:rsidRPr="00801F0A">
              <w:rPr>
                <w:rFonts w:ascii="Arial" w:hAnsi="Arial" w:cs="Arial"/>
                <w:color w:val="000000"/>
              </w:rPr>
              <w:t>R$ 224,00</w:t>
            </w:r>
          </w:p>
        </w:tc>
      </w:tr>
      <w:tr w:rsidR="000B3D90" w:rsidRPr="00801F0A" w14:paraId="3309D709"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50008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315AB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71FB3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C04E6A"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ARROZ PARBOLIZADO, tipo 1, pacotes de 5kg. Características: parabolizado, beneficiado, longo, fino. Com data de fabricação recente, safra corrente, limpo e de boa qualidade, livre de mofo, matérias terrosos, parasitas, larvas e odores estranhos. Acondicionado em embalagem primaria de sacos polietileno de 5kg, deve conter os dados de identificação, procedência, informações nutricionais, número de lote, data de validade, peso e registros cabíveis aos produtos.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8D30FE" w14:textId="77777777" w:rsidR="000B3D90" w:rsidRPr="00801F0A" w:rsidRDefault="000B3D90" w:rsidP="00AD7ADC">
            <w:pPr>
              <w:rPr>
                <w:rFonts w:ascii="Arial" w:hAnsi="Arial" w:cs="Arial"/>
              </w:rPr>
            </w:pPr>
            <w:r w:rsidRPr="00801F0A">
              <w:rPr>
                <w:rFonts w:ascii="Arial" w:hAnsi="Arial" w:cs="Arial"/>
              </w:rPr>
              <w:t>36,16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F9D5D1C" w14:textId="77777777" w:rsidR="000B3D90" w:rsidRPr="00801F0A" w:rsidRDefault="000B3D90" w:rsidP="00AD7ADC">
            <w:pPr>
              <w:rPr>
                <w:rFonts w:ascii="Arial" w:hAnsi="Arial" w:cs="Arial"/>
              </w:rPr>
            </w:pPr>
            <w:r w:rsidRPr="00801F0A">
              <w:rPr>
                <w:rFonts w:ascii="Arial" w:hAnsi="Arial" w:cs="Arial"/>
                <w:color w:val="000000"/>
              </w:rPr>
              <w:t>R$ 3.616,00</w:t>
            </w:r>
          </w:p>
        </w:tc>
      </w:tr>
      <w:tr w:rsidR="000B3D90" w:rsidRPr="00801F0A" w14:paraId="79A1D093"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B8B424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7A2E4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4E322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CE6221C"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FARINHA DE AVEIA, aveia em flocos finos. Embalagem plástica de 1 kg. O produto não pode apresentar sujidades, umidades ou bolor. A embalagem deve estar bem vedada, prazo de validade mínimo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B76B43" w14:textId="77777777" w:rsidR="000B3D90" w:rsidRPr="00801F0A" w:rsidRDefault="000B3D90" w:rsidP="00AD7ADC">
            <w:pPr>
              <w:rPr>
                <w:rFonts w:ascii="Arial" w:hAnsi="Arial" w:cs="Arial"/>
              </w:rPr>
            </w:pPr>
            <w:r w:rsidRPr="00801F0A">
              <w:rPr>
                <w:rFonts w:ascii="Arial" w:hAnsi="Arial" w:cs="Arial"/>
              </w:rPr>
              <w:t>23,26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E9A89B6" w14:textId="77777777" w:rsidR="000B3D90" w:rsidRPr="00801F0A" w:rsidRDefault="000B3D90" w:rsidP="00AD7ADC">
            <w:pPr>
              <w:rPr>
                <w:rFonts w:ascii="Arial" w:hAnsi="Arial" w:cs="Arial"/>
              </w:rPr>
            </w:pPr>
            <w:r w:rsidRPr="00801F0A">
              <w:rPr>
                <w:rFonts w:ascii="Arial" w:hAnsi="Arial" w:cs="Arial"/>
                <w:color w:val="000000"/>
              </w:rPr>
              <w:t>R$ 465,20</w:t>
            </w:r>
          </w:p>
        </w:tc>
      </w:tr>
      <w:tr w:rsidR="000B3D90" w:rsidRPr="00801F0A" w14:paraId="5DACD1CE"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CB7FD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F4B02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15A4F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366CD21" w14:textId="77777777" w:rsidR="000B3D90" w:rsidRPr="005D0FC0" w:rsidRDefault="000B3D90" w:rsidP="00AD7ADC">
            <w:pPr>
              <w:pStyle w:val="Ttulo1"/>
              <w:spacing w:before="0" w:line="360" w:lineRule="atLeast"/>
              <w:rPr>
                <w:rFonts w:ascii="Arial" w:hAnsi="Arial" w:cs="Arial"/>
                <w:b/>
                <w:bCs/>
                <w:color w:val="auto"/>
                <w:sz w:val="22"/>
                <w:szCs w:val="22"/>
              </w:rPr>
            </w:pPr>
            <w:r w:rsidRPr="005D0FC0">
              <w:rPr>
                <w:rFonts w:ascii="Arial" w:hAnsi="Arial" w:cs="Arial"/>
                <w:color w:val="auto"/>
                <w:sz w:val="22"/>
                <w:szCs w:val="22"/>
              </w:rPr>
              <w:t>Óleo De Soja Garrafa 900ml</w:t>
            </w:r>
          </w:p>
          <w:p w14:paraId="49D861AD"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7F8E7" w14:textId="77777777" w:rsidR="000B3D90" w:rsidRPr="00801F0A" w:rsidRDefault="000B3D90" w:rsidP="00AD7ADC">
            <w:pPr>
              <w:rPr>
                <w:rFonts w:ascii="Arial" w:hAnsi="Arial" w:cs="Arial"/>
              </w:rPr>
            </w:pPr>
            <w:r w:rsidRPr="00801F0A">
              <w:rPr>
                <w:rFonts w:ascii="Arial" w:hAnsi="Arial" w:cs="Arial"/>
              </w:rPr>
              <w:t>7,93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1845B3B" w14:textId="77777777" w:rsidR="000B3D90" w:rsidRPr="00801F0A" w:rsidRDefault="000B3D90" w:rsidP="00AD7ADC">
            <w:pPr>
              <w:rPr>
                <w:rFonts w:ascii="Arial" w:hAnsi="Arial" w:cs="Arial"/>
              </w:rPr>
            </w:pPr>
            <w:r w:rsidRPr="00801F0A">
              <w:rPr>
                <w:rFonts w:ascii="Arial" w:hAnsi="Arial" w:cs="Arial"/>
                <w:color w:val="000000"/>
              </w:rPr>
              <w:t>R$ 951,60</w:t>
            </w:r>
          </w:p>
        </w:tc>
      </w:tr>
      <w:tr w:rsidR="000B3D90" w:rsidRPr="00801F0A" w14:paraId="312ACD24"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9F9B0D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01FC4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36FC6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67E4E30"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Aerossol Repelente de Mosquitos e Insetos, </w:t>
            </w:r>
            <w:proofErr w:type="gramStart"/>
            <w:r w:rsidRPr="005D0FC0">
              <w:rPr>
                <w:rStyle w:val="a-size-large"/>
                <w:rFonts w:ascii="Arial" w:hAnsi="Arial" w:cs="Arial"/>
                <w:color w:val="auto"/>
                <w:sz w:val="22"/>
                <w:szCs w:val="22"/>
              </w:rPr>
              <w:t>Até</w:t>
            </w:r>
            <w:proofErr w:type="gramEnd"/>
            <w:r w:rsidRPr="005D0FC0">
              <w:rPr>
                <w:rStyle w:val="a-size-large"/>
                <w:rFonts w:ascii="Arial" w:hAnsi="Arial" w:cs="Arial"/>
                <w:color w:val="auto"/>
                <w:sz w:val="22"/>
                <w:szCs w:val="22"/>
              </w:rPr>
              <w:t xml:space="preserve"> 6h de proteção, Não Oleoso, Testado dermatologicamente, 165ml</w:t>
            </w:r>
          </w:p>
          <w:p w14:paraId="168A85EB" w14:textId="77777777" w:rsidR="000B3D90" w:rsidRPr="005D0FC0" w:rsidRDefault="000B3D90" w:rsidP="00AD7ADC">
            <w:pPr>
              <w:pStyle w:val="Ttulo1"/>
              <w:spacing w:before="0" w:line="360" w:lineRule="atLeast"/>
              <w:rPr>
                <w:rFonts w:ascii="Arial" w:hAnsi="Arial" w:cs="Arial"/>
                <w:b/>
                <w:bCs/>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405339" w14:textId="77777777" w:rsidR="000B3D90" w:rsidRPr="00801F0A" w:rsidRDefault="000B3D90" w:rsidP="00AD7ADC">
            <w:pPr>
              <w:rPr>
                <w:rFonts w:ascii="Arial" w:hAnsi="Arial" w:cs="Arial"/>
              </w:rPr>
            </w:pPr>
            <w:r w:rsidRPr="00801F0A">
              <w:rPr>
                <w:rFonts w:ascii="Arial" w:hAnsi="Arial" w:cs="Arial"/>
              </w:rPr>
              <w:t>25,63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DC59D27" w14:textId="77777777" w:rsidR="000B3D90" w:rsidRPr="00801F0A" w:rsidRDefault="000B3D90" w:rsidP="00AD7ADC">
            <w:pPr>
              <w:rPr>
                <w:rFonts w:ascii="Arial" w:hAnsi="Arial" w:cs="Arial"/>
              </w:rPr>
            </w:pPr>
            <w:r w:rsidRPr="00801F0A">
              <w:rPr>
                <w:rFonts w:ascii="Arial" w:hAnsi="Arial" w:cs="Arial"/>
                <w:color w:val="000000"/>
              </w:rPr>
              <w:t>R$ 5.126,00</w:t>
            </w:r>
          </w:p>
        </w:tc>
      </w:tr>
      <w:tr w:rsidR="000B3D90" w:rsidRPr="00801F0A" w14:paraId="59F899F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0CAE1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7FF4F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E643B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AC060A1"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Rodo Abrasivo Esponja Lava Piso, Lava Azulejo, </w:t>
            </w:r>
            <w:r w:rsidRPr="005D0FC0">
              <w:rPr>
                <w:rFonts w:ascii="Arial" w:hAnsi="Arial" w:cs="Arial"/>
                <w:color w:val="auto"/>
                <w:sz w:val="22"/>
                <w:szCs w:val="22"/>
                <w:shd w:val="clear" w:color="auto" w:fill="FFFFFF"/>
              </w:rPr>
              <w:t>24.5 x 8 x 7.3 centímetros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47CD37" w14:textId="77777777" w:rsidR="000B3D90" w:rsidRPr="00801F0A" w:rsidRDefault="000B3D90" w:rsidP="00AD7ADC">
            <w:pPr>
              <w:rPr>
                <w:rFonts w:ascii="Arial" w:hAnsi="Arial" w:cs="Arial"/>
              </w:rPr>
            </w:pPr>
            <w:r w:rsidRPr="00801F0A">
              <w:rPr>
                <w:rFonts w:ascii="Arial" w:hAnsi="Arial" w:cs="Arial"/>
              </w:rPr>
              <w:t>24,87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A9890D2" w14:textId="77777777" w:rsidR="000B3D90" w:rsidRPr="00801F0A" w:rsidRDefault="000B3D90" w:rsidP="00AD7ADC">
            <w:pPr>
              <w:rPr>
                <w:rFonts w:ascii="Arial" w:hAnsi="Arial" w:cs="Arial"/>
              </w:rPr>
            </w:pPr>
            <w:r w:rsidRPr="00801F0A">
              <w:rPr>
                <w:rFonts w:ascii="Arial" w:hAnsi="Arial" w:cs="Arial"/>
                <w:color w:val="000000"/>
              </w:rPr>
              <w:t>R$ 373,05</w:t>
            </w:r>
          </w:p>
        </w:tc>
      </w:tr>
      <w:tr w:rsidR="000B3D90" w:rsidRPr="00801F0A" w14:paraId="5931087E"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374BC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621FB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67082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7B03F6B"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Pó para preparo de pudim, sabores baunilha, coco, chocolate e morango, pacote com no mínimo 1 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7DCCC0" w14:textId="77777777" w:rsidR="000B3D90" w:rsidRPr="00801F0A" w:rsidRDefault="000B3D90" w:rsidP="00AD7ADC">
            <w:pPr>
              <w:rPr>
                <w:rFonts w:ascii="Arial" w:hAnsi="Arial" w:cs="Arial"/>
              </w:rPr>
            </w:pPr>
            <w:r w:rsidRPr="00801F0A">
              <w:rPr>
                <w:rFonts w:ascii="Arial" w:hAnsi="Arial" w:cs="Arial"/>
              </w:rPr>
              <w:t>22,63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824DCA3" w14:textId="77777777" w:rsidR="000B3D90" w:rsidRPr="00801F0A" w:rsidRDefault="000B3D90" w:rsidP="00AD7ADC">
            <w:pPr>
              <w:rPr>
                <w:rFonts w:ascii="Arial" w:hAnsi="Arial" w:cs="Arial"/>
              </w:rPr>
            </w:pPr>
            <w:r w:rsidRPr="00801F0A">
              <w:rPr>
                <w:rFonts w:ascii="Arial" w:hAnsi="Arial" w:cs="Arial"/>
                <w:color w:val="000000"/>
              </w:rPr>
              <w:t>R$ 2.263,00</w:t>
            </w:r>
          </w:p>
        </w:tc>
      </w:tr>
      <w:tr w:rsidR="000B3D90" w:rsidRPr="00801F0A" w14:paraId="02396D20"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91FBB3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5E06F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3E37B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0EBC58A"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Pó pra gelatina, sabores abacaxi, cereja, limão, morango, framboesa e uva, pacote com no mínimo 1 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060E2F" w14:textId="77777777" w:rsidR="000B3D90" w:rsidRPr="00801F0A" w:rsidRDefault="000B3D90" w:rsidP="00AD7ADC">
            <w:pPr>
              <w:rPr>
                <w:rFonts w:ascii="Arial" w:hAnsi="Arial" w:cs="Arial"/>
              </w:rPr>
            </w:pPr>
            <w:r w:rsidRPr="00801F0A">
              <w:rPr>
                <w:rFonts w:ascii="Arial" w:hAnsi="Arial" w:cs="Arial"/>
              </w:rPr>
              <w:t>21,30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35AECC0" w14:textId="77777777" w:rsidR="000B3D90" w:rsidRPr="00801F0A" w:rsidRDefault="000B3D90" w:rsidP="00AD7ADC">
            <w:pPr>
              <w:rPr>
                <w:rFonts w:ascii="Arial" w:hAnsi="Arial" w:cs="Arial"/>
              </w:rPr>
            </w:pPr>
            <w:r w:rsidRPr="00801F0A">
              <w:rPr>
                <w:rFonts w:ascii="Arial" w:hAnsi="Arial" w:cs="Arial"/>
                <w:color w:val="000000"/>
              </w:rPr>
              <w:t>R$ 2.130,00</w:t>
            </w:r>
          </w:p>
        </w:tc>
      </w:tr>
      <w:tr w:rsidR="000B3D90" w:rsidRPr="00801F0A" w14:paraId="05C53F8A"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1C235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849BB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56CDF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1285AB2"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Saco Rafia Grande Limpo 70cmX120cm, capacidade </w:t>
            </w:r>
            <w:proofErr w:type="gramStart"/>
            <w:r w:rsidRPr="005D0FC0">
              <w:rPr>
                <w:rStyle w:val="a-size-large"/>
                <w:rFonts w:ascii="Arial" w:hAnsi="Arial" w:cs="Arial"/>
                <w:color w:val="auto"/>
                <w:sz w:val="22"/>
                <w:szCs w:val="22"/>
              </w:rPr>
              <w:t>de Até</w:t>
            </w:r>
            <w:proofErr w:type="gramEnd"/>
            <w:r w:rsidRPr="005D0FC0">
              <w:rPr>
                <w:rStyle w:val="a-size-large"/>
                <w:rFonts w:ascii="Arial" w:hAnsi="Arial" w:cs="Arial"/>
                <w:color w:val="auto"/>
                <w:sz w:val="22"/>
                <w:szCs w:val="22"/>
              </w:rPr>
              <w:t xml:space="preserve"> 100kg.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2C209B" w14:textId="77777777" w:rsidR="000B3D90" w:rsidRPr="00801F0A" w:rsidRDefault="000B3D90" w:rsidP="00AD7ADC">
            <w:pPr>
              <w:rPr>
                <w:rFonts w:ascii="Arial" w:hAnsi="Arial" w:cs="Arial"/>
              </w:rPr>
            </w:pPr>
            <w:r w:rsidRPr="00801F0A">
              <w:rPr>
                <w:rFonts w:ascii="Arial" w:hAnsi="Arial" w:cs="Arial"/>
              </w:rPr>
              <w:t>14,90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BEB87CB" w14:textId="77777777" w:rsidR="000B3D90" w:rsidRPr="00801F0A" w:rsidRDefault="000B3D90" w:rsidP="00AD7ADC">
            <w:pPr>
              <w:rPr>
                <w:rFonts w:ascii="Arial" w:hAnsi="Arial" w:cs="Arial"/>
              </w:rPr>
            </w:pPr>
            <w:r w:rsidRPr="00801F0A">
              <w:rPr>
                <w:rFonts w:ascii="Arial" w:hAnsi="Arial" w:cs="Arial"/>
                <w:color w:val="000000"/>
              </w:rPr>
              <w:t>R$ 4.470,00</w:t>
            </w:r>
          </w:p>
        </w:tc>
      </w:tr>
      <w:tr w:rsidR="000B3D90" w:rsidRPr="00801F0A" w14:paraId="631B74B3"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B233B9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146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B185E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6BBF9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AA12226"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Suco em pó, sabores variados limão, laranja, abacaxi, morango, uva, pacote com no mínimo 25 </w:t>
            </w:r>
            <w:proofErr w:type="spellStart"/>
            <w:r w:rsidRPr="005D0FC0">
              <w:rPr>
                <w:rStyle w:val="a-size-large"/>
                <w:rFonts w:ascii="Arial" w:hAnsi="Arial" w:cs="Arial"/>
                <w:color w:val="auto"/>
                <w:sz w:val="22"/>
                <w:szCs w:val="22"/>
              </w:rPr>
              <w:t>gr</w:t>
            </w:r>
            <w:proofErr w:type="spellEnd"/>
            <w:r w:rsidRPr="005D0FC0">
              <w:rPr>
                <w:rStyle w:val="a-size-large"/>
                <w:rFonts w:ascii="Arial" w:hAnsi="Arial" w:cs="Arial"/>
                <w:color w:val="auto"/>
                <w:sz w:val="22"/>
                <w:szCs w:val="22"/>
              </w:rPr>
              <w:t>, caixa com 15 uni.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A7EB09" w14:textId="77777777" w:rsidR="000B3D90" w:rsidRPr="00801F0A" w:rsidRDefault="000B3D90" w:rsidP="00AD7ADC">
            <w:pPr>
              <w:rPr>
                <w:rFonts w:ascii="Arial" w:hAnsi="Arial" w:cs="Arial"/>
              </w:rPr>
            </w:pPr>
            <w:r w:rsidRPr="00801F0A">
              <w:rPr>
                <w:rFonts w:ascii="Arial" w:hAnsi="Arial" w:cs="Arial"/>
              </w:rPr>
              <w:t>16,63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EF0B34E" w14:textId="77777777" w:rsidR="000B3D90" w:rsidRPr="00801F0A" w:rsidRDefault="000B3D90" w:rsidP="00AD7ADC">
            <w:pPr>
              <w:rPr>
                <w:rFonts w:ascii="Arial" w:hAnsi="Arial" w:cs="Arial"/>
              </w:rPr>
            </w:pPr>
            <w:r w:rsidRPr="00801F0A">
              <w:rPr>
                <w:rFonts w:ascii="Arial" w:hAnsi="Arial" w:cs="Arial"/>
                <w:color w:val="000000"/>
              </w:rPr>
              <w:t>R$ 831,50</w:t>
            </w:r>
          </w:p>
        </w:tc>
      </w:tr>
      <w:tr w:rsidR="000B3D90" w:rsidRPr="00801F0A" w14:paraId="1BAC46C1"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58EE2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B593C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F22C6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E9F3F38"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Biscoito tipo rosquinha, pacote de no mínimo 300 </w:t>
            </w:r>
            <w:proofErr w:type="spellStart"/>
            <w:r w:rsidRPr="005D0FC0">
              <w:rPr>
                <w:rStyle w:val="a-size-large"/>
                <w:rFonts w:ascii="Arial" w:hAnsi="Arial" w:cs="Arial"/>
                <w:color w:val="auto"/>
                <w:sz w:val="22"/>
                <w:szCs w:val="22"/>
              </w:rPr>
              <w:t>gr</w:t>
            </w:r>
            <w:proofErr w:type="spellEnd"/>
            <w:r w:rsidRPr="005D0FC0">
              <w:rPr>
                <w:rStyle w:val="a-size-large"/>
                <w:rFonts w:ascii="Arial" w:hAnsi="Arial" w:cs="Arial"/>
                <w:color w:val="auto"/>
                <w:sz w:val="22"/>
                <w:szCs w:val="22"/>
              </w:rPr>
              <w:t>, sabores coco e chocolate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492E38" w14:textId="77777777" w:rsidR="000B3D90" w:rsidRPr="00801F0A" w:rsidRDefault="000B3D90" w:rsidP="00AD7ADC">
            <w:pPr>
              <w:rPr>
                <w:rFonts w:ascii="Arial" w:hAnsi="Arial" w:cs="Arial"/>
              </w:rPr>
            </w:pPr>
            <w:r w:rsidRPr="00801F0A">
              <w:rPr>
                <w:rFonts w:ascii="Arial" w:hAnsi="Arial" w:cs="Arial"/>
              </w:rPr>
              <w:t>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87F033E" w14:textId="77777777" w:rsidR="000B3D90" w:rsidRPr="00801F0A" w:rsidRDefault="000B3D90" w:rsidP="00AD7ADC">
            <w:pPr>
              <w:rPr>
                <w:rFonts w:ascii="Arial" w:hAnsi="Arial" w:cs="Arial"/>
              </w:rPr>
            </w:pPr>
            <w:r w:rsidRPr="00801F0A">
              <w:rPr>
                <w:rFonts w:ascii="Arial" w:hAnsi="Arial" w:cs="Arial"/>
                <w:color w:val="000000"/>
              </w:rPr>
              <w:t>R$ 663,00</w:t>
            </w:r>
          </w:p>
        </w:tc>
      </w:tr>
      <w:tr w:rsidR="000B3D90" w:rsidRPr="00801F0A" w14:paraId="04F00330"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B231CC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14B14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E1AB3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57310B6"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Rodo Esponja Limpa Vidro E Boxe S/Cabo, dimensões do produto </w:t>
            </w:r>
            <w:r w:rsidRPr="005D0FC0">
              <w:rPr>
                <w:rFonts w:ascii="Arial" w:hAnsi="Arial" w:cs="Arial"/>
                <w:color w:val="auto"/>
                <w:sz w:val="22"/>
                <w:szCs w:val="22"/>
                <w:shd w:val="clear" w:color="auto" w:fill="FFFFFF"/>
              </w:rPr>
              <w:t>26,1 x 7,5 x 6,6 cm; 40 g</w:t>
            </w:r>
          </w:p>
          <w:p w14:paraId="6A54EFE1"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837BCE" w14:textId="77777777" w:rsidR="000B3D90" w:rsidRPr="00801F0A" w:rsidRDefault="000B3D90" w:rsidP="00AD7ADC">
            <w:pPr>
              <w:rPr>
                <w:rFonts w:ascii="Arial" w:hAnsi="Arial" w:cs="Arial"/>
              </w:rPr>
            </w:pPr>
            <w:r w:rsidRPr="00801F0A">
              <w:rPr>
                <w:rFonts w:ascii="Arial" w:hAnsi="Arial" w:cs="Arial"/>
              </w:rPr>
              <w:t>24,90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A316B58" w14:textId="77777777" w:rsidR="000B3D90" w:rsidRPr="00801F0A" w:rsidRDefault="000B3D90" w:rsidP="00AD7ADC">
            <w:pPr>
              <w:rPr>
                <w:rFonts w:ascii="Arial" w:hAnsi="Arial" w:cs="Arial"/>
              </w:rPr>
            </w:pPr>
            <w:r w:rsidRPr="00801F0A">
              <w:rPr>
                <w:rFonts w:ascii="Arial" w:hAnsi="Arial" w:cs="Arial"/>
                <w:color w:val="000000"/>
              </w:rPr>
              <w:t>R$ 373,50</w:t>
            </w:r>
          </w:p>
        </w:tc>
      </w:tr>
      <w:tr w:rsidR="000B3D90" w:rsidRPr="00801F0A" w14:paraId="7CCA565B"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B6F15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55C3E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49C703"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564CA95"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Luva de segurança tátil black </w:t>
            </w:r>
            <w:proofErr w:type="spellStart"/>
            <w:r w:rsidRPr="005D0FC0">
              <w:rPr>
                <w:rStyle w:val="a-size-large"/>
                <w:rFonts w:ascii="Arial" w:hAnsi="Arial" w:cs="Arial"/>
                <w:color w:val="auto"/>
                <w:sz w:val="22"/>
                <w:szCs w:val="22"/>
              </w:rPr>
              <w:t>smart</w:t>
            </w:r>
            <w:proofErr w:type="spellEnd"/>
            <w:r w:rsidRPr="005D0FC0">
              <w:rPr>
                <w:rStyle w:val="a-size-large"/>
                <w:rFonts w:ascii="Arial" w:hAnsi="Arial" w:cs="Arial"/>
                <w:color w:val="auto"/>
                <w:sz w:val="22"/>
                <w:szCs w:val="22"/>
              </w:rPr>
              <w:t xml:space="preserve"> com banho de PU CA46932. </w:t>
            </w:r>
            <w:r w:rsidRPr="005D0FC0">
              <w:rPr>
                <w:rFonts w:ascii="Arial" w:hAnsi="Arial" w:cs="Arial"/>
                <w:color w:val="auto"/>
                <w:sz w:val="22"/>
                <w:szCs w:val="22"/>
                <w:shd w:val="clear" w:color="auto" w:fill="FFFFFF"/>
              </w:rPr>
              <w:t xml:space="preserve">Luva de segurança confeccionada em fibras sintéticas (poliéster), 13 </w:t>
            </w:r>
            <w:proofErr w:type="spellStart"/>
            <w:r w:rsidRPr="005D0FC0">
              <w:rPr>
                <w:rFonts w:ascii="Arial" w:hAnsi="Arial" w:cs="Arial"/>
                <w:color w:val="auto"/>
                <w:sz w:val="22"/>
                <w:szCs w:val="22"/>
                <w:shd w:val="clear" w:color="auto" w:fill="FFFFFF"/>
              </w:rPr>
              <w:t>gauge</w:t>
            </w:r>
            <w:proofErr w:type="spellEnd"/>
            <w:r w:rsidRPr="005D0FC0">
              <w:rPr>
                <w:rFonts w:ascii="Arial" w:hAnsi="Arial" w:cs="Arial"/>
                <w:color w:val="auto"/>
                <w:sz w:val="22"/>
                <w:szCs w:val="22"/>
                <w:shd w:val="clear" w:color="auto" w:fill="FFFFFF"/>
              </w:rPr>
              <w:t>, revestimento em poliuretano (PU) na palma e dedos. </w:t>
            </w:r>
            <w:r w:rsidRPr="005D0FC0">
              <w:rPr>
                <w:rStyle w:val="Forte"/>
                <w:rFonts w:ascii="Arial" w:hAnsi="Arial" w:cs="Arial"/>
                <w:color w:val="auto"/>
                <w:sz w:val="22"/>
                <w:szCs w:val="22"/>
                <w:shd w:val="clear" w:color="auto" w:fill="FFFFFF"/>
              </w:rPr>
              <w:t>Indicada para trabalhos de precisão com pequenas e médias agressões e que exijam alta destreza e sensibilidade tátil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BC7FC8" w14:textId="77777777" w:rsidR="000B3D90" w:rsidRPr="00801F0A" w:rsidRDefault="000B3D90" w:rsidP="00AD7ADC">
            <w:pPr>
              <w:rPr>
                <w:rFonts w:ascii="Arial" w:hAnsi="Arial" w:cs="Arial"/>
              </w:rPr>
            </w:pPr>
            <w:r w:rsidRPr="00801F0A">
              <w:rPr>
                <w:rFonts w:ascii="Arial" w:hAnsi="Arial" w:cs="Arial"/>
              </w:rPr>
              <w:t>15,00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87F0AB3" w14:textId="77777777" w:rsidR="000B3D90" w:rsidRPr="00801F0A" w:rsidRDefault="000B3D90" w:rsidP="00AD7ADC">
            <w:pPr>
              <w:rPr>
                <w:rFonts w:ascii="Arial" w:hAnsi="Arial" w:cs="Arial"/>
              </w:rPr>
            </w:pPr>
            <w:r w:rsidRPr="00801F0A">
              <w:rPr>
                <w:rFonts w:ascii="Arial" w:hAnsi="Arial" w:cs="Arial"/>
                <w:color w:val="000000"/>
              </w:rPr>
              <w:t>R$ 3.000,00</w:t>
            </w:r>
          </w:p>
        </w:tc>
      </w:tr>
      <w:tr w:rsidR="000B3D90" w:rsidRPr="00801F0A" w14:paraId="6EBE210D"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5FDF6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09BC6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8D4A0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55DD890"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Fonts w:ascii="Arial" w:hAnsi="Arial" w:cs="Arial"/>
                <w:color w:val="auto"/>
                <w:sz w:val="22"/>
                <w:szCs w:val="22"/>
                <w:shd w:val="clear" w:color="auto" w:fill="F7F7F8"/>
              </w:rPr>
              <w:t xml:space="preserve">Vinagre de </w:t>
            </w:r>
            <w:proofErr w:type="spellStart"/>
            <w:r w:rsidRPr="005D0FC0">
              <w:rPr>
                <w:rFonts w:ascii="Arial" w:hAnsi="Arial" w:cs="Arial"/>
                <w:color w:val="auto"/>
                <w:sz w:val="22"/>
                <w:szCs w:val="22"/>
                <w:shd w:val="clear" w:color="auto" w:fill="F7F7F8"/>
              </w:rPr>
              <w:t>Alcool</w:t>
            </w:r>
            <w:proofErr w:type="spellEnd"/>
            <w:r w:rsidRPr="005D0FC0">
              <w:rPr>
                <w:rFonts w:ascii="Arial" w:hAnsi="Arial" w:cs="Arial"/>
                <w:color w:val="auto"/>
                <w:sz w:val="22"/>
                <w:szCs w:val="22"/>
                <w:shd w:val="clear" w:color="auto" w:fill="F7F7F8"/>
              </w:rPr>
              <w:t>, 750ml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A0D57" w14:textId="77777777" w:rsidR="000B3D90" w:rsidRPr="00801F0A" w:rsidRDefault="000B3D90" w:rsidP="00AD7ADC">
            <w:pPr>
              <w:rPr>
                <w:rFonts w:ascii="Arial" w:hAnsi="Arial" w:cs="Arial"/>
              </w:rPr>
            </w:pPr>
            <w:r w:rsidRPr="00801F0A">
              <w:rPr>
                <w:rFonts w:ascii="Arial" w:hAnsi="Arial" w:cs="Arial"/>
              </w:rPr>
              <w:t>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FEE945B" w14:textId="77777777" w:rsidR="000B3D90" w:rsidRPr="00801F0A" w:rsidRDefault="000B3D90" w:rsidP="00AD7ADC">
            <w:pPr>
              <w:rPr>
                <w:rFonts w:ascii="Arial" w:hAnsi="Arial" w:cs="Arial"/>
              </w:rPr>
            </w:pPr>
            <w:r w:rsidRPr="00801F0A">
              <w:rPr>
                <w:rFonts w:ascii="Arial" w:hAnsi="Arial" w:cs="Arial"/>
                <w:color w:val="000000"/>
              </w:rPr>
              <w:t>R$ 279,60</w:t>
            </w:r>
          </w:p>
        </w:tc>
      </w:tr>
      <w:tr w:rsidR="000B3D90" w:rsidRPr="00801F0A" w14:paraId="6E7BE9C9" w14:textId="77777777" w:rsidTr="00AD7ADC">
        <w:tc>
          <w:tcPr>
            <w:tcW w:w="63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06E031" w14:textId="77777777" w:rsidR="000B3D90" w:rsidRPr="005D0FC0" w:rsidRDefault="000B3D90" w:rsidP="00AD7ADC">
            <w:pPr>
              <w:rPr>
                <w:rFonts w:ascii="Arial" w:hAnsi="Arial" w:cs="Arial"/>
                <w:b/>
                <w:bCs/>
                <w:shd w:val="clear" w:color="auto" w:fill="FFFFFF"/>
              </w:rPr>
            </w:pPr>
            <w:r w:rsidRPr="005D0FC0">
              <w:rPr>
                <w:rFonts w:ascii="Arial" w:hAnsi="Arial" w:cs="Arial"/>
                <w:b/>
                <w:bCs/>
                <w:shd w:val="clear" w:color="auto" w:fill="FFFFFF"/>
              </w:rPr>
              <w:t>TOTAL GERAL</w:t>
            </w: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38401" w14:textId="77777777" w:rsidR="000B3D90" w:rsidRPr="00801F0A" w:rsidRDefault="000B3D90" w:rsidP="00AD7ADC">
            <w:pPr>
              <w:rPr>
                <w:rFonts w:ascii="Arial" w:hAnsi="Arial" w:cs="Arial"/>
                <w:b/>
                <w:bCs/>
              </w:rPr>
            </w:pPr>
            <w:r>
              <w:rPr>
                <w:rFonts w:ascii="Arial" w:hAnsi="Arial" w:cs="Arial"/>
                <w:b/>
                <w:bCs/>
              </w:rPr>
              <w:br/>
              <w:t xml:space="preserve">        R$ 432.579,85</w:t>
            </w:r>
          </w:p>
        </w:tc>
      </w:tr>
    </w:tbl>
    <w:p w14:paraId="7E168E30" w14:textId="77777777" w:rsidR="00331EDF" w:rsidRPr="00752390" w:rsidRDefault="00331EDF" w:rsidP="00331EDF">
      <w:pPr>
        <w:spacing w:after="120" w:line="276" w:lineRule="auto"/>
        <w:ind w:firstLine="708"/>
        <w:jc w:val="both"/>
        <w:rPr>
          <w:rFonts w:ascii="Arial" w:hAnsi="Arial" w:cs="Arial"/>
          <w:bCs/>
          <w:sz w:val="24"/>
          <w:szCs w:val="24"/>
        </w:rPr>
      </w:pPr>
    </w:p>
    <w:p w14:paraId="4259C923"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5EB87F5A" w14:textId="759A79C8" w:rsidR="009A0F84" w:rsidRPr="00B214A4" w:rsidRDefault="00331EDF" w:rsidP="009A0F84">
      <w:pPr>
        <w:spacing w:before="240" w:line="276" w:lineRule="auto"/>
        <w:jc w:val="both"/>
        <w:rPr>
          <w:rFonts w:ascii="Arial" w:hAnsi="Arial" w:cs="Arial"/>
          <w:sz w:val="24"/>
          <w:szCs w:val="24"/>
        </w:rPr>
      </w:pPr>
      <w:r w:rsidRPr="003423EC">
        <w:rPr>
          <w:rFonts w:ascii="Arial" w:hAnsi="Arial" w:cs="Arial"/>
          <w:bCs/>
          <w:sz w:val="24"/>
          <w:szCs w:val="24"/>
        </w:rPr>
        <w:t xml:space="preserve">A contratação tem o valor </w:t>
      </w:r>
      <w:r w:rsidRPr="009A0F84">
        <w:rPr>
          <w:rFonts w:ascii="Arial" w:hAnsi="Arial" w:cs="Arial"/>
          <w:bCs/>
          <w:sz w:val="24"/>
          <w:szCs w:val="24"/>
        </w:rPr>
        <w:t xml:space="preserve">estimado de </w:t>
      </w:r>
      <w:r w:rsidR="009A0F84" w:rsidRPr="009A0F84">
        <w:rPr>
          <w:rFonts w:ascii="Arial" w:hAnsi="Arial" w:cs="Arial"/>
          <w:b/>
          <w:bCs/>
          <w:color w:val="000000"/>
          <w:sz w:val="24"/>
          <w:szCs w:val="24"/>
        </w:rPr>
        <w:t>R$ 432.579,85 (</w:t>
      </w:r>
      <w:r w:rsidR="009A0F84" w:rsidRPr="009A0F84">
        <w:rPr>
          <w:rFonts w:ascii="Arial" w:eastAsia="Times New Roman" w:hAnsi="Arial" w:cs="Arial"/>
          <w:b/>
          <w:bCs/>
          <w:sz w:val="24"/>
          <w:szCs w:val="24"/>
          <w:lang w:eastAsia="pt-BR"/>
        </w:rPr>
        <w:t>quatrocentos e trinta e dois mil, quinhentos e setenta e nove reais e oitenta e cinco centavos).</w:t>
      </w:r>
    </w:p>
    <w:p w14:paraId="09862DBE" w14:textId="66FA8C57" w:rsidR="00331EDF" w:rsidRPr="00752390" w:rsidRDefault="00331EDF" w:rsidP="00331EDF">
      <w:pPr>
        <w:spacing w:after="120" w:line="276" w:lineRule="auto"/>
        <w:ind w:firstLine="708"/>
        <w:jc w:val="both"/>
        <w:rPr>
          <w:rFonts w:ascii="Arial" w:hAnsi="Arial" w:cs="Arial"/>
          <w:bCs/>
          <w:sz w:val="24"/>
          <w:szCs w:val="24"/>
        </w:rPr>
      </w:pPr>
      <w:r w:rsidRPr="003423EC">
        <w:rPr>
          <w:rFonts w:ascii="Arial" w:hAnsi="Arial" w:cs="Arial"/>
          <w:bCs/>
          <w:sz w:val="24"/>
          <w:szCs w:val="24"/>
        </w:rPr>
        <w:t>O valor foi obtido por base nos orçamentos fornecidos.</w:t>
      </w:r>
    </w:p>
    <w:p w14:paraId="324EEFC0"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7.</w:t>
      </w:r>
      <w:r w:rsidRPr="00752390">
        <w:rPr>
          <w:rFonts w:ascii="Arial" w:hAnsi="Arial" w:cs="Arial"/>
          <w:bCs/>
          <w:sz w:val="24"/>
          <w:szCs w:val="24"/>
        </w:rPr>
        <w:t xml:space="preserve"> </w:t>
      </w:r>
      <w:r w:rsidRPr="00752390">
        <w:rPr>
          <w:rFonts w:ascii="Arial" w:hAnsi="Arial" w:cs="Arial"/>
          <w:b/>
          <w:sz w:val="24"/>
          <w:szCs w:val="24"/>
        </w:rPr>
        <w:t>JUSTIFICATIVAS PARA O PARCELAMENTO OU NÃO DA CONTRATAÇÃO.</w:t>
      </w:r>
    </w:p>
    <w:p w14:paraId="19506B40" w14:textId="77777777" w:rsidR="00331EDF" w:rsidRDefault="00331EDF" w:rsidP="00331EDF">
      <w:pPr>
        <w:spacing w:after="120" w:line="276" w:lineRule="auto"/>
        <w:ind w:firstLine="708"/>
        <w:jc w:val="both"/>
        <w:rPr>
          <w:rFonts w:ascii="Arial" w:hAnsi="Arial" w:cs="Arial"/>
          <w:bCs/>
          <w:sz w:val="24"/>
          <w:szCs w:val="24"/>
        </w:rPr>
      </w:pPr>
      <w:r w:rsidRPr="00963C3B">
        <w:rPr>
          <w:rFonts w:ascii="Arial" w:hAnsi="Arial" w:cs="Arial"/>
          <w:bCs/>
          <w:sz w:val="24"/>
          <w:szCs w:val="24"/>
        </w:rPr>
        <w:t>Haverá parcelamento da contratação, visto se tratar de contratação de serviços, sendo que as atividades serão desenvolvidas no decorrer o ano de 2024 e 2025.</w:t>
      </w:r>
    </w:p>
    <w:p w14:paraId="554C7725"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8.</w:t>
      </w:r>
      <w:r w:rsidRPr="00752390">
        <w:rPr>
          <w:rFonts w:ascii="Arial" w:hAnsi="Arial" w:cs="Arial"/>
          <w:bCs/>
          <w:sz w:val="24"/>
          <w:szCs w:val="24"/>
        </w:rPr>
        <w:t xml:space="preserve"> </w:t>
      </w:r>
      <w:r w:rsidRPr="00752390">
        <w:rPr>
          <w:rFonts w:ascii="Arial" w:hAnsi="Arial" w:cs="Arial"/>
          <w:b/>
          <w:sz w:val="24"/>
          <w:szCs w:val="24"/>
        </w:rPr>
        <w:t>CONTRATAÇÕES CORRELATAS E/OU INTERDEPENDENTES.</w:t>
      </w:r>
    </w:p>
    <w:p w14:paraId="7183BCAD" w14:textId="77777777" w:rsidR="00331EDF" w:rsidRPr="00752390"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lastRenderedPageBreak/>
        <w:t>Não há Plano Anual de Contratações formalizado pelo setor de Planejamento desta municipalidade.</w:t>
      </w:r>
    </w:p>
    <w:p w14:paraId="6379520A"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9.</w:t>
      </w:r>
      <w:r w:rsidRPr="00752390">
        <w:rPr>
          <w:rFonts w:ascii="Arial" w:hAnsi="Arial" w:cs="Arial"/>
          <w:bCs/>
          <w:sz w:val="24"/>
          <w:szCs w:val="24"/>
        </w:rPr>
        <w:t xml:space="preserve"> </w:t>
      </w:r>
      <w:r w:rsidRPr="00752390">
        <w:rPr>
          <w:rFonts w:ascii="Arial" w:hAnsi="Arial" w:cs="Arial"/>
          <w:b/>
          <w:sz w:val="24"/>
          <w:szCs w:val="24"/>
        </w:rPr>
        <w:t>DEMONSTRAÇÃO DA PREVISÃO DA CONTRATAÇÃO NO PLANO DE CONTRATAÇÕES ANUAL, SEMPRE QUE ELABORADO, DE MODO A INDICAR O SEU ALINHAMENTO COM O PLANEJAMENTO DA ADMINISTRAÇÃO.</w:t>
      </w:r>
    </w:p>
    <w:p w14:paraId="404D39BA" w14:textId="77777777" w:rsidR="00331EDF" w:rsidRPr="00752390"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t>Não há Plano Anual de Contratações formalizado pelo setor de Planejamento desta municipalidade.</w:t>
      </w:r>
    </w:p>
    <w:p w14:paraId="098D9569"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10.</w:t>
      </w:r>
      <w:r w:rsidRPr="00752390">
        <w:rPr>
          <w:rFonts w:ascii="Arial" w:hAnsi="Arial" w:cs="Arial"/>
          <w:bCs/>
          <w:sz w:val="24"/>
          <w:szCs w:val="24"/>
        </w:rPr>
        <w:t xml:space="preserve"> </w:t>
      </w:r>
      <w:r w:rsidRPr="00752390">
        <w:rPr>
          <w:rFonts w:ascii="Arial" w:hAnsi="Arial" w:cs="Arial"/>
          <w:b/>
          <w:sz w:val="24"/>
          <w:szCs w:val="24"/>
        </w:rPr>
        <w:t>DEMONSTRATIVO DOS RESULTADOS PRETENDIDOS EM TERMOS DE ECONOMICIDADE E DE MELHOR APROVEITAMENTO DOS RECURSOS HUMANOS, MATERIAIS E FINANCEIROS DISPONÍVEIS.</w:t>
      </w:r>
    </w:p>
    <w:p w14:paraId="17A98156" w14:textId="77777777" w:rsidR="00331EDF"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t>A contratação de empresa para</w:t>
      </w:r>
      <w:r>
        <w:rPr>
          <w:rFonts w:ascii="Arial" w:hAnsi="Arial" w:cs="Arial"/>
          <w:bCs/>
          <w:sz w:val="24"/>
          <w:szCs w:val="24"/>
        </w:rPr>
        <w:t xml:space="preserve"> fornecer itens de alimentos para garantir a oferta dos serviços socioassistenciais, programas e projetos desenvolvidos pela Secretaria Municipal de Assistência Social.</w:t>
      </w:r>
    </w:p>
    <w:p w14:paraId="5CD38FD1" w14:textId="77777777" w:rsidR="00331EDF"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t>A contratação de empresa para</w:t>
      </w:r>
      <w:r>
        <w:rPr>
          <w:rFonts w:ascii="Arial" w:hAnsi="Arial" w:cs="Arial"/>
          <w:bCs/>
          <w:sz w:val="24"/>
          <w:szCs w:val="24"/>
        </w:rPr>
        <w:t xml:space="preserve"> fornecer itens de alimentos para garantir a oferta das atividades com os grupos tradicionais desenvolvidos pela Secretaria Municipal de Administração;</w:t>
      </w:r>
    </w:p>
    <w:p w14:paraId="3B411B05" w14:textId="77777777" w:rsidR="00331EDF" w:rsidRPr="00752390" w:rsidRDefault="00331EDF" w:rsidP="00331EDF">
      <w:pPr>
        <w:spacing w:after="120" w:line="276" w:lineRule="auto"/>
        <w:ind w:firstLine="708"/>
        <w:jc w:val="both"/>
        <w:rPr>
          <w:rFonts w:ascii="Arial" w:hAnsi="Arial" w:cs="Arial"/>
          <w:bCs/>
          <w:sz w:val="24"/>
          <w:szCs w:val="24"/>
        </w:rPr>
      </w:pPr>
      <w:r w:rsidRPr="00963C3B">
        <w:rPr>
          <w:rFonts w:ascii="Arial" w:hAnsi="Arial" w:cs="Arial"/>
          <w:bCs/>
          <w:sz w:val="24"/>
          <w:szCs w:val="24"/>
        </w:rPr>
        <w:t>- Ofertar alimentos nos espaços de realização das atividades garante economia de tempo, de deslocamento e financeira.;</w:t>
      </w:r>
    </w:p>
    <w:p w14:paraId="4BB65D57" w14:textId="77777777" w:rsidR="00331EDF"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t>- Viabilizar a participação do maior número de indivíduos/famílias nas atividades desenvolvidas para beneficiários dos serviços socioassistenciais</w:t>
      </w:r>
      <w:r>
        <w:rPr>
          <w:rFonts w:ascii="Arial" w:hAnsi="Arial" w:cs="Arial"/>
          <w:bCs/>
          <w:sz w:val="24"/>
          <w:szCs w:val="24"/>
        </w:rPr>
        <w:t>, programas e projetos da Secretaria Municipal de Assistência Social.</w:t>
      </w:r>
    </w:p>
    <w:p w14:paraId="2E27BA3C" w14:textId="77777777" w:rsidR="00331EDF"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t xml:space="preserve">- Viabilizar a participação do maior número de </w:t>
      </w:r>
      <w:r>
        <w:rPr>
          <w:rFonts w:ascii="Arial" w:hAnsi="Arial" w:cs="Arial"/>
          <w:bCs/>
          <w:sz w:val="24"/>
          <w:szCs w:val="24"/>
        </w:rPr>
        <w:t>idosos</w:t>
      </w:r>
      <w:r w:rsidRPr="00752390">
        <w:rPr>
          <w:rFonts w:ascii="Arial" w:hAnsi="Arial" w:cs="Arial"/>
          <w:bCs/>
          <w:sz w:val="24"/>
          <w:szCs w:val="24"/>
        </w:rPr>
        <w:t xml:space="preserve"> nas atividades desenvolvidas para </w:t>
      </w:r>
      <w:r>
        <w:rPr>
          <w:rFonts w:ascii="Arial" w:hAnsi="Arial" w:cs="Arial"/>
          <w:bCs/>
          <w:sz w:val="24"/>
          <w:szCs w:val="24"/>
        </w:rPr>
        <w:t>grupos Tradicionais vinculados a Secretaria Municipal de Administração.</w:t>
      </w:r>
    </w:p>
    <w:p w14:paraId="45204B4A" w14:textId="77777777" w:rsidR="00331EDF" w:rsidRDefault="00331EDF" w:rsidP="00331EDF">
      <w:pPr>
        <w:spacing w:after="120" w:line="276" w:lineRule="auto"/>
        <w:ind w:firstLine="708"/>
        <w:jc w:val="both"/>
        <w:rPr>
          <w:rFonts w:ascii="Arial" w:hAnsi="Arial" w:cs="Arial"/>
          <w:bCs/>
          <w:sz w:val="24"/>
          <w:szCs w:val="24"/>
        </w:rPr>
      </w:pPr>
      <w:r>
        <w:rPr>
          <w:rFonts w:ascii="Arial" w:hAnsi="Arial" w:cs="Arial"/>
          <w:bCs/>
          <w:sz w:val="24"/>
          <w:szCs w:val="24"/>
        </w:rPr>
        <w:t xml:space="preserve">- </w:t>
      </w:r>
      <w:proofErr w:type="gramStart"/>
      <w:r>
        <w:rPr>
          <w:rFonts w:ascii="Arial" w:hAnsi="Arial" w:cs="Arial"/>
          <w:bCs/>
          <w:sz w:val="24"/>
          <w:szCs w:val="24"/>
        </w:rPr>
        <w:t>será</w:t>
      </w:r>
      <w:proofErr w:type="gramEnd"/>
      <w:r>
        <w:rPr>
          <w:rFonts w:ascii="Arial" w:hAnsi="Arial" w:cs="Arial"/>
          <w:bCs/>
          <w:sz w:val="24"/>
          <w:szCs w:val="24"/>
        </w:rPr>
        <w:t xml:space="preserve"> feito pregão eletrônico para gerar economicidade ao município.</w:t>
      </w:r>
    </w:p>
    <w:p w14:paraId="147C4F24"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11. PROVIDÊNCIAS A SEREM ADOTADAS PELA ADMINISTRAÇÃO PREVIAMENTE À CELEBRAÇÃO DO CONTRATO, INCLUSIVE QUANTO À CAPACITAÇÃO DE SERVIDORES OU DE EMPREGADOS PARA FISCALIZAÇÃO E GESTÃO CONTRATUAL.</w:t>
      </w:r>
    </w:p>
    <w:p w14:paraId="7FF4C1A9" w14:textId="77777777" w:rsidR="00331EDF" w:rsidRPr="00752390"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t>Se a administração entender necessário, será oferecida capacitação gratuita e irrestrita aos servidores responsáveis pela gestão e fiscalização do contrato.</w:t>
      </w:r>
    </w:p>
    <w:p w14:paraId="5366142B"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 xml:space="preserve">12. DESCRIÇÃO DE POSSÍVEIS IMPACTOS AMBIENTAIS E RESPECTIVAS MEDIDAS MITIGADORAS, INCLUÍDOS REQUISITOS DE BAIXO CONSUMO DE ENERGIA E DE OUTROS RECURSOS, BEM COMO LOGÍSTICA </w:t>
      </w:r>
      <w:r w:rsidRPr="00752390">
        <w:rPr>
          <w:rFonts w:ascii="Arial" w:hAnsi="Arial" w:cs="Arial"/>
          <w:b/>
          <w:sz w:val="24"/>
          <w:szCs w:val="24"/>
        </w:rPr>
        <w:lastRenderedPageBreak/>
        <w:t>REVERSA PARA DESFAZIMENTO E RECICLAGEM DE BENS E REFUGOS, QUANDO APLICÁVEL.</w:t>
      </w:r>
    </w:p>
    <w:p w14:paraId="0E20A6FE" w14:textId="77777777" w:rsidR="00331EDF" w:rsidRPr="00752390"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t>Não se aplica, pela natureza dos serviços a serem contratados pela municipalidade.</w:t>
      </w:r>
    </w:p>
    <w:p w14:paraId="10B73032"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13.</w:t>
      </w:r>
      <w:r w:rsidRPr="00752390">
        <w:rPr>
          <w:rFonts w:ascii="Arial" w:hAnsi="Arial" w:cs="Arial"/>
          <w:bCs/>
          <w:sz w:val="24"/>
          <w:szCs w:val="24"/>
        </w:rPr>
        <w:t xml:space="preserve"> </w:t>
      </w:r>
      <w:r w:rsidRPr="00752390">
        <w:rPr>
          <w:rFonts w:ascii="Arial" w:hAnsi="Arial" w:cs="Arial"/>
          <w:b/>
          <w:sz w:val="24"/>
          <w:szCs w:val="24"/>
        </w:rPr>
        <w:t>POSICIONAMENTO CONCLUSIVO SOBRE A ADEQUAÇÃO DA CONTRATAÇÃO PARA O ATENDIMENTO DA NECESSIDADE A QUE SE DESTINA.</w:t>
      </w:r>
    </w:p>
    <w:p w14:paraId="5EC09892" w14:textId="77777777" w:rsidR="00331EDF" w:rsidRPr="00752390"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t xml:space="preserve">Conclusivamente, tendo em vista o anteriormente exposto, o responsável por este estudo posiciona-se </w:t>
      </w:r>
      <w:r w:rsidRPr="00752390">
        <w:rPr>
          <w:rFonts w:ascii="Arial" w:hAnsi="Arial" w:cs="Arial"/>
          <w:b/>
          <w:sz w:val="24"/>
          <w:szCs w:val="24"/>
          <w:u w:val="single"/>
        </w:rPr>
        <w:t>FAVORÁVEL</w:t>
      </w:r>
      <w:r w:rsidRPr="00752390">
        <w:rPr>
          <w:rFonts w:ascii="Arial" w:hAnsi="Arial" w:cs="Arial"/>
          <w:bCs/>
          <w:sz w:val="24"/>
          <w:szCs w:val="24"/>
        </w:rPr>
        <w:t xml:space="preserve"> à pretendida contratação, desde que haja recursos financeiros disponíveis.</w:t>
      </w:r>
    </w:p>
    <w:p w14:paraId="1DAA11E7" w14:textId="77777777" w:rsidR="00331EDF" w:rsidRPr="00752390" w:rsidRDefault="00331EDF" w:rsidP="00331EDF">
      <w:pPr>
        <w:spacing w:after="120" w:line="276" w:lineRule="auto"/>
        <w:ind w:firstLine="708"/>
        <w:jc w:val="both"/>
        <w:rPr>
          <w:rFonts w:ascii="Arial" w:hAnsi="Arial" w:cs="Arial"/>
          <w:b/>
          <w:sz w:val="24"/>
          <w:szCs w:val="24"/>
          <w:u w:val="single"/>
        </w:rPr>
      </w:pPr>
      <w:r w:rsidRPr="00752390">
        <w:rPr>
          <w:rFonts w:ascii="Arial" w:hAnsi="Arial" w:cs="Arial"/>
          <w:b/>
          <w:sz w:val="24"/>
          <w:szCs w:val="24"/>
          <w:u w:val="single"/>
        </w:rPr>
        <w:t>Observe-se, por fim, que o presente documento, sob total e irrestrita responsabilidade do signatário abaixo, o qual responde juridicamente e tecnicamente pelas informações prestadas, inclusive nas áreas cível, administrativa e penal, independente da ajuda de terceiros na elaboração do mesmo, principalmente nos aspectos técnicos, apresenta-se como instrumento anterior à fase licitatória e/ou de dispensa/inexigibilidade, ressaltando-se que o mesmo foi desenvolvido com ajuda de inteligência artificial, tendo em vista a escassez de recursos humanos no âmbito do poder executivo, especialmente, com conhecimento técnico necessário para a elaboração do presente documento.</w:t>
      </w:r>
    </w:p>
    <w:p w14:paraId="207D7DDF" w14:textId="77777777" w:rsidR="00331EDF" w:rsidRPr="00752390"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t>Encaminha-se este documento para aprovação do senhor prefeito municipal.</w:t>
      </w:r>
    </w:p>
    <w:p w14:paraId="411B75F1" w14:textId="77777777" w:rsidR="00331EDF" w:rsidRPr="00752390" w:rsidRDefault="00331EDF" w:rsidP="00331EDF">
      <w:pPr>
        <w:spacing w:after="120" w:line="276" w:lineRule="auto"/>
        <w:jc w:val="right"/>
        <w:rPr>
          <w:rFonts w:ascii="Arial" w:hAnsi="Arial" w:cs="Arial"/>
          <w:bCs/>
          <w:i/>
          <w:iCs/>
          <w:sz w:val="24"/>
          <w:szCs w:val="24"/>
        </w:rPr>
      </w:pPr>
      <w:r w:rsidRPr="00752390">
        <w:rPr>
          <w:rFonts w:ascii="Arial" w:hAnsi="Arial" w:cs="Arial"/>
          <w:bCs/>
          <w:i/>
          <w:iCs/>
          <w:sz w:val="24"/>
          <w:szCs w:val="24"/>
        </w:rPr>
        <w:t xml:space="preserve">Caibi, Santa Catarina, em </w:t>
      </w:r>
      <w:r>
        <w:rPr>
          <w:rFonts w:ascii="Arial" w:hAnsi="Arial" w:cs="Arial"/>
          <w:bCs/>
          <w:i/>
          <w:iCs/>
          <w:sz w:val="24"/>
          <w:szCs w:val="24"/>
        </w:rPr>
        <w:t xml:space="preserve">05 </w:t>
      </w:r>
      <w:r w:rsidRPr="00752390">
        <w:rPr>
          <w:rFonts w:ascii="Arial" w:hAnsi="Arial" w:cs="Arial"/>
          <w:bCs/>
          <w:i/>
          <w:iCs/>
          <w:sz w:val="24"/>
          <w:szCs w:val="24"/>
        </w:rPr>
        <w:t xml:space="preserve">de </w:t>
      </w:r>
      <w:r>
        <w:rPr>
          <w:rFonts w:ascii="Arial" w:hAnsi="Arial" w:cs="Arial"/>
          <w:bCs/>
          <w:i/>
          <w:iCs/>
          <w:sz w:val="24"/>
          <w:szCs w:val="24"/>
        </w:rPr>
        <w:t>junho</w:t>
      </w:r>
      <w:r w:rsidRPr="00752390">
        <w:rPr>
          <w:rFonts w:ascii="Arial" w:hAnsi="Arial" w:cs="Arial"/>
          <w:bCs/>
          <w:i/>
          <w:iCs/>
          <w:sz w:val="24"/>
          <w:szCs w:val="24"/>
        </w:rPr>
        <w:t xml:space="preserve"> de 2024.</w:t>
      </w:r>
    </w:p>
    <w:p w14:paraId="55886A27" w14:textId="77777777" w:rsidR="00331EDF" w:rsidRPr="00752390" w:rsidRDefault="00331EDF" w:rsidP="00331EDF">
      <w:pPr>
        <w:spacing w:after="0" w:line="276" w:lineRule="auto"/>
        <w:jc w:val="center"/>
        <w:rPr>
          <w:rFonts w:ascii="Arial" w:hAnsi="Arial" w:cs="Arial"/>
          <w:b/>
          <w:sz w:val="24"/>
          <w:szCs w:val="24"/>
        </w:rPr>
      </w:pPr>
    </w:p>
    <w:p w14:paraId="6D5D3E92" w14:textId="77777777" w:rsidR="00331EDF" w:rsidRPr="00752390" w:rsidRDefault="00331EDF" w:rsidP="00331EDF">
      <w:pPr>
        <w:spacing w:after="0" w:line="240" w:lineRule="auto"/>
        <w:contextualSpacing/>
        <w:jc w:val="center"/>
        <w:rPr>
          <w:rFonts w:ascii="Arial" w:hAnsi="Arial" w:cs="Arial"/>
          <w:b/>
          <w:bCs/>
          <w:sz w:val="24"/>
          <w:szCs w:val="24"/>
        </w:rPr>
      </w:pPr>
      <w:r w:rsidRPr="00752390">
        <w:rPr>
          <w:rFonts w:ascii="Arial" w:hAnsi="Arial" w:cs="Arial"/>
          <w:b/>
          <w:bCs/>
          <w:sz w:val="24"/>
          <w:szCs w:val="24"/>
        </w:rPr>
        <w:t>CAMILA CONTE PORTES F. R. DOS SANTOS</w:t>
      </w:r>
    </w:p>
    <w:p w14:paraId="2D36502A" w14:textId="77777777" w:rsidR="00331EDF" w:rsidRPr="00752390" w:rsidRDefault="00331EDF" w:rsidP="00331EDF">
      <w:pPr>
        <w:spacing w:after="0" w:line="240" w:lineRule="auto"/>
        <w:contextualSpacing/>
        <w:jc w:val="center"/>
        <w:rPr>
          <w:rFonts w:ascii="Arial" w:hAnsi="Arial" w:cs="Arial"/>
          <w:b/>
          <w:bCs/>
          <w:sz w:val="24"/>
          <w:szCs w:val="24"/>
        </w:rPr>
      </w:pPr>
      <w:r w:rsidRPr="00752390">
        <w:rPr>
          <w:rFonts w:ascii="Arial" w:hAnsi="Arial" w:cs="Arial"/>
          <w:b/>
          <w:bCs/>
          <w:sz w:val="24"/>
          <w:szCs w:val="24"/>
        </w:rPr>
        <w:t>Secretária Municipal de Assistência Social</w:t>
      </w:r>
    </w:p>
    <w:p w14:paraId="17AE2F1B" w14:textId="77777777" w:rsidR="00331EDF" w:rsidRPr="00752390" w:rsidRDefault="00331EDF" w:rsidP="00331EDF">
      <w:pPr>
        <w:spacing w:after="0" w:line="276" w:lineRule="auto"/>
        <w:jc w:val="center"/>
        <w:rPr>
          <w:rFonts w:ascii="Arial" w:hAnsi="Arial" w:cs="Arial"/>
          <w:b/>
          <w:sz w:val="24"/>
          <w:szCs w:val="24"/>
        </w:rPr>
      </w:pPr>
      <w:r w:rsidRPr="00752390">
        <w:rPr>
          <w:rFonts w:ascii="Arial" w:hAnsi="Arial" w:cs="Arial"/>
          <w:b/>
          <w:sz w:val="24"/>
          <w:szCs w:val="24"/>
        </w:rPr>
        <w:t>Responsável pela elaboração do Estudo Técnico Preliminar (ETP)</w:t>
      </w:r>
    </w:p>
    <w:p w14:paraId="1051DC1A" w14:textId="77777777" w:rsidR="00331EDF" w:rsidRPr="00752390" w:rsidRDefault="00331EDF" w:rsidP="00331EDF">
      <w:pPr>
        <w:spacing w:after="0" w:line="276" w:lineRule="auto"/>
        <w:jc w:val="center"/>
        <w:rPr>
          <w:rFonts w:ascii="Arial" w:hAnsi="Arial" w:cs="Arial"/>
          <w:b/>
          <w:sz w:val="24"/>
          <w:szCs w:val="24"/>
        </w:rPr>
      </w:pPr>
    </w:p>
    <w:p w14:paraId="2F759B40" w14:textId="77777777" w:rsidR="00331EDF" w:rsidRPr="00752390" w:rsidRDefault="00331EDF" w:rsidP="00331EDF">
      <w:pPr>
        <w:spacing w:after="120" w:line="276" w:lineRule="auto"/>
        <w:jc w:val="both"/>
        <w:rPr>
          <w:rFonts w:ascii="Arial" w:hAnsi="Arial" w:cs="Arial"/>
          <w:bCs/>
          <w:sz w:val="24"/>
          <w:szCs w:val="24"/>
        </w:rPr>
      </w:pPr>
      <w:r w:rsidRPr="00752390">
        <w:rPr>
          <w:rFonts w:ascii="Arial" w:hAnsi="Arial" w:cs="Arial"/>
          <w:bCs/>
          <w:sz w:val="24"/>
          <w:szCs w:val="24"/>
        </w:rPr>
        <w:t xml:space="preserve"> ---------------------------------------------------------------------------------------------------------</w:t>
      </w:r>
    </w:p>
    <w:p w14:paraId="4DD1BCDE" w14:textId="77777777" w:rsidR="00331EDF" w:rsidRPr="00752390" w:rsidRDefault="00331EDF" w:rsidP="00331EDF">
      <w:pPr>
        <w:spacing w:after="120" w:line="276" w:lineRule="auto"/>
        <w:jc w:val="both"/>
        <w:rPr>
          <w:rFonts w:ascii="Arial" w:hAnsi="Arial" w:cs="Arial"/>
          <w:bCs/>
          <w:sz w:val="24"/>
          <w:szCs w:val="24"/>
        </w:rPr>
      </w:pPr>
      <w:proofErr w:type="gramStart"/>
      <w:r w:rsidRPr="00752390">
        <w:rPr>
          <w:rFonts w:ascii="Arial" w:hAnsi="Arial" w:cs="Arial"/>
          <w:bCs/>
          <w:sz w:val="24"/>
          <w:szCs w:val="24"/>
        </w:rPr>
        <w:t>(  )</w:t>
      </w:r>
      <w:proofErr w:type="gramEnd"/>
      <w:r w:rsidRPr="00752390">
        <w:rPr>
          <w:rFonts w:ascii="Arial" w:hAnsi="Arial" w:cs="Arial"/>
          <w:bCs/>
          <w:sz w:val="24"/>
          <w:szCs w:val="24"/>
        </w:rPr>
        <w:t xml:space="preserve"> De acordo. Dê-se prosseguimento ao processo.</w:t>
      </w:r>
    </w:p>
    <w:p w14:paraId="02476998" w14:textId="77777777" w:rsidR="00331EDF" w:rsidRPr="00752390" w:rsidRDefault="00331EDF" w:rsidP="00331EDF">
      <w:pPr>
        <w:spacing w:after="120" w:line="276" w:lineRule="auto"/>
        <w:jc w:val="both"/>
        <w:rPr>
          <w:rFonts w:ascii="Arial" w:hAnsi="Arial" w:cs="Arial"/>
          <w:bCs/>
          <w:sz w:val="24"/>
          <w:szCs w:val="24"/>
        </w:rPr>
      </w:pPr>
      <w:proofErr w:type="gramStart"/>
      <w:r w:rsidRPr="00752390">
        <w:rPr>
          <w:rFonts w:ascii="Arial" w:hAnsi="Arial" w:cs="Arial"/>
          <w:bCs/>
          <w:sz w:val="24"/>
          <w:szCs w:val="24"/>
        </w:rPr>
        <w:t>(  )</w:t>
      </w:r>
      <w:proofErr w:type="gramEnd"/>
      <w:r w:rsidRPr="00752390">
        <w:rPr>
          <w:rFonts w:ascii="Arial" w:hAnsi="Arial" w:cs="Arial"/>
          <w:bCs/>
          <w:sz w:val="24"/>
          <w:szCs w:val="24"/>
        </w:rPr>
        <w:t xml:space="preserve"> Em desacordo. Remeta-se ao setor competente, para os ajustes apontados (anexos) ou, caso se mostre inviável, que não se proceda à contratação.</w:t>
      </w:r>
    </w:p>
    <w:p w14:paraId="08AA90A3" w14:textId="77777777" w:rsidR="00331EDF" w:rsidRPr="00752390" w:rsidRDefault="00331EDF" w:rsidP="00331EDF">
      <w:pPr>
        <w:spacing w:after="120" w:line="276" w:lineRule="auto"/>
        <w:jc w:val="both"/>
        <w:rPr>
          <w:rFonts w:ascii="Arial" w:hAnsi="Arial" w:cs="Arial"/>
          <w:bCs/>
          <w:sz w:val="24"/>
          <w:szCs w:val="24"/>
        </w:rPr>
      </w:pPr>
    </w:p>
    <w:p w14:paraId="127B7B56" w14:textId="77777777" w:rsidR="00331EDF" w:rsidRPr="00752390" w:rsidRDefault="00331EDF" w:rsidP="00331EDF">
      <w:pPr>
        <w:spacing w:after="120" w:line="276" w:lineRule="auto"/>
        <w:jc w:val="both"/>
        <w:rPr>
          <w:rFonts w:ascii="Arial" w:hAnsi="Arial" w:cs="Arial"/>
          <w:b/>
          <w:sz w:val="24"/>
          <w:szCs w:val="24"/>
        </w:rPr>
      </w:pPr>
    </w:p>
    <w:p w14:paraId="26374C9B" w14:textId="77777777" w:rsidR="00331EDF" w:rsidRPr="00752390" w:rsidRDefault="00331EDF" w:rsidP="00331EDF">
      <w:pPr>
        <w:spacing w:after="120" w:line="276" w:lineRule="auto"/>
        <w:jc w:val="both"/>
        <w:rPr>
          <w:rFonts w:ascii="Arial" w:hAnsi="Arial" w:cs="Arial"/>
          <w:b/>
          <w:sz w:val="24"/>
          <w:szCs w:val="24"/>
        </w:rPr>
      </w:pPr>
      <w:r w:rsidRPr="00752390">
        <w:rPr>
          <w:rFonts w:ascii="Arial" w:hAnsi="Arial" w:cs="Arial"/>
          <w:b/>
          <w:sz w:val="24"/>
          <w:szCs w:val="24"/>
        </w:rPr>
        <w:t>EDER PICOLI</w:t>
      </w:r>
    </w:p>
    <w:p w14:paraId="32828DA5" w14:textId="77777777" w:rsidR="00331EDF" w:rsidRPr="00752390" w:rsidRDefault="00331EDF" w:rsidP="00331EDF">
      <w:pPr>
        <w:spacing w:line="276" w:lineRule="auto"/>
        <w:rPr>
          <w:rFonts w:ascii="Arial" w:hAnsi="Arial" w:cs="Arial"/>
          <w:b/>
          <w:sz w:val="24"/>
          <w:szCs w:val="24"/>
        </w:rPr>
      </w:pPr>
      <w:r w:rsidRPr="00752390">
        <w:rPr>
          <w:rFonts w:ascii="Arial" w:hAnsi="Arial" w:cs="Arial"/>
          <w:b/>
          <w:sz w:val="24"/>
          <w:szCs w:val="24"/>
        </w:rPr>
        <w:t>Prefeito Municipal</w:t>
      </w:r>
    </w:p>
    <w:p w14:paraId="1C22AEF3" w14:textId="77777777" w:rsidR="00331EDF" w:rsidRPr="00752390" w:rsidRDefault="00331EDF" w:rsidP="00331EDF">
      <w:pPr>
        <w:spacing w:line="276" w:lineRule="auto"/>
        <w:jc w:val="center"/>
        <w:rPr>
          <w:rFonts w:ascii="Arial" w:hAnsi="Arial" w:cs="Arial"/>
          <w:b/>
          <w:sz w:val="24"/>
          <w:szCs w:val="24"/>
        </w:rPr>
      </w:pPr>
      <w:r w:rsidRPr="00752390">
        <w:rPr>
          <w:rFonts w:ascii="Arial" w:hAnsi="Arial" w:cs="Arial"/>
          <w:b/>
          <w:sz w:val="24"/>
          <w:szCs w:val="24"/>
          <w:highlight w:val="lightGray"/>
        </w:rPr>
        <w:lastRenderedPageBreak/>
        <w:t>ANEXO II</w:t>
      </w:r>
    </w:p>
    <w:p w14:paraId="799E6AE7" w14:textId="77777777" w:rsidR="00331EDF" w:rsidRPr="00752390" w:rsidRDefault="00331EDF" w:rsidP="00331EDF">
      <w:pPr>
        <w:spacing w:before="240" w:line="276" w:lineRule="auto"/>
        <w:jc w:val="center"/>
        <w:rPr>
          <w:rFonts w:ascii="Arial" w:hAnsi="Arial" w:cs="Arial"/>
          <w:b/>
          <w:sz w:val="24"/>
          <w:szCs w:val="24"/>
          <w:u w:val="single"/>
        </w:rPr>
      </w:pPr>
      <w:bookmarkStart w:id="102" w:name="_Hlk154064567"/>
      <w:r w:rsidRPr="00752390">
        <w:rPr>
          <w:rFonts w:ascii="Arial" w:hAnsi="Arial" w:cs="Arial"/>
          <w:b/>
          <w:sz w:val="24"/>
          <w:szCs w:val="24"/>
          <w:u w:val="single"/>
        </w:rPr>
        <w:t>TERMO DE REFERÊNCIA</w:t>
      </w:r>
    </w:p>
    <w:p w14:paraId="4D781CD3" w14:textId="77777777" w:rsidR="00331EDF" w:rsidRPr="00752390" w:rsidRDefault="00331EDF" w:rsidP="00331EDF">
      <w:pPr>
        <w:spacing w:before="240" w:line="276" w:lineRule="auto"/>
        <w:jc w:val="center"/>
        <w:rPr>
          <w:rStyle w:val="Hyperlink"/>
          <w:rFonts w:ascii="Arial" w:hAnsi="Arial" w:cs="Arial"/>
          <w:b/>
          <w:bCs/>
          <w:sz w:val="24"/>
          <w:szCs w:val="24"/>
        </w:rPr>
      </w:pPr>
      <w:r w:rsidRPr="00752390">
        <w:rPr>
          <w:rFonts w:ascii="Arial" w:hAnsi="Arial" w:cs="Arial"/>
          <w:sz w:val="24"/>
          <w:szCs w:val="24"/>
        </w:rPr>
        <w:t>(</w:t>
      </w:r>
      <w:hyperlink r:id="rId40" w:history="1">
        <w:r w:rsidRPr="00752390">
          <w:rPr>
            <w:rStyle w:val="Hyperlink"/>
            <w:rFonts w:ascii="Arial" w:hAnsi="Arial" w:cs="Arial"/>
            <w:sz w:val="24"/>
            <w:szCs w:val="24"/>
          </w:rPr>
          <w:t>Lei Federal nº 14.133/2021</w:t>
        </w:r>
      </w:hyperlink>
      <w:r w:rsidRPr="00752390">
        <w:rPr>
          <w:rFonts w:ascii="Arial" w:hAnsi="Arial" w:cs="Arial"/>
          <w:sz w:val="24"/>
          <w:szCs w:val="24"/>
        </w:rPr>
        <w:t xml:space="preserve">: </w:t>
      </w:r>
      <w:hyperlink r:id="rId41" w:anchor="art6xxiii" w:history="1">
        <w:r w:rsidRPr="00752390">
          <w:rPr>
            <w:rStyle w:val="Hyperlink"/>
            <w:rFonts w:ascii="Arial" w:hAnsi="Arial" w:cs="Arial"/>
            <w:sz w:val="24"/>
            <w:szCs w:val="24"/>
          </w:rPr>
          <w:t>art. 6º, XXIII</w:t>
        </w:r>
      </w:hyperlink>
      <w:r w:rsidRPr="00752390">
        <w:rPr>
          <w:rFonts w:ascii="Arial" w:hAnsi="Arial" w:cs="Arial"/>
          <w:sz w:val="24"/>
          <w:szCs w:val="24"/>
        </w:rPr>
        <w:t xml:space="preserve"> c/c </w:t>
      </w:r>
      <w:hyperlink r:id="rId42" w:anchor="art40%C2%A71" w:history="1">
        <w:r w:rsidRPr="00752390">
          <w:rPr>
            <w:rStyle w:val="Hyperlink"/>
            <w:rFonts w:ascii="Arial" w:hAnsi="Arial" w:cs="Arial"/>
            <w:sz w:val="24"/>
            <w:szCs w:val="24"/>
          </w:rPr>
          <w:t>art. 40, §§ 1º</w:t>
        </w:r>
      </w:hyperlink>
      <w:r w:rsidRPr="00752390">
        <w:rPr>
          <w:rFonts w:ascii="Arial" w:hAnsi="Arial" w:cs="Arial"/>
          <w:sz w:val="24"/>
          <w:szCs w:val="24"/>
        </w:rPr>
        <w:t xml:space="preserve"> e </w:t>
      </w:r>
      <w:hyperlink r:id="rId43" w:anchor="art40%C2%A74" w:history="1">
        <w:r w:rsidRPr="00752390">
          <w:rPr>
            <w:rStyle w:val="Hyperlink"/>
            <w:rFonts w:ascii="Arial" w:hAnsi="Arial" w:cs="Arial"/>
            <w:sz w:val="24"/>
            <w:szCs w:val="24"/>
          </w:rPr>
          <w:t>4º</w:t>
        </w:r>
      </w:hyperlink>
      <w:r w:rsidRPr="00752390">
        <w:rPr>
          <w:rStyle w:val="Hyperlink"/>
          <w:rFonts w:ascii="Arial" w:hAnsi="Arial" w:cs="Arial"/>
          <w:sz w:val="24"/>
          <w:szCs w:val="24"/>
        </w:rPr>
        <w:t>)</w:t>
      </w:r>
    </w:p>
    <w:p w14:paraId="13F69CB4" w14:textId="77777777" w:rsidR="00331EDF" w:rsidRPr="00752390" w:rsidRDefault="00331EDF" w:rsidP="00331EDF">
      <w:pPr>
        <w:spacing w:before="240" w:line="276" w:lineRule="auto"/>
        <w:jc w:val="both"/>
        <w:rPr>
          <w:rStyle w:val="Hyperlink"/>
          <w:rFonts w:ascii="Arial" w:hAnsi="Arial" w:cs="Arial"/>
          <w:b/>
          <w:bCs/>
          <w:color w:val="auto"/>
          <w:sz w:val="24"/>
          <w:szCs w:val="24"/>
          <w:u w:val="none"/>
        </w:rPr>
      </w:pPr>
      <w:r w:rsidRPr="00752390">
        <w:rPr>
          <w:rStyle w:val="Hyperlink"/>
          <w:rFonts w:ascii="Arial" w:hAnsi="Arial" w:cs="Arial"/>
          <w:b/>
          <w:bCs/>
          <w:color w:val="auto"/>
          <w:sz w:val="24"/>
          <w:szCs w:val="24"/>
          <w:u w:val="none"/>
        </w:rPr>
        <w:t>1. DEFINIÇÃO DO OBJETO, INCLUÍDOS SUA NATUREZA, OS QUANTITATIVOS, O PRAZO DO CONTRATO E, SE FOR O CASO, A POSSIBILIDADE DE SUA PRORROGAÇÃO.</w:t>
      </w:r>
    </w:p>
    <w:p w14:paraId="04B4809C" w14:textId="3406F291" w:rsidR="009A0F84" w:rsidRDefault="00331EDF" w:rsidP="009A0F84">
      <w:pPr>
        <w:widowControl w:val="0"/>
        <w:tabs>
          <w:tab w:val="left" w:pos="1701"/>
        </w:tabs>
        <w:adjustRightInd w:val="0"/>
        <w:spacing w:line="276" w:lineRule="auto"/>
        <w:jc w:val="both"/>
        <w:textAlignment w:val="baseline"/>
        <w:rPr>
          <w:rFonts w:ascii="Arial" w:hAnsi="Arial" w:cs="Arial"/>
          <w:sz w:val="24"/>
          <w:szCs w:val="24"/>
        </w:rPr>
      </w:pPr>
      <w:r w:rsidRPr="00752390">
        <w:rPr>
          <w:rFonts w:ascii="Arial" w:hAnsi="Arial" w:cs="Arial"/>
          <w:sz w:val="24"/>
          <w:szCs w:val="24"/>
        </w:rPr>
        <w:t xml:space="preserve">O objeto da presente contratação será: </w:t>
      </w:r>
      <w:r w:rsidR="009A0F84" w:rsidRPr="009A0F84">
        <w:rPr>
          <w:rFonts w:ascii="Arial" w:hAnsi="Arial" w:cs="Arial"/>
          <w:sz w:val="24"/>
          <w:szCs w:val="24"/>
        </w:rPr>
        <w:t>REGISTRO DE PREÇOS PARA EVENTUAL AQUISIÇÃO DE GENEROS ALIMENTÍCIOS E MATERIAIS DE HIGIENE E LIMPEZA PARA MANUTENÇÃO DO SERVIÇO DE CONVIVÊNCIA E FORTALECIMENTO DE VÍNCULOS – SCFV E DAS ATIVIDADES DA ASSISTÊNCIA AO IDOSO</w:t>
      </w:r>
      <w:r w:rsidR="009A0F84">
        <w:rPr>
          <w:rFonts w:ascii="Arial" w:hAnsi="Arial" w:cs="Arial"/>
          <w:sz w:val="24"/>
          <w:szCs w:val="24"/>
        </w:rPr>
        <w:t>.</w:t>
      </w:r>
    </w:p>
    <w:p w14:paraId="7D53B52C" w14:textId="04C7EBFA" w:rsidR="00331EDF" w:rsidRPr="00752390" w:rsidRDefault="00331EDF" w:rsidP="009A0F84">
      <w:pPr>
        <w:widowControl w:val="0"/>
        <w:tabs>
          <w:tab w:val="left" w:pos="1701"/>
        </w:tabs>
        <w:adjustRightInd w:val="0"/>
        <w:spacing w:line="276" w:lineRule="auto"/>
        <w:jc w:val="both"/>
        <w:textAlignment w:val="baseline"/>
        <w:rPr>
          <w:rFonts w:ascii="Arial" w:hAnsi="Arial" w:cs="Arial"/>
          <w:b/>
          <w:sz w:val="24"/>
          <w:szCs w:val="24"/>
        </w:rPr>
      </w:pPr>
      <w:r w:rsidRPr="00752390">
        <w:rPr>
          <w:rFonts w:ascii="Arial" w:hAnsi="Arial" w:cs="Arial"/>
          <w:b/>
          <w:bCs/>
          <w:sz w:val="24"/>
          <w:szCs w:val="24"/>
        </w:rPr>
        <w:t>2.</w:t>
      </w:r>
      <w:r w:rsidRPr="00752390">
        <w:rPr>
          <w:rFonts w:ascii="Arial" w:hAnsi="Arial" w:cs="Arial"/>
          <w:sz w:val="24"/>
          <w:szCs w:val="24"/>
        </w:rPr>
        <w:t xml:space="preserve"> </w:t>
      </w:r>
      <w:r w:rsidRPr="00752390">
        <w:rPr>
          <w:rFonts w:ascii="Arial" w:hAnsi="Arial" w:cs="Arial"/>
          <w:b/>
          <w:sz w:val="24"/>
          <w:szCs w:val="24"/>
        </w:rPr>
        <w:t>ESPECIFICAÇÃO DO PRODUTO, PREFERENCIALMENTE CONFORME CATÁLOGO ELETRÔNICO DE PADRONIZAÇÃO, OBSERVADOS OS REQUISITOS DE QUALIDADE, RENDIMENTO, COMPATIBILIDADE, DURABILIDADE E SEGURANÇA.</w:t>
      </w:r>
    </w:p>
    <w:p w14:paraId="0F5A4D0D" w14:textId="77777777" w:rsidR="00331EDF" w:rsidRPr="00752390" w:rsidRDefault="00331EDF" w:rsidP="00331EDF">
      <w:pPr>
        <w:spacing w:before="240" w:line="276" w:lineRule="auto"/>
        <w:jc w:val="both"/>
        <w:rPr>
          <w:rFonts w:ascii="Arial" w:hAnsi="Arial" w:cs="Arial"/>
          <w:bCs/>
          <w:sz w:val="24"/>
          <w:szCs w:val="24"/>
        </w:rPr>
      </w:pPr>
      <w:r w:rsidRPr="00752390">
        <w:rPr>
          <w:rFonts w:ascii="Arial" w:hAnsi="Arial" w:cs="Arial"/>
          <w:bCs/>
          <w:sz w:val="24"/>
          <w:szCs w:val="24"/>
        </w:rPr>
        <w:t>Destaca-se que inexiste catálogo eletrônico de licitações próprio, motivo pelo qual se especifica os produtos conforme a seguir:</w:t>
      </w:r>
    </w:p>
    <w:tbl>
      <w:tblPr>
        <w:tblpPr w:leftFromText="141" w:rightFromText="141" w:vertAnchor="text" w:horzAnchor="page" w:tblpX="1676" w:tblpY="118"/>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708"/>
        <w:gridCol w:w="4111"/>
        <w:gridCol w:w="992"/>
        <w:gridCol w:w="1280"/>
      </w:tblGrid>
      <w:tr w:rsidR="000B3D90" w:rsidRPr="00801F0A" w14:paraId="25F340A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2C4B28A" w14:textId="77777777" w:rsidR="000B3D90" w:rsidRPr="005D0FC0" w:rsidRDefault="000B3D90" w:rsidP="00AD7ADC">
            <w:pPr>
              <w:overflowPunct w:val="0"/>
              <w:autoSpaceDE w:val="0"/>
              <w:autoSpaceDN w:val="0"/>
              <w:adjustRightInd w:val="0"/>
              <w:jc w:val="center"/>
              <w:textAlignment w:val="baseline"/>
              <w:rPr>
                <w:rFonts w:ascii="Arial" w:hAnsi="Arial" w:cs="Arial"/>
                <w:b/>
                <w:bCs/>
                <w:lang w:eastAsia="pt-BR"/>
              </w:rPr>
            </w:pPr>
            <w:r w:rsidRPr="005D0FC0">
              <w:rPr>
                <w:rFonts w:ascii="Arial" w:hAnsi="Arial" w:cs="Arial"/>
                <w:b/>
                <w:bCs/>
              </w:rPr>
              <w:t>Item</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F022EF9" w14:textId="77777777" w:rsidR="000B3D90" w:rsidRPr="005D0FC0" w:rsidRDefault="000B3D90" w:rsidP="00AD7ADC">
            <w:pPr>
              <w:overflowPunct w:val="0"/>
              <w:autoSpaceDE w:val="0"/>
              <w:autoSpaceDN w:val="0"/>
              <w:adjustRightInd w:val="0"/>
              <w:jc w:val="center"/>
              <w:textAlignment w:val="baseline"/>
              <w:rPr>
                <w:rFonts w:ascii="Arial" w:hAnsi="Arial" w:cs="Arial"/>
                <w:b/>
                <w:bCs/>
              </w:rPr>
            </w:pPr>
            <w:proofErr w:type="spellStart"/>
            <w:r w:rsidRPr="005D0FC0">
              <w:rPr>
                <w:rFonts w:ascii="Arial" w:hAnsi="Arial" w:cs="Arial"/>
                <w:b/>
                <w:bCs/>
              </w:rPr>
              <w:t>Qtde</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1D0F44D" w14:textId="77777777" w:rsidR="000B3D90" w:rsidRPr="005D0FC0" w:rsidRDefault="000B3D90" w:rsidP="00AD7ADC">
            <w:pPr>
              <w:overflowPunct w:val="0"/>
              <w:autoSpaceDE w:val="0"/>
              <w:autoSpaceDN w:val="0"/>
              <w:adjustRightInd w:val="0"/>
              <w:jc w:val="center"/>
              <w:textAlignment w:val="baseline"/>
              <w:rPr>
                <w:rFonts w:ascii="Arial" w:hAnsi="Arial" w:cs="Arial"/>
                <w:b/>
                <w:bCs/>
              </w:rPr>
            </w:pPr>
            <w:proofErr w:type="spellStart"/>
            <w:r w:rsidRPr="005D0FC0">
              <w:rPr>
                <w:rFonts w:ascii="Arial" w:hAnsi="Arial" w:cs="Arial"/>
                <w:b/>
                <w:bCs/>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83912E8" w14:textId="77777777" w:rsidR="000B3D90" w:rsidRPr="005D0FC0" w:rsidRDefault="000B3D90" w:rsidP="00AD7ADC">
            <w:pPr>
              <w:overflowPunct w:val="0"/>
              <w:autoSpaceDE w:val="0"/>
              <w:autoSpaceDN w:val="0"/>
              <w:adjustRightInd w:val="0"/>
              <w:jc w:val="both"/>
              <w:textAlignment w:val="baseline"/>
              <w:rPr>
                <w:rFonts w:ascii="Arial" w:hAnsi="Arial" w:cs="Arial"/>
                <w:b/>
                <w:bCs/>
              </w:rPr>
            </w:pPr>
            <w:r w:rsidRPr="005D0FC0">
              <w:rPr>
                <w:rFonts w:ascii="Arial" w:hAnsi="Arial" w:cs="Arial"/>
                <w:b/>
                <w:bCs/>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96F519" w14:textId="77777777" w:rsidR="000B3D90" w:rsidRPr="00801F0A" w:rsidRDefault="000B3D90" w:rsidP="00AD7ADC">
            <w:pPr>
              <w:overflowPunct w:val="0"/>
              <w:autoSpaceDE w:val="0"/>
              <w:autoSpaceDN w:val="0"/>
              <w:adjustRightInd w:val="0"/>
              <w:jc w:val="both"/>
              <w:textAlignment w:val="baseline"/>
              <w:rPr>
                <w:rFonts w:ascii="Arial" w:hAnsi="Arial" w:cs="Arial"/>
                <w:b/>
                <w:bCs/>
              </w:rPr>
            </w:pPr>
            <w:r w:rsidRPr="00801F0A">
              <w:rPr>
                <w:rFonts w:ascii="Arial" w:hAnsi="Arial" w:cs="Arial"/>
                <w:b/>
                <w:bCs/>
              </w:rPr>
              <w:t>Média</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0A457702" w14:textId="77777777" w:rsidR="000B3D90" w:rsidRPr="00801F0A" w:rsidRDefault="000B3D90" w:rsidP="00AD7ADC">
            <w:pPr>
              <w:overflowPunct w:val="0"/>
              <w:autoSpaceDE w:val="0"/>
              <w:autoSpaceDN w:val="0"/>
              <w:adjustRightInd w:val="0"/>
              <w:jc w:val="both"/>
              <w:textAlignment w:val="baseline"/>
              <w:rPr>
                <w:rFonts w:ascii="Arial" w:hAnsi="Arial" w:cs="Arial"/>
                <w:b/>
                <w:bCs/>
              </w:rPr>
            </w:pPr>
            <w:r w:rsidRPr="00801F0A">
              <w:rPr>
                <w:rFonts w:ascii="Arial" w:hAnsi="Arial" w:cs="Arial"/>
                <w:b/>
                <w:bCs/>
              </w:rPr>
              <w:t>Total</w:t>
            </w:r>
          </w:p>
        </w:tc>
      </w:tr>
      <w:tr w:rsidR="000B3D90" w:rsidRPr="00801F0A" w14:paraId="3DC7599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4E22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39EB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CE26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D1707F3"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Cenoura, em kg, sem folhas, tamanho médio, nova,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w:t>
            </w:r>
            <w:proofErr w:type="spellStart"/>
            <w:r w:rsidRPr="005D0FC0">
              <w:rPr>
                <w:rFonts w:ascii="Arial" w:hAnsi="Arial" w:cs="Arial"/>
              </w:rPr>
              <w:t>á</w:t>
            </w:r>
            <w:proofErr w:type="spellEnd"/>
            <w:r w:rsidRPr="005D0FC0">
              <w:rPr>
                <w:rFonts w:ascii="Arial" w:hAnsi="Arial" w:cs="Arial"/>
              </w:rPr>
              <w:t xml:space="preserve"> superfície externa, terra, bolor.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98D06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9,33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F615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R$ 559,8</w:t>
            </w:r>
          </w:p>
        </w:tc>
      </w:tr>
      <w:tr w:rsidR="000B3D90" w:rsidRPr="00801F0A" w14:paraId="51443AA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40AC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E853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900F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7970534" w14:textId="77777777" w:rsidR="000B3D90" w:rsidRPr="005D0FC0" w:rsidRDefault="000B3D90" w:rsidP="00AD7ADC">
            <w:pPr>
              <w:tabs>
                <w:tab w:val="left" w:pos="2590"/>
              </w:tabs>
              <w:overflowPunct w:val="0"/>
              <w:autoSpaceDE w:val="0"/>
              <w:autoSpaceDN w:val="0"/>
              <w:adjustRightInd w:val="0"/>
              <w:jc w:val="both"/>
              <w:textAlignment w:val="baseline"/>
              <w:rPr>
                <w:rFonts w:ascii="Arial" w:hAnsi="Arial" w:cs="Arial"/>
              </w:rPr>
            </w:pPr>
            <w:r w:rsidRPr="005D0FC0">
              <w:rPr>
                <w:rFonts w:ascii="Arial" w:hAnsi="Arial" w:cs="Arial"/>
              </w:rPr>
              <w:t xml:space="preserve">Bolacha de mel 350g </w:t>
            </w:r>
            <w:r w:rsidRPr="005D0FC0">
              <w:rPr>
                <w:rFonts w:ascii="Arial" w:hAnsi="Arial" w:cs="Arial"/>
              </w:rPr>
              <w:tab/>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7AF974B" w14:textId="77777777" w:rsidR="000B3D90" w:rsidRPr="00801F0A" w:rsidRDefault="000B3D90" w:rsidP="00AD7ADC">
            <w:pPr>
              <w:tabs>
                <w:tab w:val="left" w:pos="2590"/>
              </w:tabs>
              <w:overflowPunct w:val="0"/>
              <w:autoSpaceDE w:val="0"/>
              <w:autoSpaceDN w:val="0"/>
              <w:adjustRightInd w:val="0"/>
              <w:jc w:val="both"/>
              <w:textAlignment w:val="baseline"/>
              <w:rPr>
                <w:rFonts w:ascii="Arial" w:hAnsi="Arial" w:cs="Arial"/>
              </w:rPr>
            </w:pPr>
            <w:r w:rsidRPr="00801F0A">
              <w:rPr>
                <w:rFonts w:ascii="Arial" w:hAnsi="Arial" w:cs="Arial"/>
              </w:rPr>
              <w:t>7,43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4C1EBF" w14:textId="77777777" w:rsidR="000B3D90" w:rsidRPr="00801F0A" w:rsidRDefault="000B3D90" w:rsidP="00AD7ADC">
            <w:pPr>
              <w:tabs>
                <w:tab w:val="left" w:pos="2590"/>
              </w:tabs>
              <w:overflowPunct w:val="0"/>
              <w:autoSpaceDE w:val="0"/>
              <w:autoSpaceDN w:val="0"/>
              <w:adjustRightInd w:val="0"/>
              <w:jc w:val="both"/>
              <w:textAlignment w:val="baseline"/>
              <w:rPr>
                <w:rFonts w:ascii="Arial" w:hAnsi="Arial" w:cs="Arial"/>
              </w:rPr>
            </w:pPr>
            <w:r w:rsidRPr="00801F0A">
              <w:rPr>
                <w:rFonts w:ascii="Arial" w:hAnsi="Arial" w:cs="Arial"/>
                <w:color w:val="000000"/>
              </w:rPr>
              <w:t>R$ 668,7</w:t>
            </w:r>
          </w:p>
        </w:tc>
      </w:tr>
      <w:tr w:rsidR="000B3D90" w:rsidRPr="00801F0A" w14:paraId="6F0D40B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B44D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D48C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D84C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D1BD6FB"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Cuca simples, com cobertura de farofa, de boa qualidade, fresca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132B5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28,00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732989"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R$ 8.400,00</w:t>
            </w:r>
          </w:p>
        </w:tc>
      </w:tr>
      <w:tr w:rsidR="000B3D90" w:rsidRPr="00801F0A" w14:paraId="7761022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78A8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B7C1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39C7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5B7ABCC"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shd w:val="clear" w:color="auto" w:fill="FFFFFF"/>
              </w:rPr>
              <w:t>Linguiça Toscana Congelada, 1 KG,</w:t>
            </w:r>
            <w:r w:rsidRPr="005D0FC0">
              <w:rPr>
                <w:rFonts w:ascii="Arial" w:hAnsi="Arial" w:cs="Arial"/>
              </w:rPr>
              <w:t xml:space="preserve">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468E06" w14:textId="77777777" w:rsidR="000B3D90" w:rsidRPr="00801F0A" w:rsidRDefault="000B3D90" w:rsidP="00AD7ADC">
            <w:pPr>
              <w:overflowPunct w:val="0"/>
              <w:autoSpaceDE w:val="0"/>
              <w:autoSpaceDN w:val="0"/>
              <w:adjustRightInd w:val="0"/>
              <w:jc w:val="both"/>
              <w:textAlignment w:val="baseline"/>
              <w:rPr>
                <w:rFonts w:ascii="Arial" w:hAnsi="Arial" w:cs="Arial"/>
                <w:shd w:val="clear" w:color="auto" w:fill="FFFFFF"/>
              </w:rPr>
            </w:pPr>
            <w:r w:rsidRPr="00801F0A">
              <w:rPr>
                <w:rFonts w:ascii="Arial" w:hAnsi="Arial" w:cs="Arial"/>
              </w:rPr>
              <w:t>22,50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C338A5" w14:textId="77777777" w:rsidR="000B3D90" w:rsidRPr="00801F0A" w:rsidRDefault="000B3D90" w:rsidP="00AD7ADC">
            <w:pPr>
              <w:overflowPunct w:val="0"/>
              <w:autoSpaceDE w:val="0"/>
              <w:autoSpaceDN w:val="0"/>
              <w:adjustRightInd w:val="0"/>
              <w:jc w:val="both"/>
              <w:textAlignment w:val="baseline"/>
              <w:rPr>
                <w:rFonts w:ascii="Arial" w:hAnsi="Arial" w:cs="Arial"/>
                <w:shd w:val="clear" w:color="auto" w:fill="FFFFFF"/>
              </w:rPr>
            </w:pPr>
            <w:r w:rsidRPr="00801F0A">
              <w:rPr>
                <w:rFonts w:ascii="Arial" w:hAnsi="Arial" w:cs="Arial"/>
                <w:color w:val="000000"/>
              </w:rPr>
              <w:t>R$ 1.800,00</w:t>
            </w:r>
          </w:p>
        </w:tc>
      </w:tr>
      <w:tr w:rsidR="000B3D90" w:rsidRPr="00801F0A" w14:paraId="5BA1E19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DA2A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lastRenderedPageBreak/>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6024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2A30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E743A33" w14:textId="77777777" w:rsidR="000B3D90" w:rsidRPr="005D0FC0" w:rsidRDefault="000B3D90" w:rsidP="00AD7ADC">
            <w:pPr>
              <w:jc w:val="both"/>
              <w:rPr>
                <w:rFonts w:ascii="Arial" w:hAnsi="Arial" w:cs="Arial"/>
              </w:rPr>
            </w:pPr>
            <w:r w:rsidRPr="005D0FC0">
              <w:rPr>
                <w:rFonts w:ascii="Arial" w:hAnsi="Arial" w:cs="Arial"/>
              </w:rPr>
              <w:t xml:space="preserve">Abacaxi Perola </w:t>
            </w:r>
            <w:r w:rsidRPr="005D0FC0">
              <w:rPr>
                <w:rFonts w:ascii="Arial" w:hAnsi="Arial" w:cs="Arial"/>
                <w:lang w:val="pt-PT"/>
              </w:rPr>
              <w:t>in natura, características: deve apresentar-se fresco, com bom grau de maturação com aroma característico da espécie. Produtos íntegros, firmes, sem traços de descoloração ou manchas, isentos de aroma, sabor e odor estranhos. Ausência de danos físicos e mecânicos que afetem a aparência e que facilitem a proliferação de bactérias putrefativas, rachaduras, perfurações e cortes. Devem estar livres insetos, moluscos e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E99277" w14:textId="77777777" w:rsidR="000B3D90" w:rsidRPr="00801F0A" w:rsidRDefault="000B3D90" w:rsidP="00AD7ADC">
            <w:pPr>
              <w:jc w:val="both"/>
              <w:rPr>
                <w:rFonts w:ascii="Arial" w:hAnsi="Arial" w:cs="Arial"/>
              </w:rPr>
            </w:pPr>
            <w:r w:rsidRPr="00801F0A">
              <w:rPr>
                <w:rFonts w:ascii="Arial" w:hAnsi="Arial" w:cs="Arial"/>
              </w:rPr>
              <w:t>12,50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A4B433" w14:textId="77777777" w:rsidR="000B3D90" w:rsidRPr="00801F0A" w:rsidRDefault="000B3D90" w:rsidP="00AD7ADC">
            <w:pPr>
              <w:jc w:val="both"/>
              <w:rPr>
                <w:rFonts w:ascii="Arial" w:hAnsi="Arial" w:cs="Arial"/>
              </w:rPr>
            </w:pPr>
            <w:r w:rsidRPr="00801F0A">
              <w:rPr>
                <w:rFonts w:ascii="Arial" w:hAnsi="Arial" w:cs="Arial"/>
                <w:color w:val="000000"/>
              </w:rPr>
              <w:t>R$ 4.125,00</w:t>
            </w:r>
          </w:p>
        </w:tc>
      </w:tr>
      <w:tr w:rsidR="000B3D90" w:rsidRPr="00801F0A" w14:paraId="04A3AB0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9431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08BC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EF57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A0C65A0"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MELANCIA, de primeira,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A35B0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E711D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R$ 1.350,00</w:t>
            </w:r>
          </w:p>
        </w:tc>
      </w:tr>
      <w:tr w:rsidR="000B3D90" w:rsidRPr="00801F0A" w14:paraId="5AF69F0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55AE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C1EB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3161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AC25DDE" w14:textId="77777777" w:rsidR="000B3D90" w:rsidRPr="005D0FC0" w:rsidRDefault="000B3D90" w:rsidP="00AD7ADC">
            <w:pPr>
              <w:jc w:val="both"/>
              <w:rPr>
                <w:rFonts w:ascii="Arial" w:hAnsi="Arial" w:cs="Arial"/>
              </w:rPr>
            </w:pPr>
            <w:r w:rsidRPr="005D0FC0">
              <w:rPr>
                <w:rFonts w:ascii="Arial" w:hAnsi="Arial" w:cs="Arial"/>
              </w:rPr>
              <w:t>TOMATE</w:t>
            </w:r>
            <w:r w:rsidRPr="005D0FC0">
              <w:rPr>
                <w:rFonts w:ascii="Arial" w:hAnsi="Arial" w:cs="Arial"/>
                <w:b/>
              </w:rPr>
              <w:t xml:space="preserve"> </w:t>
            </w:r>
            <w:r w:rsidRPr="005D0FC0">
              <w:rPr>
                <w:rFonts w:ascii="Arial" w:hAnsi="Arial" w:cs="Arial"/>
                <w:lang w:val="pt-PT"/>
              </w:rPr>
              <w:t>frescos, íntegros, em médio grau de amadurecimento. deve apresentar-se fresco, com coloração uniforme típica da variedade, superfície lisa, não imatura e com aroma característico da espécie. Em perfeitas condições de conservação e maturação (no ponto de consumo).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9809BB" w14:textId="77777777" w:rsidR="000B3D90" w:rsidRPr="00801F0A" w:rsidRDefault="000B3D90" w:rsidP="00AD7ADC">
            <w:pPr>
              <w:jc w:val="both"/>
              <w:rPr>
                <w:rFonts w:ascii="Arial" w:hAnsi="Arial" w:cs="Arial"/>
              </w:rPr>
            </w:pPr>
            <w:r w:rsidRPr="00801F0A">
              <w:rPr>
                <w:rFonts w:ascii="Arial" w:hAnsi="Arial" w:cs="Arial"/>
              </w:rPr>
              <w:t>11,66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BA1CFC" w14:textId="77777777" w:rsidR="000B3D90" w:rsidRPr="00801F0A" w:rsidRDefault="000B3D90" w:rsidP="00AD7ADC">
            <w:pPr>
              <w:jc w:val="both"/>
              <w:rPr>
                <w:rFonts w:ascii="Arial" w:hAnsi="Arial" w:cs="Arial"/>
              </w:rPr>
            </w:pPr>
            <w:r w:rsidRPr="00801F0A">
              <w:rPr>
                <w:rFonts w:ascii="Arial" w:hAnsi="Arial" w:cs="Arial"/>
                <w:color w:val="000000"/>
              </w:rPr>
              <w:t>R$ 1.166,00</w:t>
            </w:r>
          </w:p>
        </w:tc>
      </w:tr>
      <w:tr w:rsidR="000B3D90" w:rsidRPr="00801F0A" w14:paraId="5B3B99F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095B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C0E6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07FF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3BA3A0A"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REPOLHO, novo, de 1ª qualidade, folha sã, sem Rupturas.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516F8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10,16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00BA5"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R$ 1.016,00</w:t>
            </w:r>
          </w:p>
        </w:tc>
      </w:tr>
      <w:tr w:rsidR="000B3D90" w:rsidRPr="00801F0A" w14:paraId="4514889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EC7F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B094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FD6D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0A2AF9C"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BATATA INGLESA GRAUDA, branca, lavada, ótima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37A68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9,10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FD2F8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R$ 409,5</w:t>
            </w:r>
          </w:p>
        </w:tc>
      </w:tr>
      <w:tr w:rsidR="000B3D90" w:rsidRPr="00801F0A" w14:paraId="52CD1E6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8ADB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D53C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383E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B2939B9" w14:textId="77777777" w:rsidR="000B3D90" w:rsidRPr="005D0FC0" w:rsidRDefault="000B3D90" w:rsidP="00AD7ADC">
            <w:pPr>
              <w:jc w:val="both"/>
              <w:rPr>
                <w:rFonts w:ascii="Arial" w:hAnsi="Arial" w:cs="Arial"/>
              </w:rPr>
            </w:pPr>
            <w:r w:rsidRPr="005D0FC0">
              <w:rPr>
                <w:rFonts w:ascii="Arial" w:hAnsi="Arial" w:cs="Arial"/>
                <w:lang w:val="pt-PT"/>
              </w:rPr>
              <w:t xml:space="preserve">CEBOLA GRAUDA, de ótima qualidade deve apresentar-se fresco, não imatura e com aroma característico da espécie. Produtos íntegros, firmes, sem traços de descoloração ou manchas, isentos de aroma, sabor e odor estranhos. Ausência de danos físicos e mecânicos. </w:t>
            </w:r>
            <w:r w:rsidRPr="005D0FC0">
              <w:rPr>
                <w:rFonts w:ascii="Arial" w:hAnsi="Arial" w:cs="Arial"/>
                <w:lang w:val="pt-PT"/>
              </w:rPr>
              <w:lastRenderedPageBreak/>
              <w:t>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983624" w14:textId="77777777" w:rsidR="000B3D90" w:rsidRPr="00801F0A" w:rsidRDefault="000B3D90" w:rsidP="00AD7ADC">
            <w:pPr>
              <w:jc w:val="both"/>
              <w:rPr>
                <w:rFonts w:ascii="Arial" w:hAnsi="Arial" w:cs="Arial"/>
                <w:lang w:val="pt-PT"/>
              </w:rPr>
            </w:pPr>
            <w:r w:rsidRPr="00801F0A">
              <w:rPr>
                <w:rFonts w:ascii="Arial" w:hAnsi="Arial" w:cs="Arial"/>
                <w:lang w:val="pt-PT"/>
              </w:rPr>
              <w:lastRenderedPageBreak/>
              <w:t>9,60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61C4F1" w14:textId="77777777" w:rsidR="000B3D90" w:rsidRPr="00801F0A" w:rsidRDefault="000B3D90" w:rsidP="00AD7ADC">
            <w:pPr>
              <w:jc w:val="both"/>
              <w:rPr>
                <w:rFonts w:ascii="Arial" w:hAnsi="Arial" w:cs="Arial"/>
                <w:lang w:val="pt-PT"/>
              </w:rPr>
            </w:pPr>
            <w:r w:rsidRPr="00801F0A">
              <w:rPr>
                <w:rFonts w:ascii="Arial" w:hAnsi="Arial" w:cs="Arial"/>
                <w:color w:val="000000"/>
              </w:rPr>
              <w:t>R$ 1.440,00</w:t>
            </w:r>
          </w:p>
        </w:tc>
      </w:tr>
      <w:tr w:rsidR="000B3D90" w:rsidRPr="00801F0A" w14:paraId="4E1D90B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5236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AE34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F017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A186C80"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Granulado sabor chocolate, macio para cobertura, pacotes 500g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0759E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18,80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116A09"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R$ 282,00</w:t>
            </w:r>
          </w:p>
        </w:tc>
      </w:tr>
      <w:tr w:rsidR="000B3D90" w:rsidRPr="00801F0A" w14:paraId="4D6FF08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4C3B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47BF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5DAE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50B8DBC"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Pão francês, fresco.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49398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18,83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05D1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R$ 7.532,00</w:t>
            </w:r>
          </w:p>
        </w:tc>
      </w:tr>
      <w:tr w:rsidR="000B3D90" w:rsidRPr="00801F0A" w14:paraId="6147DCE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C501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8D69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D826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7615715"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Pão Sovado Tipo Caseiro Fatiado com peso aproximado de 400 a 500 g, com data de fabricação e prazo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567F32"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10,86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5A6E58"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R$ 2.715,00</w:t>
            </w:r>
          </w:p>
        </w:tc>
      </w:tr>
      <w:tr w:rsidR="000B3D90" w:rsidRPr="00801F0A" w14:paraId="78C0444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1F62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C785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1F42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CA065BE"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Banha tipo in natura, aplicação alimentícia, embalagem 1kg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6C013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786B7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R$ 150,00</w:t>
            </w:r>
          </w:p>
        </w:tc>
      </w:tr>
      <w:tr w:rsidR="000B3D90" w:rsidRPr="00801F0A" w14:paraId="45FF2B2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8DFC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D390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248D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BB15BE1" w14:textId="77777777" w:rsidR="000B3D90" w:rsidRPr="005D0FC0" w:rsidRDefault="000B3D90" w:rsidP="00AD7ADC">
            <w:pPr>
              <w:overflowPunct w:val="0"/>
              <w:autoSpaceDE w:val="0"/>
              <w:autoSpaceDN w:val="0"/>
              <w:adjustRightInd w:val="0"/>
              <w:jc w:val="both"/>
              <w:textAlignment w:val="baseline"/>
              <w:rPr>
                <w:rFonts w:ascii="Arial" w:hAnsi="Arial" w:cs="Arial"/>
              </w:rPr>
            </w:pPr>
            <w:proofErr w:type="spellStart"/>
            <w:r w:rsidRPr="005D0FC0">
              <w:rPr>
                <w:rFonts w:ascii="Arial" w:hAnsi="Arial" w:cs="Arial"/>
              </w:rPr>
              <w:t>Salamoniaco</w:t>
            </w:r>
            <w:proofErr w:type="spellEnd"/>
            <w:r w:rsidRPr="005D0FC0">
              <w:rPr>
                <w:rFonts w:ascii="Arial" w:hAnsi="Arial" w:cs="Arial"/>
              </w:rPr>
              <w:t xml:space="preserve"> em pó, 100g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1E940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21492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R$ 43,60</w:t>
            </w:r>
          </w:p>
        </w:tc>
      </w:tr>
      <w:tr w:rsidR="000B3D90" w:rsidRPr="00801F0A" w14:paraId="4406767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6C7B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9785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9D9C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DC36D2B"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COXA E SOBRE COXA DE FRANGO, sem dorso com certificação do S.I.F.</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400355"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9,56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CC9F4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R$ 2.390,00</w:t>
            </w:r>
          </w:p>
        </w:tc>
      </w:tr>
      <w:tr w:rsidR="000B3D90" w:rsidRPr="00801F0A" w14:paraId="2BB38FF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BF57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3E90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0CBB3"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F637768" w14:textId="77777777" w:rsidR="000B3D90" w:rsidRPr="005D0FC0" w:rsidRDefault="000B3D90" w:rsidP="00AD7ADC">
            <w:pPr>
              <w:jc w:val="both"/>
              <w:rPr>
                <w:rFonts w:ascii="Arial" w:hAnsi="Arial" w:cs="Arial"/>
              </w:rPr>
            </w:pPr>
            <w:r w:rsidRPr="005D0FC0">
              <w:rPr>
                <w:rFonts w:ascii="Arial" w:hAnsi="Arial" w:cs="Arial"/>
              </w:rPr>
              <w:t>ALFACE</w:t>
            </w:r>
            <w:r w:rsidRPr="005D0FC0">
              <w:rPr>
                <w:rFonts w:ascii="Arial" w:hAnsi="Arial" w:cs="Arial"/>
                <w:lang w:val="pt-PT"/>
              </w:rPr>
              <w:t>, in natura de 1º qualidade colhida recentemente, não imatura e com aroma característico da espécie, folhas de coloração verde, fresca, tenra, limpa, sem manchas de insetos e isenta de folhas danificadas, murchas ou amareladas.  Devem estar livres de enfermidades, insetos, moluscos e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E8A17B" w14:textId="77777777" w:rsidR="000B3D90" w:rsidRPr="00801F0A" w:rsidRDefault="000B3D90" w:rsidP="00AD7ADC">
            <w:pPr>
              <w:jc w:val="both"/>
              <w:rPr>
                <w:rFonts w:ascii="Arial" w:hAnsi="Arial" w:cs="Arial"/>
              </w:rPr>
            </w:pPr>
            <w:r w:rsidRPr="00801F0A">
              <w:rPr>
                <w:rFonts w:ascii="Arial" w:hAnsi="Arial" w:cs="Arial"/>
              </w:rPr>
              <w:t>6,26</w:t>
            </w:r>
          </w:p>
          <w:p w14:paraId="3887B736" w14:textId="77777777" w:rsidR="000B3D90" w:rsidRPr="00801F0A" w:rsidRDefault="000B3D90" w:rsidP="00AD7ADC">
            <w:pPr>
              <w:jc w:val="both"/>
              <w:rPr>
                <w:rFonts w:ascii="Arial" w:hAnsi="Arial" w:cs="Arial"/>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8C700D" w14:textId="77777777" w:rsidR="000B3D90" w:rsidRPr="00801F0A" w:rsidRDefault="000B3D90" w:rsidP="00AD7ADC">
            <w:pPr>
              <w:jc w:val="both"/>
              <w:rPr>
                <w:rFonts w:ascii="Arial" w:hAnsi="Arial" w:cs="Arial"/>
              </w:rPr>
            </w:pPr>
            <w:r w:rsidRPr="00801F0A">
              <w:rPr>
                <w:rFonts w:ascii="Arial" w:hAnsi="Arial" w:cs="Arial"/>
                <w:color w:val="000000"/>
              </w:rPr>
              <w:t>R$ 751,20</w:t>
            </w:r>
          </w:p>
        </w:tc>
      </w:tr>
      <w:tr w:rsidR="000B3D90" w:rsidRPr="00801F0A" w14:paraId="1F42188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6F07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4CB9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44EE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3B4D4E8"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CARNE BOVINA MOÍDA DE PRIMEIRA, devidamente inspecionada com certificado do S.I.F.</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5896F5"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31,16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4043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R$ 5.608,80</w:t>
            </w:r>
          </w:p>
        </w:tc>
      </w:tr>
      <w:tr w:rsidR="000B3D90" w:rsidRPr="00801F0A" w14:paraId="429B332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2EFF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DC90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5DEA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63B3656"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Bebida láctea, </w:t>
            </w:r>
            <w:proofErr w:type="gramStart"/>
            <w:r w:rsidRPr="005D0FC0">
              <w:rPr>
                <w:rFonts w:ascii="Arial" w:hAnsi="Arial" w:cs="Arial"/>
              </w:rPr>
              <w:t>diversos  sabores</w:t>
            </w:r>
            <w:proofErr w:type="gramEnd"/>
            <w:r w:rsidRPr="005D0FC0">
              <w:rPr>
                <w:rFonts w:ascii="Arial" w:hAnsi="Arial" w:cs="Arial"/>
              </w:rPr>
              <w:t xml:space="preserve">, embalagens de 900 gr. Com longa data de validade e certificação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A0454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E8BE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R$ 2.320,50</w:t>
            </w:r>
          </w:p>
        </w:tc>
      </w:tr>
      <w:tr w:rsidR="000B3D90" w:rsidRPr="00801F0A" w14:paraId="7E4CD79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7400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F4D7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BA5A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2CF905A"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CEREAL MATINAL, ingredientes: milho, açúcar, sal, extrato de malte, antioxidantes: BHT, BHA e tocoferol, enriquecido com fibras, embalagem de 500 </w:t>
            </w:r>
            <w:proofErr w:type="spellStart"/>
            <w:r w:rsidRPr="005D0FC0">
              <w:rPr>
                <w:rFonts w:ascii="Arial" w:hAnsi="Arial" w:cs="Arial"/>
              </w:rPr>
              <w:t>gr</w:t>
            </w:r>
            <w:proofErr w:type="spellEnd"/>
            <w:r w:rsidRPr="005D0FC0">
              <w:rPr>
                <w:rFonts w:ascii="Arial" w:hAnsi="Arial" w:cs="Arial"/>
              </w:rPr>
              <w:t xml:space="preserve"> com açúcar.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FE1908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17,50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18D7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R$ 3.500,00</w:t>
            </w:r>
          </w:p>
        </w:tc>
      </w:tr>
      <w:tr w:rsidR="000B3D90" w:rsidRPr="00801F0A" w14:paraId="5D50294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768B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9ED0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6311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916A850"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Balas sortidas 600gr, Menta (dura) composição: Açúcar, glucose, ácido cítrico, mentol, aroma natural, corante artificial azul brilhante (INS 133) e </w:t>
            </w:r>
            <w:r w:rsidRPr="005D0FC0">
              <w:rPr>
                <w:rFonts w:ascii="Arial" w:hAnsi="Arial" w:cs="Arial"/>
              </w:rPr>
              <w:lastRenderedPageBreak/>
              <w:t xml:space="preserve">amarelo </w:t>
            </w:r>
            <w:proofErr w:type="spellStart"/>
            <w:r w:rsidRPr="005D0FC0">
              <w:rPr>
                <w:rFonts w:ascii="Arial" w:hAnsi="Arial" w:cs="Arial"/>
              </w:rPr>
              <w:t>tartrazina</w:t>
            </w:r>
            <w:proofErr w:type="spellEnd"/>
            <w:r w:rsidRPr="005D0FC0">
              <w:rPr>
                <w:rFonts w:ascii="Arial" w:hAnsi="Arial" w:cs="Arial"/>
              </w:rPr>
              <w:t xml:space="preserve"> (INS 102).NA~O CONTÉM GLÚTEN. Frutas Sortidas (mastigável) composição: Açúcar, glucose, acidulante ácido cítrico (INS 330) corantes artificiais Vermelho 40 (INS 129), amarelo </w:t>
            </w:r>
            <w:proofErr w:type="spellStart"/>
            <w:r w:rsidRPr="005D0FC0">
              <w:rPr>
                <w:rFonts w:ascii="Arial" w:hAnsi="Arial" w:cs="Arial"/>
              </w:rPr>
              <w:t>tartrazina</w:t>
            </w:r>
            <w:proofErr w:type="spellEnd"/>
            <w:r w:rsidRPr="005D0FC0">
              <w:rPr>
                <w:rFonts w:ascii="Arial" w:hAnsi="Arial" w:cs="Arial"/>
              </w:rPr>
              <w:t xml:space="preserve"> (INS 102), </w:t>
            </w:r>
            <w:proofErr w:type="gramStart"/>
            <w:r w:rsidRPr="005D0FC0">
              <w:rPr>
                <w:rFonts w:ascii="Arial" w:hAnsi="Arial" w:cs="Arial"/>
              </w:rPr>
              <w:t>Azul</w:t>
            </w:r>
            <w:proofErr w:type="gramEnd"/>
            <w:r w:rsidRPr="005D0FC0">
              <w:rPr>
                <w:rFonts w:ascii="Arial" w:hAnsi="Arial" w:cs="Arial"/>
              </w:rPr>
              <w:t xml:space="preserve"> brilhante (INS 133), aromatizantes. NÃO CONTÉM GLÚTEM. Yogurt (mastigável) Composição: Açúcar, glucose, gordura vegetal hidrogenada, estabilizante lecitina de soja, acidulante ácido cítrico, aroma artificial iogurte, aroma natural de morango e corante artificial vermelho (FD&amp;C RED N 40 EEC E129).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43C4D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lastRenderedPageBreak/>
              <w:t>18,13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E2C298"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R$ 5.439,00</w:t>
            </w:r>
          </w:p>
        </w:tc>
      </w:tr>
      <w:tr w:rsidR="000B3D90" w:rsidRPr="00801F0A" w14:paraId="59131E2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D079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A55C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86B5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9A99741"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Queijo </w:t>
            </w:r>
            <w:proofErr w:type="spellStart"/>
            <w:r w:rsidRPr="005D0FC0">
              <w:rPr>
                <w:rFonts w:ascii="Arial" w:hAnsi="Arial" w:cs="Arial"/>
              </w:rPr>
              <w:t>Mussarela</w:t>
            </w:r>
            <w:proofErr w:type="spellEnd"/>
            <w:r w:rsidRPr="005D0FC0">
              <w:rPr>
                <w:rFonts w:ascii="Arial" w:hAnsi="Arial" w:cs="Arial"/>
              </w:rPr>
              <w:t xml:space="preserve">, fatiado de boa qualidade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1C857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53,33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9BCF8"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R$ 7.999,50</w:t>
            </w:r>
          </w:p>
        </w:tc>
      </w:tr>
      <w:tr w:rsidR="000B3D90" w:rsidRPr="00801F0A" w14:paraId="7EAA345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9AB5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0322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FF4E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8E4193E"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Açucar de baunilha 500 gr.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A91DA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13,50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E2E64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R$ 337,50</w:t>
            </w:r>
          </w:p>
        </w:tc>
      </w:tr>
      <w:tr w:rsidR="000B3D90" w:rsidRPr="00801F0A" w14:paraId="56AC8CF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7176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9483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5687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5D54CF5"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Queijo </w:t>
            </w:r>
            <w:proofErr w:type="gramStart"/>
            <w:r w:rsidRPr="005D0FC0">
              <w:rPr>
                <w:rFonts w:ascii="Arial" w:hAnsi="Arial" w:cs="Arial"/>
              </w:rPr>
              <w:t>ralado  c</w:t>
            </w:r>
            <w:proofErr w:type="gramEnd"/>
            <w:r w:rsidRPr="005D0FC0">
              <w:rPr>
                <w:rFonts w:ascii="Arial" w:hAnsi="Arial" w:cs="Arial"/>
              </w:rPr>
              <w:t xml:space="preserve">/ 50 gr.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2F647E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6,73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30DD7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R$ 471,10</w:t>
            </w:r>
          </w:p>
        </w:tc>
      </w:tr>
      <w:tr w:rsidR="000B3D90" w:rsidRPr="00801F0A" w14:paraId="2AEA0C2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9F52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F46F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345F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D608194"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Sorvetes diversos sabores 180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57EB0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6,66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E114D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R$ 11.988,00</w:t>
            </w:r>
          </w:p>
        </w:tc>
      </w:tr>
      <w:tr w:rsidR="000B3D90" w:rsidRPr="00801F0A" w14:paraId="3725849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1BC1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8A7F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0E68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9A8B889"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Erva Doce pacotes de 15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BC446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98D4B9"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R$ 80,60</w:t>
            </w:r>
          </w:p>
        </w:tc>
      </w:tr>
      <w:tr w:rsidR="000B3D90" w:rsidRPr="00801F0A" w14:paraId="4A921A4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D58D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6403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97CF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EBB7EB8"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Salsicha, hot dog,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F95022"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83E26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R$ 1.560,00</w:t>
            </w:r>
          </w:p>
        </w:tc>
      </w:tr>
      <w:tr w:rsidR="000B3D90" w:rsidRPr="00801F0A" w14:paraId="5718C2D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810B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5B89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71B3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A1D2809"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MELADO BATIDO, embalagens de 800g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95CD8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18,00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FB131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R$ 540,00</w:t>
            </w:r>
          </w:p>
        </w:tc>
      </w:tr>
      <w:tr w:rsidR="000B3D90" w:rsidRPr="00801F0A" w14:paraId="335C62D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73EE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5998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FE06E"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961B6A0"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Esmalte para Unhas (base incolor e cores claras variadas)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A7E9B9"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7,93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BE30A0"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R$ 396,50</w:t>
            </w:r>
          </w:p>
        </w:tc>
      </w:tr>
      <w:tr w:rsidR="000B3D90" w:rsidRPr="00801F0A" w14:paraId="698E94D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8773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18FA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0050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E8CD851"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Creme hidratante de cabelo 300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539D4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57E6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R$ 733,00</w:t>
            </w:r>
          </w:p>
        </w:tc>
      </w:tr>
      <w:tr w:rsidR="000B3D90" w:rsidRPr="00801F0A" w14:paraId="41540F7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03BF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9605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22C9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7E4A8A4"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Shampoo composição: Óleos à base de silício, como o dimeticona e </w:t>
            </w:r>
            <w:proofErr w:type="spellStart"/>
            <w:r w:rsidRPr="005D0FC0">
              <w:rPr>
                <w:rFonts w:ascii="Arial" w:hAnsi="Arial" w:cs="Arial"/>
              </w:rPr>
              <w:t>ciclometicone</w:t>
            </w:r>
            <w:proofErr w:type="spellEnd"/>
            <w:r w:rsidRPr="005D0FC0">
              <w:rPr>
                <w:rFonts w:ascii="Arial" w:hAnsi="Arial" w:cs="Arial"/>
              </w:rPr>
              <w:t>, Espessantes, Fragrância de óleo e vera, ceramidas ou chocolate, 350ml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267FF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10,63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8A94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R$ 531,50</w:t>
            </w:r>
          </w:p>
        </w:tc>
      </w:tr>
      <w:tr w:rsidR="000B3D90" w:rsidRPr="00801F0A" w14:paraId="2412A4B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24B4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ED71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E16DE"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800457A"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Acetona 100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D76127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B035F5"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R$ 148,80</w:t>
            </w:r>
          </w:p>
        </w:tc>
      </w:tr>
      <w:tr w:rsidR="000B3D90" w:rsidRPr="00801F0A" w14:paraId="26041FA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6AAF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AC54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F7AD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6E7F3C6"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BISCOITO CASEIRO de açúcar-de-cana, milho ou rosca de nata com cobertura de glacê. Embalagens de 1 kg cada. Características: de 1ª qualidade, fresco, macio, tamanho uniforme. </w:t>
            </w:r>
            <w:r w:rsidRPr="005D0FC0">
              <w:rPr>
                <w:rFonts w:ascii="Arial" w:hAnsi="Arial" w:cs="Arial"/>
              </w:rPr>
              <w:lastRenderedPageBreak/>
              <w:t>Produzida de acordo com as boas práticas de manipulação de alimentos, sem uso de conservante sou outros aditivos de uso industrial. Embalados em embalagem de polietileno resistente especifico para alimentos. Será rejeitado produto queimado ou malcozido, com odor e sabor desagradável, presença de fungos. Todos entregues com a mesma qualidade e uniformidade. Deve conter os dados de identificação, procedência, informações nutricionais, número de lote, data de validade, quantidade de produto (peso) e registros cabíveis aos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7FEE30"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lastRenderedPageBreak/>
              <w:t>26,50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E179A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R$ 15.900,00</w:t>
            </w:r>
          </w:p>
        </w:tc>
      </w:tr>
      <w:tr w:rsidR="000B3D90" w:rsidRPr="00801F0A" w14:paraId="6B9C6AB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F47C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1454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C9B0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6941F47"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Osso Buco. Osso com musculo. Peça </w:t>
            </w:r>
            <w:proofErr w:type="spellStart"/>
            <w:r w:rsidRPr="005D0FC0">
              <w:rPr>
                <w:rFonts w:ascii="Arial" w:hAnsi="Arial" w:cs="Arial"/>
              </w:rPr>
              <w:t>porcionada</w:t>
            </w:r>
            <w:proofErr w:type="spellEnd"/>
            <w:r w:rsidRPr="005D0FC0">
              <w:rPr>
                <w:rFonts w:ascii="Arial" w:hAnsi="Arial" w:cs="Arial"/>
              </w:rPr>
              <w:t xml:space="preserve"> e resfriada. Peso aproximado de 1kg. De alta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80C86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24,66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95CB12"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R$ 616,50</w:t>
            </w:r>
          </w:p>
        </w:tc>
      </w:tr>
      <w:tr w:rsidR="000B3D90" w:rsidRPr="00801F0A" w14:paraId="7598A84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623E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D1F4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5BB0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6144239"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Pirulito de frutas sortidas, pacotes com 100 unidades. embalagem de 800 gramas.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3D6045"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23,20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A30F8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R$ 1.160,00</w:t>
            </w:r>
          </w:p>
        </w:tc>
      </w:tr>
      <w:tr w:rsidR="000B3D90" w:rsidRPr="00801F0A" w14:paraId="4303183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CA8F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C2C8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62F6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C85913B"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Filtro de café com micro furos, dupla costura, tamanho 103, em caixas contendo 30 unidades.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21663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8,40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5B276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R$ 168,00</w:t>
            </w:r>
          </w:p>
        </w:tc>
      </w:tr>
      <w:tr w:rsidR="000B3D90" w:rsidRPr="00801F0A" w14:paraId="0BF45225" w14:textId="77777777" w:rsidTr="00AD7ADC">
        <w:trPr>
          <w:trHeight w:val="52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C5F87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37</w:t>
            </w:r>
          </w:p>
          <w:p w14:paraId="0DD99CF7"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757E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AD7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D421D12"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Cuca recheada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C6224E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31,60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2E0149"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R$ 6.320,00</w:t>
            </w:r>
          </w:p>
        </w:tc>
      </w:tr>
      <w:tr w:rsidR="000B3D90" w:rsidRPr="00801F0A" w14:paraId="341D0DB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7001C6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38</w:t>
            </w:r>
          </w:p>
          <w:p w14:paraId="1A4E4F6C"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997F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74E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12CDF7E"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Cortes congelados de Galinha Caipira, contendo peito, coxa, sobrecoxa, asas e pescoço, pacote de 1 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86BE3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16,16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CFF5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R$ 3.232,00</w:t>
            </w:r>
          </w:p>
        </w:tc>
      </w:tr>
      <w:tr w:rsidR="000B3D90" w:rsidRPr="00801F0A" w14:paraId="180DC34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9A30BA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39</w:t>
            </w:r>
          </w:p>
          <w:p w14:paraId="5F02E307"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C69D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474C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B01E2AB"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br/>
            </w:r>
            <w:r w:rsidRPr="005D0FC0">
              <w:rPr>
                <w:rFonts w:ascii="Arial" w:hAnsi="Arial" w:cs="Arial"/>
                <w:shd w:val="clear" w:color="auto" w:fill="FFFFFF"/>
              </w:rPr>
              <w:t>File de Peito de Frango 1Kg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61A02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4AA0F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R$ 1.930,00</w:t>
            </w:r>
          </w:p>
        </w:tc>
      </w:tr>
      <w:tr w:rsidR="000B3D90" w:rsidRPr="00801F0A" w14:paraId="3850E25B" w14:textId="77777777" w:rsidTr="00AD7ADC">
        <w:trPr>
          <w:trHeight w:val="59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9405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59F9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781B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B378BF6" w14:textId="77777777" w:rsidR="000B3D90" w:rsidRPr="005D0FC0" w:rsidRDefault="000B3D90" w:rsidP="00AD7ADC">
            <w:pPr>
              <w:pStyle w:val="Ttulo1"/>
              <w:shd w:val="clear" w:color="auto" w:fill="FFFFFF"/>
              <w:spacing w:line="276" w:lineRule="auto"/>
              <w:rPr>
                <w:rFonts w:ascii="Arial" w:hAnsi="Arial" w:cs="Arial"/>
                <w:b/>
                <w:bCs/>
                <w:color w:val="auto"/>
                <w:sz w:val="22"/>
                <w:szCs w:val="22"/>
              </w:rPr>
            </w:pPr>
            <w:r w:rsidRPr="005D0FC0">
              <w:rPr>
                <w:rFonts w:ascii="Arial" w:hAnsi="Arial" w:cs="Arial"/>
                <w:color w:val="auto"/>
                <w:sz w:val="22"/>
                <w:szCs w:val="22"/>
              </w:rPr>
              <w:t>Barra de Chocolate Fracionado Confeiteiro Ao Leite 1 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0157B3" w14:textId="77777777" w:rsidR="000B3D90" w:rsidRPr="00964309" w:rsidRDefault="000B3D90" w:rsidP="00AD7ADC">
            <w:pPr>
              <w:pStyle w:val="Ttulo1"/>
              <w:shd w:val="clear" w:color="auto" w:fill="FFFFFF"/>
              <w:spacing w:line="276" w:lineRule="auto"/>
              <w:rPr>
                <w:b/>
                <w:bCs/>
                <w:color w:val="auto"/>
                <w:sz w:val="24"/>
                <w:szCs w:val="24"/>
              </w:rPr>
            </w:pPr>
            <w:r w:rsidRPr="00964309">
              <w:rPr>
                <w:rFonts w:ascii="Arial" w:hAnsi="Arial" w:cs="Arial"/>
                <w:color w:val="auto"/>
                <w:sz w:val="24"/>
                <w:szCs w:val="24"/>
              </w:rPr>
              <w:t>34,96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E4744" w14:textId="77777777" w:rsidR="000B3D90" w:rsidRPr="00801F0A" w:rsidRDefault="000B3D90" w:rsidP="00AD7ADC">
            <w:pPr>
              <w:pStyle w:val="Ttulo1"/>
              <w:shd w:val="clear" w:color="auto" w:fill="FFFFFF"/>
              <w:spacing w:line="276" w:lineRule="auto"/>
              <w:rPr>
                <w:b/>
                <w:bCs/>
                <w:color w:val="auto"/>
                <w:sz w:val="22"/>
                <w:szCs w:val="22"/>
              </w:rPr>
            </w:pPr>
            <w:r w:rsidRPr="00801F0A">
              <w:rPr>
                <w:rFonts w:ascii="Arial" w:hAnsi="Arial" w:cs="Arial"/>
                <w:color w:val="000000"/>
                <w:sz w:val="22"/>
                <w:szCs w:val="22"/>
              </w:rPr>
              <w:t>R$ 2.796,80</w:t>
            </w:r>
          </w:p>
        </w:tc>
      </w:tr>
      <w:tr w:rsidR="000B3D90" w:rsidRPr="00801F0A" w14:paraId="6C0FAFA3" w14:textId="77777777" w:rsidTr="00AD7ADC">
        <w:trPr>
          <w:trHeight w:val="97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208910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41</w:t>
            </w:r>
          </w:p>
          <w:p w14:paraId="6DB19150"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091F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6E5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8CF4B90" w14:textId="77777777" w:rsidR="000B3D90" w:rsidRPr="005D0FC0" w:rsidRDefault="00000000" w:rsidP="00AD7ADC">
            <w:pPr>
              <w:rPr>
                <w:rFonts w:ascii="Arial" w:hAnsi="Arial" w:cs="Arial"/>
              </w:rPr>
            </w:pPr>
            <w:hyperlink r:id="rId44" w:tgtFrame="_blank" w:history="1">
              <w:r w:rsidR="000B3D90" w:rsidRPr="005D0FC0">
                <w:rPr>
                  <w:rStyle w:val="Hyperlink"/>
                  <w:rFonts w:ascii="Arial" w:hAnsi="Arial" w:cs="Arial"/>
                  <w:color w:val="auto"/>
                  <w:u w:val="none"/>
                  <w:shd w:val="clear" w:color="auto" w:fill="FFFFFF"/>
                </w:rPr>
                <w:t>Carvão Vegetal Churrasqueira</w:t>
              </w:r>
              <w:r w:rsidR="000B3D90" w:rsidRPr="005D0FC0">
                <w:rPr>
                  <w:rStyle w:val="Hyperlink"/>
                  <w:rFonts w:cs="Arial"/>
                  <w:color w:val="auto"/>
                  <w:shd w:val="clear" w:color="auto" w:fill="FFFFFF"/>
                </w:rPr>
                <w:t xml:space="preserve"> </w:t>
              </w:r>
            </w:hyperlink>
            <w:r w:rsidR="000B3D90" w:rsidRPr="005D0FC0">
              <w:rPr>
                <w:rFonts w:ascii="Arial" w:hAnsi="Arial" w:cs="Arial"/>
              </w:rPr>
              <w:t>(100% Eucalipto) - Saco 5kg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929720" w14:textId="77777777" w:rsidR="000B3D90" w:rsidRPr="00801F0A" w:rsidRDefault="000B3D90" w:rsidP="00AD7ADC">
            <w:pPr>
              <w:rPr>
                <w:rFonts w:ascii="Arial" w:hAnsi="Arial" w:cs="Arial"/>
              </w:rPr>
            </w:pPr>
            <w:r w:rsidRPr="00801F0A">
              <w:rPr>
                <w:rFonts w:ascii="Arial" w:hAnsi="Arial" w:cs="Arial"/>
              </w:rPr>
              <w:t>28,96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BC68DD" w14:textId="77777777" w:rsidR="000B3D90" w:rsidRPr="00801F0A" w:rsidRDefault="000B3D90" w:rsidP="00AD7ADC">
            <w:pPr>
              <w:rPr>
                <w:rFonts w:ascii="Arial" w:hAnsi="Arial" w:cs="Arial"/>
              </w:rPr>
            </w:pPr>
            <w:r w:rsidRPr="00801F0A">
              <w:rPr>
                <w:rFonts w:ascii="Arial" w:hAnsi="Arial" w:cs="Arial"/>
                <w:color w:val="000000"/>
              </w:rPr>
              <w:t>R$ 289,60</w:t>
            </w:r>
          </w:p>
        </w:tc>
      </w:tr>
      <w:tr w:rsidR="000B3D90" w:rsidRPr="00801F0A" w14:paraId="424F155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1F9C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7063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5CF5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DD0C76D" w14:textId="77777777" w:rsidR="000B3D90" w:rsidRPr="005D0FC0" w:rsidRDefault="000B3D90" w:rsidP="00AD7ADC">
            <w:pPr>
              <w:rPr>
                <w:rFonts w:ascii="Arial" w:hAnsi="Arial" w:cs="Arial"/>
              </w:rPr>
            </w:pPr>
            <w:r w:rsidRPr="005D0FC0">
              <w:rPr>
                <w:rFonts w:ascii="Arial" w:hAnsi="Arial" w:cs="Arial"/>
              </w:rPr>
              <w:t>Kit Lixa de unha, contendo 100 unidades 16,5 cm.</w:t>
            </w:r>
          </w:p>
          <w:p w14:paraId="7D7F8A9E" w14:textId="77777777" w:rsidR="000B3D90" w:rsidRPr="005D0FC0" w:rsidRDefault="000B3D90" w:rsidP="00AD7ADC">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F5D081" w14:textId="77777777" w:rsidR="000B3D90" w:rsidRPr="00801F0A" w:rsidRDefault="000B3D90" w:rsidP="00AD7ADC">
            <w:pPr>
              <w:rPr>
                <w:rFonts w:ascii="Arial" w:hAnsi="Arial" w:cs="Arial"/>
              </w:rPr>
            </w:pPr>
            <w:r w:rsidRPr="00801F0A">
              <w:rPr>
                <w:rFonts w:ascii="Arial" w:hAnsi="Arial" w:cs="Arial"/>
              </w:rPr>
              <w:t>29,83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4C9725" w14:textId="77777777" w:rsidR="000B3D90" w:rsidRPr="00801F0A" w:rsidRDefault="000B3D90" w:rsidP="00AD7ADC">
            <w:pPr>
              <w:rPr>
                <w:rFonts w:ascii="Arial" w:hAnsi="Arial" w:cs="Arial"/>
              </w:rPr>
            </w:pPr>
            <w:r w:rsidRPr="00801F0A">
              <w:rPr>
                <w:rFonts w:ascii="Arial" w:hAnsi="Arial" w:cs="Arial"/>
                <w:color w:val="000000"/>
              </w:rPr>
              <w:t>R$ 149,15</w:t>
            </w:r>
          </w:p>
        </w:tc>
      </w:tr>
      <w:tr w:rsidR="000B3D90" w:rsidRPr="00801F0A" w14:paraId="291267E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2C5E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 xml:space="preserve">  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02A0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A38D3"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CE2B31F" w14:textId="77777777" w:rsidR="000B3D90" w:rsidRPr="005D0FC0" w:rsidRDefault="000B3D90" w:rsidP="00AD7ADC">
            <w:pPr>
              <w:rPr>
                <w:rFonts w:ascii="Arial" w:hAnsi="Arial" w:cs="Arial"/>
              </w:rPr>
            </w:pPr>
            <w:r w:rsidRPr="005D0FC0">
              <w:rPr>
                <w:rFonts w:ascii="Arial" w:hAnsi="Arial" w:cs="Arial"/>
              </w:rPr>
              <w:t>Alicate para unhas, corte preciso e mola resistente. Material Aço Carbono</w:t>
            </w:r>
          </w:p>
          <w:tbl>
            <w:tblPr>
              <w:tblW w:w="4785" w:type="dxa"/>
              <w:shd w:val="clear" w:color="auto" w:fill="FFFFFF"/>
              <w:tblLayout w:type="fixed"/>
              <w:tblLook w:val="04A0" w:firstRow="1" w:lastRow="0" w:firstColumn="1" w:lastColumn="0" w:noHBand="0" w:noVBand="1"/>
            </w:tblPr>
            <w:tblGrid>
              <w:gridCol w:w="4785"/>
            </w:tblGrid>
            <w:tr w:rsidR="000B3D90" w:rsidRPr="005D0FC0" w14:paraId="400720AA" w14:textId="77777777" w:rsidTr="00AD7ADC">
              <w:tc>
                <w:tcPr>
                  <w:tcW w:w="4789" w:type="dxa"/>
                  <w:shd w:val="clear" w:color="auto" w:fill="FFFFFF"/>
                  <w:tcMar>
                    <w:top w:w="0" w:type="dxa"/>
                    <w:left w:w="45" w:type="dxa"/>
                    <w:bottom w:w="45" w:type="dxa"/>
                    <w:right w:w="0" w:type="dxa"/>
                  </w:tcMar>
                  <w:hideMark/>
                </w:tcPr>
                <w:p w14:paraId="5FFE7624" w14:textId="77777777" w:rsidR="000B3D90" w:rsidRPr="005D0FC0" w:rsidRDefault="000B3D90" w:rsidP="001E12D5">
                  <w:pPr>
                    <w:framePr w:hSpace="141" w:wrap="around" w:vAnchor="text" w:hAnchor="page" w:x="1676" w:y="118"/>
                    <w:suppressOverlap/>
                    <w:rPr>
                      <w:rFonts w:ascii="Arial" w:hAnsi="Arial" w:cs="Arial"/>
                    </w:rPr>
                  </w:pPr>
                  <w:r w:rsidRPr="005D0FC0">
                    <w:rPr>
                      <w:rFonts w:ascii="Arial" w:hAnsi="Arial" w:cs="Arial"/>
                    </w:rPr>
                    <w:t xml:space="preserve">Dimensões </w:t>
                  </w:r>
                  <w:r w:rsidRPr="005D0FC0">
                    <w:rPr>
                      <w:rFonts w:ascii="Arial" w:hAnsi="Arial" w:cs="Arial"/>
                      <w:shd w:val="clear" w:color="auto" w:fill="FFFFFF"/>
                    </w:rPr>
                    <w:t>19.1 x 7.9 x 1.2 centímetros.</w:t>
                  </w:r>
                </w:p>
              </w:tc>
            </w:tr>
          </w:tbl>
          <w:p w14:paraId="6C7CEE93" w14:textId="77777777" w:rsidR="000B3D90" w:rsidRPr="005D0FC0" w:rsidRDefault="000B3D90" w:rsidP="00AD7ADC">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D96EEC" w14:textId="77777777" w:rsidR="000B3D90" w:rsidRPr="00801F0A" w:rsidRDefault="000B3D90" w:rsidP="00AD7ADC">
            <w:pPr>
              <w:rPr>
                <w:rFonts w:ascii="Arial" w:hAnsi="Arial" w:cs="Arial"/>
              </w:rPr>
            </w:pPr>
            <w:r w:rsidRPr="00801F0A">
              <w:rPr>
                <w:rFonts w:ascii="Arial" w:hAnsi="Arial" w:cs="Arial"/>
              </w:rPr>
              <w:t>29,96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10E68" w14:textId="77777777" w:rsidR="000B3D90" w:rsidRPr="00801F0A" w:rsidRDefault="000B3D90" w:rsidP="00AD7ADC">
            <w:pPr>
              <w:rPr>
                <w:rFonts w:ascii="Arial" w:hAnsi="Arial" w:cs="Arial"/>
              </w:rPr>
            </w:pPr>
            <w:r w:rsidRPr="00801F0A">
              <w:rPr>
                <w:rFonts w:ascii="Arial" w:hAnsi="Arial" w:cs="Arial"/>
                <w:color w:val="000000"/>
              </w:rPr>
              <w:t>R$ 1.498,00</w:t>
            </w:r>
          </w:p>
        </w:tc>
      </w:tr>
      <w:tr w:rsidR="000B3D90" w:rsidRPr="00801F0A" w14:paraId="4EE209F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7C9C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4A32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2AF3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0286104" w14:textId="77777777" w:rsidR="000B3D90" w:rsidRPr="005D0FC0" w:rsidRDefault="000B3D90" w:rsidP="00AD7ADC">
            <w:pPr>
              <w:rPr>
                <w:rFonts w:ascii="Arial" w:hAnsi="Arial" w:cs="Arial"/>
              </w:rPr>
            </w:pPr>
            <w:r w:rsidRPr="005D0FC0">
              <w:rPr>
                <w:rFonts w:ascii="Arial" w:hAnsi="Arial" w:cs="Arial"/>
              </w:rPr>
              <w:t>Leite em pó, embalagens de 500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1EAB58" w14:textId="77777777" w:rsidR="000B3D90" w:rsidRPr="00801F0A" w:rsidRDefault="000B3D90" w:rsidP="00AD7ADC">
            <w:pPr>
              <w:rPr>
                <w:rFonts w:ascii="Arial" w:hAnsi="Arial" w:cs="Arial"/>
              </w:rPr>
            </w:pPr>
            <w:r w:rsidRPr="00801F0A">
              <w:rPr>
                <w:rFonts w:ascii="Arial" w:hAnsi="Arial" w:cs="Arial"/>
              </w:rPr>
              <w:t>19,20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A04773" w14:textId="77777777" w:rsidR="000B3D90" w:rsidRPr="00801F0A" w:rsidRDefault="000B3D90" w:rsidP="00AD7ADC">
            <w:pPr>
              <w:rPr>
                <w:rFonts w:ascii="Arial" w:hAnsi="Arial" w:cs="Arial"/>
              </w:rPr>
            </w:pPr>
            <w:r w:rsidRPr="00801F0A">
              <w:rPr>
                <w:rFonts w:ascii="Arial" w:hAnsi="Arial" w:cs="Arial"/>
                <w:color w:val="000000"/>
              </w:rPr>
              <w:t>R$ 384,00</w:t>
            </w:r>
          </w:p>
        </w:tc>
      </w:tr>
      <w:tr w:rsidR="000B3D90" w:rsidRPr="00801F0A" w14:paraId="6A3CB42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597C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BC27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F688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8F8F5A7" w14:textId="77777777" w:rsidR="000B3D90" w:rsidRPr="005D0FC0" w:rsidRDefault="000B3D90" w:rsidP="00AD7ADC">
            <w:pPr>
              <w:rPr>
                <w:rFonts w:ascii="Arial" w:hAnsi="Arial" w:cs="Arial"/>
              </w:rPr>
            </w:pPr>
            <w:r w:rsidRPr="005D0FC0">
              <w:rPr>
                <w:rFonts w:ascii="Arial" w:hAnsi="Arial" w:cs="Arial"/>
              </w:rPr>
              <w:t xml:space="preserve">ALHO, in natura, de primeira qualidade, intacto, sem lesões perfurações ou </w:t>
            </w:r>
            <w:proofErr w:type="gramStart"/>
            <w:r w:rsidRPr="005D0FC0">
              <w:rPr>
                <w:rFonts w:ascii="Arial" w:hAnsi="Arial" w:cs="Arial"/>
              </w:rPr>
              <w:t>cortes ,tamanho</w:t>
            </w:r>
            <w:proofErr w:type="gramEnd"/>
            <w:r w:rsidRPr="005D0FC0">
              <w:rPr>
                <w:rFonts w:ascii="Arial" w:hAnsi="Arial" w:cs="Arial"/>
              </w:rPr>
              <w:t xml:space="preserve"> e coloração uniformes , livre de sujidades, parasitas ou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F4EAF3" w14:textId="77777777" w:rsidR="000B3D90" w:rsidRPr="00801F0A" w:rsidRDefault="000B3D90" w:rsidP="00AD7ADC">
            <w:pPr>
              <w:rPr>
                <w:rFonts w:ascii="Arial" w:hAnsi="Arial" w:cs="Arial"/>
              </w:rPr>
            </w:pPr>
            <w:r w:rsidRPr="00801F0A">
              <w:rPr>
                <w:rFonts w:ascii="Arial" w:hAnsi="Arial" w:cs="Arial"/>
              </w:rPr>
              <w:t>45,00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6399B" w14:textId="77777777" w:rsidR="000B3D90" w:rsidRPr="00801F0A" w:rsidRDefault="000B3D90" w:rsidP="00AD7ADC">
            <w:pPr>
              <w:rPr>
                <w:rFonts w:ascii="Arial" w:hAnsi="Arial" w:cs="Arial"/>
              </w:rPr>
            </w:pPr>
            <w:r w:rsidRPr="00801F0A">
              <w:rPr>
                <w:rFonts w:ascii="Arial" w:hAnsi="Arial" w:cs="Arial"/>
                <w:color w:val="000000"/>
              </w:rPr>
              <w:t>R$ 450,00</w:t>
            </w:r>
          </w:p>
        </w:tc>
      </w:tr>
      <w:tr w:rsidR="000B3D90" w:rsidRPr="00801F0A" w14:paraId="62DA450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8ACB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5B85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D209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8B74167" w14:textId="77777777" w:rsidR="000B3D90" w:rsidRPr="005D0FC0" w:rsidRDefault="000B3D90" w:rsidP="00AD7ADC">
            <w:pPr>
              <w:rPr>
                <w:rFonts w:ascii="Arial" w:hAnsi="Arial" w:cs="Arial"/>
              </w:rPr>
            </w:pPr>
            <w:r w:rsidRPr="005D0FC0">
              <w:rPr>
                <w:rFonts w:ascii="Arial" w:hAnsi="Arial" w:cs="Arial"/>
              </w:rPr>
              <w:t xml:space="preserve">MARGARINA SEM SAL, embalagem de 500gr com prazo de </w:t>
            </w:r>
            <w:proofErr w:type="gramStart"/>
            <w:r w:rsidRPr="005D0FC0">
              <w:rPr>
                <w:rFonts w:ascii="Arial" w:hAnsi="Arial" w:cs="Arial"/>
              </w:rPr>
              <w:t>validade .</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54E762" w14:textId="77777777" w:rsidR="000B3D90" w:rsidRPr="00801F0A" w:rsidRDefault="000B3D90" w:rsidP="00AD7ADC">
            <w:pPr>
              <w:rPr>
                <w:rFonts w:ascii="Arial" w:hAnsi="Arial" w:cs="Arial"/>
              </w:rPr>
            </w:pPr>
            <w:r w:rsidRPr="00801F0A">
              <w:rPr>
                <w:rFonts w:ascii="Arial" w:hAnsi="Arial" w:cs="Arial"/>
              </w:rPr>
              <w:t>9,74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3D61B6" w14:textId="77777777" w:rsidR="000B3D90" w:rsidRPr="00801F0A" w:rsidRDefault="000B3D90" w:rsidP="00AD7ADC">
            <w:pPr>
              <w:rPr>
                <w:rFonts w:ascii="Arial" w:hAnsi="Arial" w:cs="Arial"/>
              </w:rPr>
            </w:pPr>
            <w:r w:rsidRPr="00801F0A">
              <w:rPr>
                <w:rFonts w:ascii="Arial" w:hAnsi="Arial" w:cs="Arial"/>
                <w:color w:val="000000"/>
              </w:rPr>
              <w:t>R$487,00</w:t>
            </w:r>
          </w:p>
        </w:tc>
      </w:tr>
      <w:tr w:rsidR="000B3D90" w:rsidRPr="00801F0A" w14:paraId="0783CDE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7FDE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5771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83B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EB46701" w14:textId="77777777" w:rsidR="000B3D90" w:rsidRPr="005D0FC0" w:rsidRDefault="000B3D90" w:rsidP="00AD7ADC">
            <w:pPr>
              <w:rPr>
                <w:rFonts w:ascii="Arial" w:hAnsi="Arial" w:cs="Arial"/>
              </w:rPr>
            </w:pPr>
            <w:r w:rsidRPr="005D0FC0">
              <w:rPr>
                <w:rFonts w:ascii="Arial" w:hAnsi="Arial" w:cs="Arial"/>
              </w:rPr>
              <w:t xml:space="preserve">LEITE CONDENSADO 395 </w:t>
            </w:r>
            <w:proofErr w:type="spellStart"/>
            <w:r w:rsidRPr="005D0FC0">
              <w:rPr>
                <w:rFonts w:ascii="Arial" w:hAnsi="Arial" w:cs="Arial"/>
              </w:rPr>
              <w:t>gr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E090AA" w14:textId="77777777" w:rsidR="000B3D90" w:rsidRPr="00801F0A" w:rsidRDefault="000B3D90" w:rsidP="00AD7ADC">
            <w:pPr>
              <w:rPr>
                <w:rFonts w:ascii="Arial" w:hAnsi="Arial" w:cs="Arial"/>
              </w:rPr>
            </w:pPr>
            <w:r w:rsidRPr="00801F0A">
              <w:rPr>
                <w:rFonts w:ascii="Arial" w:hAnsi="Arial" w:cs="Arial"/>
              </w:rPr>
              <w:t>6,60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1ABAF9" w14:textId="77777777" w:rsidR="000B3D90" w:rsidRPr="00801F0A" w:rsidRDefault="000B3D90" w:rsidP="00AD7ADC">
            <w:pPr>
              <w:rPr>
                <w:rFonts w:ascii="Arial" w:hAnsi="Arial" w:cs="Arial"/>
              </w:rPr>
            </w:pPr>
            <w:r w:rsidRPr="00801F0A">
              <w:rPr>
                <w:rFonts w:ascii="Arial" w:hAnsi="Arial" w:cs="Arial"/>
                <w:color w:val="000000"/>
              </w:rPr>
              <w:t>R$ 990,00</w:t>
            </w:r>
          </w:p>
        </w:tc>
      </w:tr>
      <w:tr w:rsidR="000B3D90" w:rsidRPr="00801F0A" w14:paraId="583DD09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F02E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EB4D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CE8B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8C95076" w14:textId="77777777" w:rsidR="000B3D90" w:rsidRPr="005D0FC0" w:rsidRDefault="000B3D90" w:rsidP="00AD7ADC">
            <w:pPr>
              <w:rPr>
                <w:rFonts w:ascii="Arial" w:hAnsi="Arial" w:cs="Arial"/>
              </w:rPr>
            </w:pPr>
            <w:r w:rsidRPr="005D0FC0">
              <w:rPr>
                <w:rFonts w:ascii="Arial" w:hAnsi="Arial" w:cs="Arial"/>
              </w:rPr>
              <w:t xml:space="preserve">POLVILHO DOCE 500 </w:t>
            </w:r>
            <w:proofErr w:type="spellStart"/>
            <w:r w:rsidRPr="005D0FC0">
              <w:rPr>
                <w:rFonts w:ascii="Arial" w:hAnsi="Arial" w:cs="Arial"/>
              </w:rPr>
              <w:t>gr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208261" w14:textId="77777777" w:rsidR="000B3D90" w:rsidRPr="00801F0A" w:rsidRDefault="000B3D90" w:rsidP="00AD7ADC">
            <w:pPr>
              <w:rPr>
                <w:rFonts w:ascii="Arial" w:hAnsi="Arial" w:cs="Arial"/>
              </w:rPr>
            </w:pPr>
            <w:r w:rsidRPr="00801F0A">
              <w:rPr>
                <w:rFonts w:ascii="Arial" w:hAnsi="Arial" w:cs="Arial"/>
              </w:rPr>
              <w:t>6,80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368FF7" w14:textId="77777777" w:rsidR="000B3D90" w:rsidRPr="00801F0A" w:rsidRDefault="000B3D90" w:rsidP="00AD7ADC">
            <w:pPr>
              <w:rPr>
                <w:rFonts w:ascii="Arial" w:hAnsi="Arial" w:cs="Arial"/>
              </w:rPr>
            </w:pPr>
            <w:r w:rsidRPr="00801F0A">
              <w:rPr>
                <w:rFonts w:ascii="Arial" w:hAnsi="Arial" w:cs="Arial"/>
                <w:color w:val="000000"/>
              </w:rPr>
              <w:t>R$ 476,00</w:t>
            </w:r>
          </w:p>
        </w:tc>
      </w:tr>
      <w:tr w:rsidR="000B3D90" w:rsidRPr="00801F0A" w14:paraId="555F576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742B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7198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A5E7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4F653E5" w14:textId="77777777" w:rsidR="000B3D90" w:rsidRPr="005D0FC0" w:rsidRDefault="000B3D90" w:rsidP="00AD7ADC">
            <w:pPr>
              <w:rPr>
                <w:rFonts w:ascii="Arial" w:hAnsi="Arial" w:cs="Arial"/>
              </w:rPr>
            </w:pPr>
            <w:r w:rsidRPr="005D0FC0">
              <w:rPr>
                <w:rFonts w:ascii="Arial" w:hAnsi="Arial" w:cs="Arial"/>
              </w:rPr>
              <w:t xml:space="preserve">POLVILHO AZEDO 500 </w:t>
            </w:r>
            <w:proofErr w:type="spellStart"/>
            <w:r w:rsidRPr="005D0FC0">
              <w:rPr>
                <w:rFonts w:ascii="Arial" w:hAnsi="Arial" w:cs="Arial"/>
              </w:rPr>
              <w:t>gr</w:t>
            </w:r>
            <w:proofErr w:type="spellEnd"/>
            <w:r w:rsidRPr="005D0FC0">
              <w:rPr>
                <w:rFonts w:ascii="Arial" w:hAnsi="Arial" w:cs="Aria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FD442B" w14:textId="77777777" w:rsidR="000B3D90" w:rsidRPr="00801F0A" w:rsidRDefault="000B3D90" w:rsidP="00AD7ADC">
            <w:pPr>
              <w:rPr>
                <w:rFonts w:ascii="Arial" w:hAnsi="Arial" w:cs="Arial"/>
              </w:rPr>
            </w:pPr>
            <w:r w:rsidRPr="00801F0A">
              <w:rPr>
                <w:rFonts w:ascii="Arial" w:hAnsi="Arial" w:cs="Arial"/>
              </w:rPr>
              <w:t>6,80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D0681" w14:textId="77777777" w:rsidR="000B3D90" w:rsidRPr="00801F0A" w:rsidRDefault="000B3D90" w:rsidP="00AD7ADC">
            <w:pPr>
              <w:rPr>
                <w:rFonts w:ascii="Arial" w:hAnsi="Arial" w:cs="Arial"/>
              </w:rPr>
            </w:pPr>
            <w:r w:rsidRPr="00801F0A">
              <w:rPr>
                <w:rFonts w:ascii="Arial" w:hAnsi="Arial" w:cs="Arial"/>
                <w:color w:val="000000"/>
              </w:rPr>
              <w:t>R$ 476,00</w:t>
            </w:r>
          </w:p>
        </w:tc>
      </w:tr>
      <w:tr w:rsidR="000B3D90" w:rsidRPr="00801F0A" w14:paraId="25055EA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8203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9DBF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86CB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B5FAE74" w14:textId="77777777" w:rsidR="000B3D90" w:rsidRPr="005D0FC0" w:rsidRDefault="000B3D90" w:rsidP="00AD7ADC">
            <w:pPr>
              <w:rPr>
                <w:rFonts w:ascii="Arial" w:hAnsi="Arial" w:cs="Arial"/>
              </w:rPr>
            </w:pPr>
            <w:r w:rsidRPr="005D0FC0">
              <w:rPr>
                <w:rFonts w:ascii="Arial" w:hAnsi="Arial" w:cs="Arial"/>
              </w:rPr>
              <w:t xml:space="preserve">DOCE DE LEITE, embalagem de 900 </w:t>
            </w:r>
            <w:proofErr w:type="spellStart"/>
            <w:r w:rsidRPr="005D0FC0">
              <w:rPr>
                <w:rFonts w:ascii="Arial" w:hAnsi="Arial" w:cs="Arial"/>
              </w:rPr>
              <w:t>gr</w:t>
            </w:r>
            <w:proofErr w:type="spellEnd"/>
            <w:r w:rsidRPr="005D0FC0">
              <w:rPr>
                <w:rFonts w:ascii="Arial" w:hAnsi="Arial" w:cs="Arial"/>
              </w:rPr>
              <w:t xml:space="preserve"> (ingredientes: leite, açúcar, </w:t>
            </w:r>
            <w:proofErr w:type="gramStart"/>
            <w:r w:rsidRPr="005D0FC0">
              <w:rPr>
                <w:rFonts w:ascii="Arial" w:hAnsi="Arial" w:cs="Arial"/>
              </w:rPr>
              <w:t>glicose,  estabilizantes</w:t>
            </w:r>
            <w:proofErr w:type="gramEnd"/>
            <w:r w:rsidRPr="005D0FC0">
              <w:rPr>
                <w:rFonts w:ascii="Arial" w:hAnsi="Arial" w:cs="Aria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B4694B" w14:textId="77777777" w:rsidR="000B3D90" w:rsidRPr="00801F0A" w:rsidRDefault="000B3D90" w:rsidP="00AD7ADC">
            <w:pPr>
              <w:rPr>
                <w:rFonts w:ascii="Arial" w:hAnsi="Arial" w:cs="Arial"/>
              </w:rPr>
            </w:pPr>
            <w:r w:rsidRPr="00801F0A">
              <w:rPr>
                <w:rFonts w:ascii="Arial" w:hAnsi="Arial" w:cs="Arial"/>
              </w:rPr>
              <w:t>10,83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380ADB" w14:textId="77777777" w:rsidR="000B3D90" w:rsidRPr="00801F0A" w:rsidRDefault="000B3D90" w:rsidP="00AD7ADC">
            <w:pPr>
              <w:rPr>
                <w:rFonts w:ascii="Arial" w:hAnsi="Arial" w:cs="Arial"/>
              </w:rPr>
            </w:pPr>
            <w:r w:rsidRPr="00801F0A">
              <w:rPr>
                <w:rFonts w:ascii="Arial" w:hAnsi="Arial" w:cs="Arial"/>
                <w:color w:val="000000"/>
              </w:rPr>
              <w:t>R$ 433,20</w:t>
            </w:r>
          </w:p>
        </w:tc>
      </w:tr>
      <w:tr w:rsidR="000B3D90" w:rsidRPr="00801F0A" w14:paraId="7A6C1D3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C360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2A2A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7E71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UND</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35A580B" w14:textId="77777777" w:rsidR="000B3D90" w:rsidRPr="005D0FC0" w:rsidRDefault="000B3D90" w:rsidP="00AD7ADC">
            <w:pPr>
              <w:rPr>
                <w:rFonts w:ascii="Arial" w:hAnsi="Arial" w:cs="Arial"/>
              </w:rPr>
            </w:pPr>
            <w:r w:rsidRPr="005D0FC0">
              <w:rPr>
                <w:rFonts w:ascii="Arial" w:hAnsi="Arial" w:cs="Arial"/>
              </w:rPr>
              <w:t xml:space="preserve">SUCO INTEGRAL DE FRUTAS. Água, suco de fruta. Sabor Uva. Frasco de 1 litro. Com data de fabricação e prazo de validade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F0784A" w14:textId="77777777" w:rsidR="000B3D90" w:rsidRPr="00801F0A" w:rsidRDefault="000B3D90" w:rsidP="00AD7ADC">
            <w:pPr>
              <w:rPr>
                <w:rFonts w:ascii="Arial" w:hAnsi="Arial" w:cs="Arial"/>
              </w:rPr>
            </w:pPr>
            <w:r w:rsidRPr="00801F0A">
              <w:rPr>
                <w:rFonts w:ascii="Arial" w:hAnsi="Arial" w:cs="Arial"/>
              </w:rPr>
              <w:t>13,43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435DA3" w14:textId="77777777" w:rsidR="000B3D90" w:rsidRPr="00801F0A" w:rsidRDefault="000B3D90" w:rsidP="00AD7ADC">
            <w:pPr>
              <w:rPr>
                <w:rFonts w:ascii="Arial" w:hAnsi="Arial" w:cs="Arial"/>
              </w:rPr>
            </w:pPr>
            <w:r w:rsidRPr="00801F0A">
              <w:rPr>
                <w:rFonts w:ascii="Arial" w:hAnsi="Arial" w:cs="Arial"/>
                <w:color w:val="000000"/>
              </w:rPr>
              <w:t>R$ 10.072,50</w:t>
            </w:r>
          </w:p>
        </w:tc>
      </w:tr>
      <w:tr w:rsidR="000B3D90" w:rsidRPr="00801F0A" w14:paraId="6103B61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AA41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52A9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EE95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5E9D72A" w14:textId="77777777" w:rsidR="000B3D90" w:rsidRPr="005D0FC0" w:rsidRDefault="000B3D90" w:rsidP="00AD7ADC">
            <w:pPr>
              <w:rPr>
                <w:rFonts w:ascii="Arial" w:hAnsi="Arial" w:cs="Arial"/>
              </w:rPr>
            </w:pPr>
            <w:r w:rsidRPr="005D0FC0">
              <w:rPr>
                <w:rFonts w:ascii="Arial" w:hAnsi="Arial" w:cs="Arial"/>
              </w:rPr>
              <w:t xml:space="preserve">BOM </w:t>
            </w:r>
            <w:proofErr w:type="spellStart"/>
            <w:r w:rsidRPr="005D0FC0">
              <w:rPr>
                <w:rFonts w:ascii="Arial" w:hAnsi="Arial" w:cs="Arial"/>
              </w:rPr>
              <w:t>BOM</w:t>
            </w:r>
            <w:proofErr w:type="spellEnd"/>
            <w:r w:rsidRPr="005D0FC0">
              <w:rPr>
                <w:rFonts w:ascii="Arial" w:hAnsi="Arial" w:cs="Arial"/>
              </w:rPr>
              <w:t xml:space="preserve"> – </w:t>
            </w:r>
            <w:proofErr w:type="spellStart"/>
            <w:r w:rsidRPr="005D0FC0">
              <w:rPr>
                <w:rFonts w:ascii="Arial" w:hAnsi="Arial" w:cs="Arial"/>
              </w:rPr>
              <w:t>Wafer</w:t>
            </w:r>
            <w:proofErr w:type="spellEnd"/>
            <w:r w:rsidRPr="005D0FC0">
              <w:rPr>
                <w:rFonts w:ascii="Arial" w:hAnsi="Arial" w:cs="Arial"/>
              </w:rPr>
              <w:t xml:space="preserve"> com recheio crocante sabor chocolate e cobertura sabor chocolate branco, redondo. Produzido em equipamento que processa amêndoa, amendoim, avelã e castanha de caju. Contém: trigo, leite, soja e amendoim. Embalagem de 1 kg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F04112" w14:textId="77777777" w:rsidR="000B3D90" w:rsidRPr="00801F0A" w:rsidRDefault="000B3D90" w:rsidP="00AD7ADC">
            <w:pPr>
              <w:rPr>
                <w:rFonts w:ascii="Arial" w:hAnsi="Arial" w:cs="Arial"/>
              </w:rPr>
            </w:pPr>
            <w:r w:rsidRPr="00801F0A">
              <w:rPr>
                <w:rFonts w:ascii="Arial" w:hAnsi="Arial" w:cs="Arial"/>
              </w:rPr>
              <w:t>44,86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FD2F12" w14:textId="77777777" w:rsidR="000B3D90" w:rsidRPr="00801F0A" w:rsidRDefault="000B3D90" w:rsidP="00AD7ADC">
            <w:pPr>
              <w:rPr>
                <w:rFonts w:ascii="Arial" w:hAnsi="Arial" w:cs="Arial"/>
              </w:rPr>
            </w:pPr>
            <w:r w:rsidRPr="00801F0A">
              <w:rPr>
                <w:rFonts w:ascii="Arial" w:hAnsi="Arial" w:cs="Arial"/>
                <w:color w:val="000000"/>
              </w:rPr>
              <w:t>R$ 8.972,00</w:t>
            </w:r>
          </w:p>
        </w:tc>
      </w:tr>
      <w:tr w:rsidR="000B3D90" w:rsidRPr="00801F0A" w14:paraId="3CE9D79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D16B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DA1E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90DE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6685CB2" w14:textId="77777777" w:rsidR="000B3D90" w:rsidRPr="005D0FC0" w:rsidRDefault="000B3D90" w:rsidP="00AD7ADC">
            <w:pPr>
              <w:rPr>
                <w:rFonts w:ascii="Arial" w:hAnsi="Arial" w:cs="Arial"/>
              </w:rPr>
            </w:pPr>
            <w:r w:rsidRPr="005D0FC0">
              <w:rPr>
                <w:rFonts w:ascii="Arial" w:hAnsi="Arial" w:cs="Arial"/>
              </w:rPr>
              <w:t xml:space="preserve">BATATA PALHA, TRADICIONAL, não contem </w:t>
            </w:r>
            <w:proofErr w:type="spellStart"/>
            <w:r w:rsidRPr="005D0FC0">
              <w:rPr>
                <w:rFonts w:ascii="Arial" w:hAnsi="Arial" w:cs="Arial"/>
              </w:rPr>
              <w:t>glutem</w:t>
            </w:r>
            <w:proofErr w:type="spellEnd"/>
            <w:r w:rsidRPr="005D0FC0">
              <w:rPr>
                <w:rFonts w:ascii="Arial" w:hAnsi="Arial" w:cs="Arial"/>
              </w:rPr>
              <w:t>, pacote de 425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B90575" w14:textId="77777777" w:rsidR="000B3D90" w:rsidRPr="00801F0A" w:rsidRDefault="000B3D90" w:rsidP="00AD7ADC">
            <w:pPr>
              <w:rPr>
                <w:rFonts w:ascii="Arial" w:hAnsi="Arial" w:cs="Arial"/>
              </w:rPr>
            </w:pPr>
            <w:r w:rsidRPr="00801F0A">
              <w:rPr>
                <w:rFonts w:ascii="Arial" w:hAnsi="Arial" w:cs="Arial"/>
              </w:rPr>
              <w:t>16,30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134FD0" w14:textId="77777777" w:rsidR="000B3D90" w:rsidRPr="00801F0A" w:rsidRDefault="000B3D90" w:rsidP="00AD7ADC">
            <w:pPr>
              <w:rPr>
                <w:rFonts w:ascii="Arial" w:hAnsi="Arial" w:cs="Arial"/>
              </w:rPr>
            </w:pPr>
            <w:r w:rsidRPr="00801F0A">
              <w:rPr>
                <w:rFonts w:ascii="Arial" w:hAnsi="Arial" w:cs="Arial"/>
                <w:color w:val="000000"/>
              </w:rPr>
              <w:t>R$ 652,00</w:t>
            </w:r>
          </w:p>
        </w:tc>
      </w:tr>
      <w:tr w:rsidR="000B3D90" w:rsidRPr="00801F0A" w14:paraId="13B3379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FE34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F734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5A20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216252A" w14:textId="77777777" w:rsidR="000B3D90" w:rsidRPr="005D0FC0" w:rsidRDefault="000B3D90" w:rsidP="00AD7ADC">
            <w:pPr>
              <w:rPr>
                <w:rFonts w:ascii="Arial" w:hAnsi="Arial" w:cs="Arial"/>
              </w:rPr>
            </w:pPr>
            <w:r w:rsidRPr="005D0FC0">
              <w:rPr>
                <w:rFonts w:ascii="Arial" w:hAnsi="Arial" w:cs="Arial"/>
                <w:lang w:val="pt-PT"/>
              </w:rPr>
              <w:t>FARINHA DE MILHO, 100% natural de milho, embalagem de 01 kg moída fina, enriquecida com ferro e ácido fólico. Com data de fabricação e data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69C7ECB" w14:textId="77777777" w:rsidR="000B3D90" w:rsidRPr="00801F0A" w:rsidRDefault="000B3D90" w:rsidP="00AD7ADC">
            <w:pPr>
              <w:rPr>
                <w:rFonts w:ascii="Arial" w:hAnsi="Arial" w:cs="Arial"/>
                <w:lang w:val="pt-PT"/>
              </w:rPr>
            </w:pPr>
            <w:r w:rsidRPr="00801F0A">
              <w:rPr>
                <w:rFonts w:ascii="Arial" w:hAnsi="Arial" w:cs="Arial"/>
              </w:rPr>
              <w:t>5,96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B916F9" w14:textId="77777777" w:rsidR="000B3D90" w:rsidRPr="00801F0A" w:rsidRDefault="000B3D90" w:rsidP="00AD7ADC">
            <w:pPr>
              <w:rPr>
                <w:rFonts w:ascii="Arial" w:hAnsi="Arial" w:cs="Arial"/>
                <w:lang w:val="pt-PT"/>
              </w:rPr>
            </w:pPr>
            <w:r w:rsidRPr="00801F0A">
              <w:rPr>
                <w:rFonts w:ascii="Arial" w:hAnsi="Arial" w:cs="Arial"/>
                <w:color w:val="000000"/>
              </w:rPr>
              <w:t>R$ 298,00</w:t>
            </w:r>
          </w:p>
        </w:tc>
      </w:tr>
      <w:tr w:rsidR="000B3D90" w:rsidRPr="00801F0A" w14:paraId="61F0CC4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822F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28E1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2B85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5C6B84C" w14:textId="77777777" w:rsidR="000B3D90" w:rsidRPr="005D0FC0" w:rsidRDefault="000B3D90" w:rsidP="00AD7ADC">
            <w:pPr>
              <w:rPr>
                <w:rFonts w:ascii="Arial" w:hAnsi="Arial" w:cs="Arial"/>
              </w:rPr>
            </w:pPr>
            <w:r w:rsidRPr="005D0FC0">
              <w:rPr>
                <w:rFonts w:ascii="Arial" w:hAnsi="Arial" w:cs="Arial"/>
                <w:lang w:val="pt-PT"/>
              </w:rPr>
              <w:t xml:space="preserve">Creme de leite pasteurizado (NATA) pote ou sachê de no mínimo 280 gramas. Produto pastoso de cor clara e uniforme, odor e sabor próprios, isento de mofos, bolores ou sustâncias </w:t>
            </w:r>
            <w:r w:rsidRPr="005D0FC0">
              <w:rPr>
                <w:rFonts w:ascii="Arial" w:hAnsi="Arial" w:cs="Arial"/>
                <w:lang w:val="pt-PT"/>
              </w:rPr>
              <w:lastRenderedPageBreak/>
              <w:t>estranhas. Acondicionado em embalagem resistente, com identificação do produto, peso, marca do fabricante, prazo de validade, carimbos oficiais e selo de inspeção do órgão competente e data de embalagem. Validade mínima de 20 dias a contar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991B85" w14:textId="77777777" w:rsidR="000B3D90" w:rsidRPr="00801F0A" w:rsidRDefault="000B3D90" w:rsidP="00AD7ADC">
            <w:pPr>
              <w:rPr>
                <w:rFonts w:ascii="Arial" w:hAnsi="Arial" w:cs="Arial"/>
                <w:lang w:val="pt-PT"/>
              </w:rPr>
            </w:pPr>
            <w:r w:rsidRPr="00801F0A">
              <w:rPr>
                <w:rFonts w:ascii="Arial" w:hAnsi="Arial" w:cs="Arial"/>
              </w:rPr>
              <w:lastRenderedPageBreak/>
              <w:t>11,96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C183F9" w14:textId="77777777" w:rsidR="000B3D90" w:rsidRPr="00801F0A" w:rsidRDefault="000B3D90" w:rsidP="00AD7ADC">
            <w:pPr>
              <w:rPr>
                <w:rFonts w:ascii="Arial" w:hAnsi="Arial" w:cs="Arial"/>
                <w:lang w:val="pt-PT"/>
              </w:rPr>
            </w:pPr>
            <w:r w:rsidRPr="00801F0A">
              <w:rPr>
                <w:rFonts w:ascii="Arial" w:hAnsi="Arial" w:cs="Arial"/>
                <w:color w:val="000000"/>
              </w:rPr>
              <w:t>R$ 1.674,40</w:t>
            </w:r>
          </w:p>
        </w:tc>
      </w:tr>
      <w:tr w:rsidR="000B3D90" w:rsidRPr="00801F0A" w14:paraId="741DAA8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ADF6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9FB3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743D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821BD23" w14:textId="77777777" w:rsidR="000B3D90" w:rsidRPr="005D0FC0" w:rsidRDefault="000B3D90" w:rsidP="00AD7ADC">
            <w:pPr>
              <w:rPr>
                <w:rFonts w:ascii="Arial" w:hAnsi="Arial" w:cs="Arial"/>
              </w:rPr>
            </w:pPr>
            <w:r w:rsidRPr="005D0FC0">
              <w:rPr>
                <w:rFonts w:ascii="Arial" w:hAnsi="Arial" w:cs="Arial"/>
                <w:lang w:val="pt-PT"/>
              </w:rPr>
              <w:t>FARINHA DE TRIGO especial, sem fermento, tipo 1, enriquecida com ferro e ácido fólico, conforme determinação da Anvisa, pacote de 5kg. Embalagem atóxica, resistente, contendo peso líquido de 5 kg, com identificação da data de fabricação, lote e validade, deve conter informação nutricional, sobre o glúten. Validade mínima de 3 meses a contar da data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61B1AC" w14:textId="77777777" w:rsidR="000B3D90" w:rsidRPr="00801F0A" w:rsidRDefault="000B3D90" w:rsidP="00AD7ADC">
            <w:pPr>
              <w:rPr>
                <w:rFonts w:ascii="Arial" w:hAnsi="Arial" w:cs="Arial"/>
                <w:lang w:val="pt-PT"/>
              </w:rPr>
            </w:pPr>
            <w:r w:rsidRPr="00801F0A">
              <w:rPr>
                <w:rFonts w:ascii="Arial" w:hAnsi="Arial" w:cs="Arial"/>
              </w:rPr>
              <w:t>21,60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9D1AD" w14:textId="77777777" w:rsidR="000B3D90" w:rsidRPr="00801F0A" w:rsidRDefault="000B3D90" w:rsidP="00AD7ADC">
            <w:pPr>
              <w:rPr>
                <w:rFonts w:ascii="Arial" w:hAnsi="Arial" w:cs="Arial"/>
                <w:lang w:val="pt-PT"/>
              </w:rPr>
            </w:pPr>
            <w:r w:rsidRPr="00801F0A">
              <w:rPr>
                <w:rFonts w:ascii="Arial" w:hAnsi="Arial" w:cs="Arial"/>
                <w:color w:val="000000"/>
              </w:rPr>
              <w:t>R$ 3.240,00</w:t>
            </w:r>
          </w:p>
        </w:tc>
      </w:tr>
      <w:tr w:rsidR="000B3D90" w:rsidRPr="00801F0A" w14:paraId="3E7F2B6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493E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A579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EF37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69E7A6F" w14:textId="77777777" w:rsidR="000B3D90" w:rsidRPr="005D0FC0" w:rsidRDefault="000B3D90" w:rsidP="00AD7ADC">
            <w:pPr>
              <w:rPr>
                <w:rFonts w:ascii="Arial" w:hAnsi="Arial" w:cs="Arial"/>
              </w:rPr>
            </w:pPr>
            <w:r w:rsidRPr="005D0FC0">
              <w:rPr>
                <w:rFonts w:ascii="Arial" w:hAnsi="Arial" w:cs="Arial"/>
                <w:lang w:val="pt-PT"/>
              </w:rPr>
              <w:t>IOGURTE sabor morango ou frutas vermelhas, embalagens plásticas de de 900 g; a embalagem deve conter os dados de identificação, procedência, informações nutricionais, número de lote, data de fabricação 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CBF799" w14:textId="77777777" w:rsidR="000B3D90" w:rsidRPr="00801F0A" w:rsidRDefault="000B3D90" w:rsidP="00AD7ADC">
            <w:pPr>
              <w:rPr>
                <w:rFonts w:ascii="Arial" w:hAnsi="Arial" w:cs="Arial"/>
                <w:lang w:val="pt-PT"/>
              </w:rPr>
            </w:pPr>
            <w:r w:rsidRPr="00801F0A">
              <w:rPr>
                <w:rFonts w:ascii="Arial" w:hAnsi="Arial" w:cs="Arial"/>
              </w:rPr>
              <w:t>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E68B6B" w14:textId="77777777" w:rsidR="000B3D90" w:rsidRPr="00801F0A" w:rsidRDefault="000B3D90" w:rsidP="00AD7ADC">
            <w:pPr>
              <w:rPr>
                <w:rFonts w:ascii="Arial" w:hAnsi="Arial" w:cs="Arial"/>
                <w:lang w:val="pt-PT"/>
              </w:rPr>
            </w:pPr>
            <w:r w:rsidRPr="00801F0A">
              <w:rPr>
                <w:rFonts w:ascii="Arial" w:hAnsi="Arial" w:cs="Arial"/>
                <w:color w:val="000000"/>
              </w:rPr>
              <w:t>R$ 8.130,00</w:t>
            </w:r>
          </w:p>
        </w:tc>
      </w:tr>
      <w:tr w:rsidR="000B3D90" w:rsidRPr="00801F0A" w14:paraId="3725A21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0528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BC00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3312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2E15FC3" w14:textId="77777777" w:rsidR="000B3D90" w:rsidRPr="005D0FC0" w:rsidRDefault="000B3D90" w:rsidP="00AD7ADC">
            <w:pPr>
              <w:rPr>
                <w:rFonts w:ascii="Arial" w:hAnsi="Arial" w:cs="Arial"/>
              </w:rPr>
            </w:pPr>
            <w:r w:rsidRPr="005D0FC0">
              <w:rPr>
                <w:rFonts w:ascii="Arial" w:hAnsi="Arial" w:cs="Arial"/>
                <w:lang w:val="pt-PT"/>
              </w:rPr>
              <w:t>MANGA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239753" w14:textId="77777777" w:rsidR="000B3D90" w:rsidRPr="00801F0A" w:rsidRDefault="000B3D90" w:rsidP="00AD7ADC">
            <w:pPr>
              <w:rPr>
                <w:rFonts w:ascii="Arial" w:hAnsi="Arial" w:cs="Arial"/>
                <w:lang w:val="pt-PT"/>
              </w:rPr>
            </w:pPr>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14309" w14:textId="77777777" w:rsidR="000B3D90" w:rsidRPr="00801F0A" w:rsidRDefault="000B3D90" w:rsidP="00AD7ADC">
            <w:pPr>
              <w:rPr>
                <w:rFonts w:ascii="Arial" w:hAnsi="Arial" w:cs="Arial"/>
                <w:lang w:val="pt-PT"/>
              </w:rPr>
            </w:pPr>
            <w:r w:rsidRPr="00801F0A">
              <w:rPr>
                <w:rFonts w:ascii="Arial" w:hAnsi="Arial" w:cs="Arial"/>
                <w:color w:val="000000"/>
              </w:rPr>
              <w:t>R$ 1.479,00</w:t>
            </w:r>
          </w:p>
        </w:tc>
      </w:tr>
      <w:tr w:rsidR="000B3D90" w:rsidRPr="00801F0A" w14:paraId="4E52ED3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7FC8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FE5B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D78E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E64D9D6" w14:textId="77777777" w:rsidR="000B3D90" w:rsidRPr="005D0FC0" w:rsidRDefault="000B3D90" w:rsidP="00AD7ADC">
            <w:pPr>
              <w:rPr>
                <w:rFonts w:ascii="Arial" w:hAnsi="Arial" w:cs="Arial"/>
              </w:rPr>
            </w:pPr>
            <w:r w:rsidRPr="005D0FC0">
              <w:rPr>
                <w:rFonts w:ascii="Arial" w:hAnsi="Arial" w:cs="Arial"/>
                <w:lang w:val="pt-PT"/>
              </w:rPr>
              <w:t>LARANJA, de primeira, in natura, deve apresentar-se fresco, com coloração uniforme típica da variedade, superfície lisa, não imatura e com aroma característico da espécie. Em perfeitas condições de conservação e maturação (no ponto de consumo).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E05DA5A" w14:textId="77777777" w:rsidR="000B3D90" w:rsidRPr="00801F0A" w:rsidRDefault="000B3D90" w:rsidP="00AD7ADC">
            <w:pPr>
              <w:rPr>
                <w:rFonts w:ascii="Arial" w:hAnsi="Arial" w:cs="Arial"/>
                <w:lang w:val="pt-PT"/>
              </w:rPr>
            </w:pPr>
            <w:r w:rsidRPr="00801F0A">
              <w:rPr>
                <w:rFonts w:ascii="Arial" w:hAnsi="Arial" w:cs="Arial"/>
              </w:rPr>
              <w:t>8,10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96B963" w14:textId="77777777" w:rsidR="000B3D90" w:rsidRPr="00801F0A" w:rsidRDefault="000B3D90" w:rsidP="00AD7ADC">
            <w:pPr>
              <w:rPr>
                <w:rFonts w:ascii="Arial" w:hAnsi="Arial" w:cs="Arial"/>
                <w:lang w:val="pt-PT"/>
              </w:rPr>
            </w:pPr>
            <w:r w:rsidRPr="00801F0A">
              <w:rPr>
                <w:rFonts w:ascii="Arial" w:hAnsi="Arial" w:cs="Arial"/>
                <w:color w:val="000000"/>
              </w:rPr>
              <w:t>R$ 4.050,00</w:t>
            </w:r>
          </w:p>
        </w:tc>
      </w:tr>
      <w:tr w:rsidR="000B3D90" w:rsidRPr="00801F0A" w14:paraId="55A5282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2760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69C6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9BA5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32E3636" w14:textId="77777777" w:rsidR="000B3D90" w:rsidRPr="005D0FC0" w:rsidRDefault="000B3D90" w:rsidP="00AD7ADC">
            <w:pPr>
              <w:rPr>
                <w:rFonts w:ascii="Arial" w:hAnsi="Arial" w:cs="Arial"/>
              </w:rPr>
            </w:pPr>
            <w:r w:rsidRPr="005D0FC0">
              <w:rPr>
                <w:rFonts w:ascii="Arial" w:hAnsi="Arial" w:cs="Arial"/>
                <w:lang w:val="pt-PT"/>
              </w:rPr>
              <w:t>MARACUJÁ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EE26C3E" w14:textId="77777777" w:rsidR="000B3D90" w:rsidRPr="00801F0A" w:rsidRDefault="000B3D90" w:rsidP="00AD7ADC">
            <w:pPr>
              <w:rPr>
                <w:rFonts w:ascii="Arial" w:hAnsi="Arial" w:cs="Arial"/>
                <w:lang w:val="pt-PT"/>
              </w:rPr>
            </w:pPr>
            <w:r w:rsidRPr="00801F0A">
              <w:rPr>
                <w:rFonts w:ascii="Arial" w:hAnsi="Arial" w:cs="Arial"/>
              </w:rPr>
              <w:t>17,40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5F49F6" w14:textId="77777777" w:rsidR="000B3D90" w:rsidRPr="00801F0A" w:rsidRDefault="000B3D90" w:rsidP="00AD7ADC">
            <w:pPr>
              <w:rPr>
                <w:rFonts w:ascii="Arial" w:hAnsi="Arial" w:cs="Arial"/>
                <w:lang w:val="pt-PT"/>
              </w:rPr>
            </w:pPr>
            <w:r w:rsidRPr="00801F0A">
              <w:rPr>
                <w:rFonts w:ascii="Arial" w:hAnsi="Arial" w:cs="Arial"/>
                <w:color w:val="000000"/>
              </w:rPr>
              <w:t>R$ 1.740,00</w:t>
            </w:r>
          </w:p>
        </w:tc>
      </w:tr>
      <w:tr w:rsidR="000B3D90" w:rsidRPr="00801F0A" w14:paraId="6E461DE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1319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D818CB" w14:textId="77777777" w:rsidR="000B3D90" w:rsidRPr="005D0FC0" w:rsidRDefault="000B3D90" w:rsidP="00AD7ADC">
            <w:pPr>
              <w:jc w:val="center"/>
              <w:rPr>
                <w:rFonts w:ascii="Arial" w:hAnsi="Arial" w:cs="Arial"/>
              </w:rPr>
            </w:pPr>
          </w:p>
          <w:p w14:paraId="413BDA4B" w14:textId="77777777" w:rsidR="000B3D90" w:rsidRPr="005D0FC0" w:rsidRDefault="000B3D90" w:rsidP="00AD7ADC">
            <w:pPr>
              <w:jc w:val="center"/>
              <w:rPr>
                <w:rFonts w:ascii="Arial" w:hAnsi="Arial" w:cs="Arial"/>
              </w:rPr>
            </w:pPr>
          </w:p>
          <w:p w14:paraId="30325214" w14:textId="77777777" w:rsidR="000B3D90" w:rsidRPr="005D0FC0" w:rsidRDefault="000B3D90" w:rsidP="00AD7ADC">
            <w:pPr>
              <w:jc w:val="center"/>
              <w:rPr>
                <w:rFonts w:ascii="Arial" w:hAnsi="Arial" w:cs="Arial"/>
              </w:rPr>
            </w:pPr>
          </w:p>
          <w:p w14:paraId="1583932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0D00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129715C" w14:textId="77777777" w:rsidR="000B3D90" w:rsidRPr="005D0FC0" w:rsidRDefault="000B3D90" w:rsidP="00AD7ADC">
            <w:pPr>
              <w:rPr>
                <w:rFonts w:ascii="Arial" w:hAnsi="Arial" w:cs="Arial"/>
              </w:rPr>
            </w:pPr>
            <w:r w:rsidRPr="005D0FC0">
              <w:rPr>
                <w:rFonts w:ascii="Arial" w:hAnsi="Arial" w:cs="Arial"/>
                <w:lang w:val="pt-PT"/>
              </w:rPr>
              <w:t>PÃO FATIADO, acondicionado em embalagens de aproximadamente 500g, de massa leve, farinha de trigo, fermento, sal, açúcar, gordura tipo vegetal e água. Características 1ª qualidade, fresco, macio, tamanho uniforme. Acondicionado em embalagem de polietileno resistente e atóxico. Será rejeitado produto queimado ou mal cozido, com odor e sabor desagradável, presença de fungos. Todos entregues com a mesma qualidade e uniformidade. A embalagem deve conter os dados de identificação, procedência, informações nutricionais, número de lote, data de validade, quantidade de produto (peso) e registros cabíveis aos produtos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DEEC7F1" w14:textId="77777777" w:rsidR="000B3D90" w:rsidRPr="00801F0A" w:rsidRDefault="000B3D90" w:rsidP="00AD7ADC">
            <w:pPr>
              <w:rPr>
                <w:rFonts w:ascii="Arial" w:hAnsi="Arial" w:cs="Arial"/>
                <w:lang w:val="pt-PT"/>
              </w:rPr>
            </w:pPr>
            <w:r w:rsidRPr="00801F0A">
              <w:rPr>
                <w:rFonts w:ascii="Arial" w:hAnsi="Arial" w:cs="Arial"/>
              </w:rPr>
              <w:t>10,86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92326" w14:textId="77777777" w:rsidR="000B3D90" w:rsidRPr="00801F0A" w:rsidRDefault="000B3D90" w:rsidP="00AD7ADC">
            <w:pPr>
              <w:rPr>
                <w:rFonts w:ascii="Arial" w:hAnsi="Arial" w:cs="Arial"/>
                <w:lang w:val="pt-PT"/>
              </w:rPr>
            </w:pPr>
            <w:r w:rsidRPr="00801F0A">
              <w:rPr>
                <w:rFonts w:ascii="Arial" w:hAnsi="Arial" w:cs="Arial"/>
                <w:color w:val="000000"/>
              </w:rPr>
              <w:t>R$ 2.715,00</w:t>
            </w:r>
          </w:p>
        </w:tc>
      </w:tr>
      <w:tr w:rsidR="000B3D90" w:rsidRPr="00801F0A" w14:paraId="3120764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704F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870300" w14:textId="77777777" w:rsidR="000B3D90" w:rsidRPr="005D0FC0" w:rsidRDefault="000B3D90" w:rsidP="00AD7ADC">
            <w:pPr>
              <w:jc w:val="center"/>
              <w:rPr>
                <w:rFonts w:ascii="Arial" w:hAnsi="Arial" w:cs="Arial"/>
              </w:rPr>
            </w:pPr>
          </w:p>
          <w:p w14:paraId="3B8AED78" w14:textId="77777777" w:rsidR="000B3D90" w:rsidRPr="005D0FC0" w:rsidRDefault="000B3D90" w:rsidP="00AD7ADC">
            <w:pPr>
              <w:jc w:val="center"/>
              <w:rPr>
                <w:rFonts w:ascii="Arial" w:hAnsi="Arial" w:cs="Arial"/>
              </w:rPr>
            </w:pPr>
          </w:p>
          <w:p w14:paraId="5BC4DF9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2C39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CD6CEAE" w14:textId="77777777" w:rsidR="000B3D90" w:rsidRPr="005D0FC0" w:rsidRDefault="000B3D90" w:rsidP="00AD7ADC">
            <w:pPr>
              <w:rPr>
                <w:rFonts w:ascii="Arial" w:hAnsi="Arial" w:cs="Arial"/>
              </w:rPr>
            </w:pPr>
            <w:r w:rsidRPr="005D0FC0">
              <w:rPr>
                <w:rFonts w:ascii="Arial" w:hAnsi="Arial" w:cs="Arial"/>
                <w:lang w:val="pt-PT"/>
              </w:rPr>
              <w:t>SAL refinado iodado, em embalagens de 1kg, sem presença de umidade. Acondicionado em embalagem de polietileno resistente e atóxico deve conter os dados de identificação, procedência, informações nutricional, número de lote, data de validade, quantidade de produto (peso) e registros cabíveis aos produtos. Validade mínima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C3939F" w14:textId="77777777" w:rsidR="000B3D90" w:rsidRPr="00801F0A" w:rsidRDefault="000B3D90" w:rsidP="00AD7ADC">
            <w:pPr>
              <w:rPr>
                <w:rFonts w:ascii="Arial" w:hAnsi="Arial" w:cs="Arial"/>
                <w:lang w:val="pt-PT"/>
              </w:rPr>
            </w:pPr>
            <w:r w:rsidRPr="00801F0A">
              <w:rPr>
                <w:rFonts w:ascii="Arial" w:hAnsi="Arial" w:cs="Arial"/>
              </w:rPr>
              <w:t>3,10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30D43" w14:textId="77777777" w:rsidR="000B3D90" w:rsidRPr="00801F0A" w:rsidRDefault="000B3D90" w:rsidP="00AD7ADC">
            <w:pPr>
              <w:rPr>
                <w:rFonts w:ascii="Arial" w:hAnsi="Arial" w:cs="Arial"/>
                <w:lang w:val="pt-PT"/>
              </w:rPr>
            </w:pPr>
            <w:r w:rsidRPr="00801F0A">
              <w:rPr>
                <w:rFonts w:ascii="Arial" w:hAnsi="Arial" w:cs="Arial"/>
                <w:color w:val="000000"/>
              </w:rPr>
              <w:t>R$ 124,00</w:t>
            </w:r>
          </w:p>
        </w:tc>
      </w:tr>
      <w:tr w:rsidR="000B3D90" w:rsidRPr="00801F0A" w14:paraId="3B0DD1E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6E28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0C3EBD" w14:textId="77777777" w:rsidR="000B3D90" w:rsidRPr="005D0FC0" w:rsidRDefault="000B3D90" w:rsidP="00AD7ADC">
            <w:pPr>
              <w:jc w:val="center"/>
              <w:rPr>
                <w:rFonts w:ascii="Arial" w:hAnsi="Arial" w:cs="Arial"/>
              </w:rPr>
            </w:pPr>
          </w:p>
          <w:p w14:paraId="4BCFA443" w14:textId="77777777" w:rsidR="000B3D90" w:rsidRPr="005D0FC0" w:rsidRDefault="000B3D90" w:rsidP="00AD7ADC">
            <w:pPr>
              <w:jc w:val="center"/>
              <w:rPr>
                <w:rFonts w:ascii="Arial" w:hAnsi="Arial" w:cs="Arial"/>
              </w:rPr>
            </w:pPr>
          </w:p>
          <w:p w14:paraId="77DD82BE" w14:textId="77777777" w:rsidR="000B3D90" w:rsidRPr="005D0FC0" w:rsidRDefault="000B3D90" w:rsidP="00AD7ADC">
            <w:pPr>
              <w:jc w:val="center"/>
              <w:rPr>
                <w:rFonts w:ascii="Arial" w:hAnsi="Arial" w:cs="Arial"/>
              </w:rPr>
            </w:pPr>
          </w:p>
          <w:p w14:paraId="07ED9C2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900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C31A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A5990F6" w14:textId="77777777" w:rsidR="000B3D90" w:rsidRPr="005D0FC0" w:rsidRDefault="000B3D90" w:rsidP="00AD7ADC">
            <w:pPr>
              <w:rPr>
                <w:rFonts w:ascii="Arial" w:hAnsi="Arial" w:cs="Arial"/>
              </w:rPr>
            </w:pPr>
            <w:r w:rsidRPr="005D0FC0">
              <w:rPr>
                <w:rFonts w:ascii="Arial" w:hAnsi="Arial" w:cs="Arial"/>
                <w:lang w:val="pt-PT"/>
              </w:rPr>
              <w:t xml:space="preserve">LEITE longa vida UHT integral. Embalagem cartonada longa vida contendo 1 litro, impermeável a germes e ao ar, resistentes e íntegras, livre de amassados ou aberturas. Embalagem com identificação do produto, especificação dos ingredientes, informação nutricional com identificação do produto, marca do fabricante e prazo de validade de no mínimo 3 meses a contar da data de entrega. Observar que a empresa </w:t>
            </w:r>
            <w:r w:rsidRPr="005D0FC0">
              <w:rPr>
                <w:rFonts w:ascii="Arial" w:hAnsi="Arial" w:cs="Arial"/>
                <w:lang w:val="pt-PT"/>
              </w:rPr>
              <w:lastRenderedPageBreak/>
              <w:t>fabricante não tenha sido envolvida em fraudes nos últimos 24 meses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1AF72D" w14:textId="77777777" w:rsidR="000B3D90" w:rsidRPr="00801F0A" w:rsidRDefault="000B3D90" w:rsidP="00AD7ADC">
            <w:pPr>
              <w:rPr>
                <w:rFonts w:ascii="Arial" w:hAnsi="Arial" w:cs="Arial"/>
                <w:lang w:val="pt-PT"/>
              </w:rPr>
            </w:pPr>
            <w:r w:rsidRPr="00801F0A">
              <w:rPr>
                <w:rFonts w:ascii="Arial" w:hAnsi="Arial" w:cs="Arial"/>
              </w:rPr>
              <w:lastRenderedPageBreak/>
              <w:t>5,78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89299A" w14:textId="77777777" w:rsidR="000B3D90" w:rsidRPr="00801F0A" w:rsidRDefault="000B3D90" w:rsidP="00AD7ADC">
            <w:pPr>
              <w:rPr>
                <w:rFonts w:ascii="Arial" w:hAnsi="Arial" w:cs="Arial"/>
                <w:lang w:val="pt-PT"/>
              </w:rPr>
            </w:pPr>
            <w:r w:rsidRPr="00801F0A">
              <w:rPr>
                <w:rFonts w:ascii="Arial" w:hAnsi="Arial" w:cs="Arial"/>
                <w:color w:val="000000"/>
              </w:rPr>
              <w:t>R$ 5.202,00</w:t>
            </w:r>
          </w:p>
        </w:tc>
      </w:tr>
      <w:tr w:rsidR="000B3D90" w:rsidRPr="00801F0A" w14:paraId="06E263D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9BC3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77B0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69F1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C822B5E" w14:textId="77777777" w:rsidR="000B3D90" w:rsidRPr="005D0FC0" w:rsidRDefault="000B3D90" w:rsidP="00AD7ADC">
            <w:pPr>
              <w:rPr>
                <w:rFonts w:ascii="Arial" w:hAnsi="Arial" w:cs="Arial"/>
              </w:rPr>
            </w:pPr>
            <w:r w:rsidRPr="005D0FC0">
              <w:rPr>
                <w:rFonts w:ascii="Arial" w:hAnsi="Arial" w:cs="Arial"/>
              </w:rPr>
              <w:t>AMEIXA PRETA SECA sem caroço; embalagens de 150gramas; com data de fabricação e prazo de validade adequados.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C69236" w14:textId="77777777" w:rsidR="000B3D90" w:rsidRPr="00801F0A" w:rsidRDefault="000B3D90" w:rsidP="00AD7ADC">
            <w:pPr>
              <w:rPr>
                <w:rFonts w:ascii="Arial" w:hAnsi="Arial" w:cs="Arial"/>
              </w:rPr>
            </w:pPr>
            <w:r w:rsidRPr="00801F0A">
              <w:rPr>
                <w:rFonts w:ascii="Arial" w:hAnsi="Arial" w:cs="Arial"/>
              </w:rPr>
              <w:t>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E3EC06" w14:textId="77777777" w:rsidR="000B3D90" w:rsidRPr="00801F0A" w:rsidRDefault="000B3D90" w:rsidP="00AD7ADC">
            <w:pPr>
              <w:rPr>
                <w:rFonts w:ascii="Arial" w:hAnsi="Arial" w:cs="Arial"/>
              </w:rPr>
            </w:pPr>
            <w:r w:rsidRPr="00801F0A">
              <w:rPr>
                <w:rFonts w:ascii="Arial" w:hAnsi="Arial" w:cs="Arial"/>
                <w:color w:val="000000"/>
              </w:rPr>
              <w:t>R$ 372,00</w:t>
            </w:r>
          </w:p>
        </w:tc>
      </w:tr>
      <w:tr w:rsidR="000B3D90" w:rsidRPr="00801F0A" w14:paraId="5D46E23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C274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1B031D" w14:textId="77777777" w:rsidR="000B3D90" w:rsidRPr="005D0FC0" w:rsidRDefault="000B3D90" w:rsidP="00AD7ADC">
            <w:pPr>
              <w:jc w:val="center"/>
              <w:rPr>
                <w:rFonts w:ascii="Arial" w:hAnsi="Arial" w:cs="Arial"/>
              </w:rPr>
            </w:pPr>
          </w:p>
          <w:p w14:paraId="34535E3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1D5A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77EE6B9" w14:textId="77777777" w:rsidR="000B3D90" w:rsidRPr="005D0FC0" w:rsidRDefault="000B3D90" w:rsidP="00AD7ADC">
            <w:pPr>
              <w:rPr>
                <w:rFonts w:ascii="Arial" w:hAnsi="Arial" w:cs="Arial"/>
              </w:rPr>
            </w:pPr>
            <w:r w:rsidRPr="005D0FC0">
              <w:rPr>
                <w:rFonts w:ascii="Arial" w:hAnsi="Arial" w:cs="Arial"/>
                <w:shd w:val="clear" w:color="auto" w:fill="FFFFFF"/>
              </w:rPr>
              <w:t xml:space="preserve"> EMULSIFICANTE E ESTABILIZANTE neutro para a produção de sorvetes, pães e bolos; embalagens de 200 gramas; </w:t>
            </w:r>
            <w:r w:rsidRPr="005D0FC0">
              <w:rPr>
                <w:rFonts w:ascii="Arial" w:hAnsi="Arial" w:cs="Arial"/>
              </w:rPr>
              <w:t>com data de fabricação e prazo de validade adequados.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662CBC" w14:textId="77777777" w:rsidR="000B3D90" w:rsidRPr="00801F0A" w:rsidRDefault="000B3D90" w:rsidP="00AD7ADC">
            <w:pPr>
              <w:rPr>
                <w:rFonts w:ascii="Arial" w:hAnsi="Arial" w:cs="Arial"/>
                <w:shd w:val="clear" w:color="auto" w:fill="FFFFFF"/>
              </w:rPr>
            </w:pPr>
            <w:r w:rsidRPr="00801F0A">
              <w:rPr>
                <w:rFonts w:ascii="Arial" w:hAnsi="Arial" w:cs="Arial"/>
              </w:rPr>
              <w:t>14,96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CF06DB" w14:textId="77777777" w:rsidR="000B3D90" w:rsidRPr="00801F0A" w:rsidRDefault="000B3D90" w:rsidP="00AD7ADC">
            <w:pPr>
              <w:rPr>
                <w:rFonts w:ascii="Arial" w:hAnsi="Arial" w:cs="Arial"/>
                <w:shd w:val="clear" w:color="auto" w:fill="FFFFFF"/>
              </w:rPr>
            </w:pPr>
            <w:r w:rsidRPr="00801F0A">
              <w:rPr>
                <w:rFonts w:ascii="Arial" w:hAnsi="Arial" w:cs="Arial"/>
                <w:color w:val="000000"/>
              </w:rPr>
              <w:t>R$ 224,40</w:t>
            </w:r>
          </w:p>
        </w:tc>
      </w:tr>
      <w:tr w:rsidR="000B3D90" w:rsidRPr="00801F0A" w14:paraId="57B1C5A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2208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73AE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C8C6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9D36AB7" w14:textId="77777777" w:rsidR="000B3D90" w:rsidRPr="005D0FC0" w:rsidRDefault="000B3D90" w:rsidP="00AD7ADC">
            <w:pPr>
              <w:rPr>
                <w:rFonts w:ascii="Arial" w:hAnsi="Arial" w:cs="Arial"/>
              </w:rPr>
            </w:pPr>
            <w:r w:rsidRPr="005D0FC0">
              <w:rPr>
                <w:rFonts w:ascii="Arial" w:hAnsi="Arial" w:cs="Arial"/>
              </w:rPr>
              <w:t>LEITE DE COCO, acondicionados em embalagens vidro de 200 ml, com data de fabricação e validade adequadas.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B1CEEA" w14:textId="77777777" w:rsidR="000B3D90" w:rsidRPr="00801F0A" w:rsidRDefault="000B3D90" w:rsidP="00AD7ADC">
            <w:pPr>
              <w:rPr>
                <w:rFonts w:ascii="Arial" w:hAnsi="Arial" w:cs="Arial"/>
              </w:rPr>
            </w:pPr>
            <w:r w:rsidRPr="00801F0A">
              <w:rPr>
                <w:rFonts w:ascii="Arial" w:hAnsi="Arial" w:cs="Arial"/>
              </w:rPr>
              <w:t>5,73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5BB815" w14:textId="77777777" w:rsidR="000B3D90" w:rsidRPr="00801F0A" w:rsidRDefault="000B3D90" w:rsidP="00AD7ADC">
            <w:pPr>
              <w:rPr>
                <w:rFonts w:ascii="Arial" w:hAnsi="Arial" w:cs="Arial"/>
              </w:rPr>
            </w:pPr>
            <w:r w:rsidRPr="00801F0A">
              <w:rPr>
                <w:rFonts w:ascii="Arial" w:hAnsi="Arial" w:cs="Arial"/>
                <w:color w:val="000000"/>
              </w:rPr>
              <w:t>R$ 859,50</w:t>
            </w:r>
          </w:p>
        </w:tc>
      </w:tr>
      <w:tr w:rsidR="000B3D90" w:rsidRPr="00801F0A" w14:paraId="18721E8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7C70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BE01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1A0B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Lata</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7AE45D9" w14:textId="77777777" w:rsidR="000B3D90" w:rsidRPr="005D0FC0" w:rsidRDefault="000B3D90" w:rsidP="00AD7ADC">
            <w:pPr>
              <w:rPr>
                <w:rFonts w:ascii="Arial" w:hAnsi="Arial" w:cs="Arial"/>
              </w:rPr>
            </w:pPr>
            <w:r w:rsidRPr="005D0FC0">
              <w:rPr>
                <w:rFonts w:ascii="Arial" w:hAnsi="Arial" w:cs="Arial"/>
              </w:rPr>
              <w:t>Figo em calda- figos inteiros em calda, latas de 850 gramas sendo peso drenado 400gramas.</w:t>
            </w:r>
            <w:r w:rsidRPr="005D0FC0">
              <w:rPr>
                <w:rFonts w:ascii="Arial" w:hAnsi="Arial" w:cs="Arial"/>
                <w:lang w:val="pt-PT"/>
              </w:rPr>
              <w:t xml:space="preserve"> Embalagens com identificação do produto, rótulo com ingredientes, valor nutricional, peso, fabricante, data de validade e lote.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BA5B5E" w14:textId="77777777" w:rsidR="000B3D90" w:rsidRPr="00801F0A" w:rsidRDefault="000B3D90" w:rsidP="00AD7ADC">
            <w:pPr>
              <w:rPr>
                <w:rFonts w:ascii="Arial" w:hAnsi="Arial" w:cs="Arial"/>
              </w:rPr>
            </w:pPr>
            <w:r w:rsidRPr="00801F0A">
              <w:rPr>
                <w:rFonts w:ascii="Arial" w:hAnsi="Arial" w:cs="Arial"/>
              </w:rPr>
              <w:t>16,93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FEE34" w14:textId="77777777" w:rsidR="000B3D90" w:rsidRPr="00801F0A" w:rsidRDefault="000B3D90" w:rsidP="00AD7ADC">
            <w:pPr>
              <w:rPr>
                <w:rFonts w:ascii="Arial" w:hAnsi="Arial" w:cs="Arial"/>
              </w:rPr>
            </w:pPr>
            <w:r w:rsidRPr="00801F0A">
              <w:rPr>
                <w:rFonts w:ascii="Arial" w:hAnsi="Arial" w:cs="Arial"/>
                <w:color w:val="000000"/>
              </w:rPr>
              <w:t>R$ 507,90</w:t>
            </w:r>
          </w:p>
        </w:tc>
      </w:tr>
      <w:tr w:rsidR="000B3D90" w:rsidRPr="00801F0A" w14:paraId="562B86D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AE30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3B11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ED39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D284630" w14:textId="77777777" w:rsidR="000B3D90" w:rsidRPr="005D0FC0" w:rsidRDefault="000B3D90" w:rsidP="00AD7ADC">
            <w:pPr>
              <w:rPr>
                <w:rFonts w:ascii="Arial" w:hAnsi="Arial" w:cs="Arial"/>
              </w:rPr>
            </w:pPr>
            <w:r w:rsidRPr="005D0FC0">
              <w:rPr>
                <w:rFonts w:ascii="Arial" w:hAnsi="Arial" w:cs="Arial"/>
              </w:rPr>
              <w:t>Amido de milho</w:t>
            </w:r>
            <w:r w:rsidRPr="005D0FC0">
              <w:rPr>
                <w:rFonts w:ascii="Arial" w:hAnsi="Arial" w:cs="Arial"/>
                <w:lang w:val="pt-PT"/>
              </w:rPr>
              <w:t xml:space="preserve"> 100% milho embalagem 500 gr. Deve conter os dados de identificação, procedência, informações nutricionais, número de lote, data de validade, quantidade de produto (peso) e registros cabíveis aos produtos. Validade mínima de 6 meses a partir da data de entrega.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D195C5A" w14:textId="77777777" w:rsidR="000B3D90" w:rsidRPr="00801F0A" w:rsidRDefault="000B3D90" w:rsidP="00AD7ADC">
            <w:pPr>
              <w:rPr>
                <w:rFonts w:ascii="Arial" w:hAnsi="Arial" w:cs="Arial"/>
              </w:rPr>
            </w:pPr>
            <w:r w:rsidRPr="00801F0A">
              <w:rPr>
                <w:rFonts w:ascii="Arial" w:hAnsi="Arial" w:cs="Arial"/>
              </w:rPr>
              <w:t>9,46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F8DC63" w14:textId="77777777" w:rsidR="000B3D90" w:rsidRPr="00801F0A" w:rsidRDefault="000B3D90" w:rsidP="00AD7ADC">
            <w:pPr>
              <w:rPr>
                <w:rFonts w:ascii="Arial" w:hAnsi="Arial" w:cs="Arial"/>
              </w:rPr>
            </w:pPr>
            <w:r w:rsidRPr="00801F0A">
              <w:rPr>
                <w:rFonts w:ascii="Arial" w:hAnsi="Arial" w:cs="Arial"/>
                <w:color w:val="000000"/>
              </w:rPr>
              <w:t>R$ 378,40</w:t>
            </w:r>
          </w:p>
        </w:tc>
      </w:tr>
      <w:tr w:rsidR="000B3D90" w:rsidRPr="00801F0A" w14:paraId="2C79249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023B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7263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27DD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672D48E" w14:textId="77777777" w:rsidR="000B3D90" w:rsidRPr="005D0FC0" w:rsidRDefault="000B3D90" w:rsidP="00AD7ADC">
            <w:pPr>
              <w:rPr>
                <w:rFonts w:ascii="Arial" w:hAnsi="Arial" w:cs="Arial"/>
              </w:rPr>
            </w:pPr>
            <w:r w:rsidRPr="005D0FC0">
              <w:rPr>
                <w:rFonts w:ascii="Arial" w:hAnsi="Arial" w:cs="Arial"/>
                <w:lang w:val="pt-PT"/>
              </w:rPr>
              <w:t>BANANA CATURRA, Banana Caturra in natura – Em pencas, de primeira, tamanho e coloração uniformes, características: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E514CEA" w14:textId="77777777" w:rsidR="000B3D90" w:rsidRPr="00801F0A" w:rsidRDefault="000B3D90" w:rsidP="00AD7ADC">
            <w:pPr>
              <w:rPr>
                <w:rFonts w:ascii="Arial" w:hAnsi="Arial" w:cs="Arial"/>
                <w:lang w:val="pt-PT"/>
              </w:rPr>
            </w:pPr>
            <w:r w:rsidRPr="00801F0A">
              <w:rPr>
                <w:rFonts w:ascii="Arial" w:hAnsi="Arial" w:cs="Arial"/>
              </w:rPr>
              <w:t>5,36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07445" w14:textId="77777777" w:rsidR="000B3D90" w:rsidRPr="00801F0A" w:rsidRDefault="000B3D90" w:rsidP="00AD7ADC">
            <w:pPr>
              <w:rPr>
                <w:rFonts w:ascii="Arial" w:hAnsi="Arial" w:cs="Arial"/>
                <w:lang w:val="pt-PT"/>
              </w:rPr>
            </w:pPr>
            <w:r w:rsidRPr="00801F0A">
              <w:rPr>
                <w:rFonts w:ascii="Arial" w:hAnsi="Arial" w:cs="Arial"/>
                <w:color w:val="000000"/>
              </w:rPr>
              <w:t>R$ 3.752,00</w:t>
            </w:r>
          </w:p>
        </w:tc>
      </w:tr>
      <w:tr w:rsidR="000B3D90" w:rsidRPr="00801F0A" w14:paraId="781923D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D0D5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6C15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3F98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0E972FC" w14:textId="77777777" w:rsidR="000B3D90" w:rsidRPr="005D0FC0" w:rsidRDefault="000B3D90" w:rsidP="00AD7ADC">
            <w:pPr>
              <w:rPr>
                <w:rFonts w:ascii="Arial" w:hAnsi="Arial" w:cs="Arial"/>
              </w:rPr>
            </w:pPr>
            <w:r w:rsidRPr="005D0FC0">
              <w:rPr>
                <w:rFonts w:ascii="Arial" w:hAnsi="Arial" w:cs="Arial"/>
                <w:lang w:val="pt-PT"/>
              </w:rPr>
              <w:t>MAMÃO, de primeira, in natura, tipo FORMOSA, apresentando grau de maturação, em condições adequadas para o consumo, com ausência de sujidades, parasitas e larvas.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6ED0271" w14:textId="77777777" w:rsidR="000B3D90" w:rsidRPr="00801F0A" w:rsidRDefault="000B3D90" w:rsidP="00AD7ADC">
            <w:pPr>
              <w:rPr>
                <w:rFonts w:ascii="Arial" w:hAnsi="Arial" w:cs="Arial"/>
                <w:lang w:val="pt-PT"/>
              </w:rPr>
            </w:pPr>
            <w:r w:rsidRPr="00801F0A">
              <w:rPr>
                <w:rFonts w:ascii="Arial" w:hAnsi="Arial" w:cs="Arial"/>
              </w:rPr>
              <w:t>11,93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837B2C" w14:textId="77777777" w:rsidR="000B3D90" w:rsidRPr="00801F0A" w:rsidRDefault="000B3D90" w:rsidP="00AD7ADC">
            <w:pPr>
              <w:rPr>
                <w:rFonts w:ascii="Arial" w:hAnsi="Arial" w:cs="Arial"/>
                <w:lang w:val="pt-PT"/>
              </w:rPr>
            </w:pPr>
            <w:r w:rsidRPr="00801F0A">
              <w:rPr>
                <w:rFonts w:ascii="Arial" w:hAnsi="Arial" w:cs="Arial"/>
                <w:color w:val="000000"/>
              </w:rPr>
              <w:t>R$ 4.772,00</w:t>
            </w:r>
          </w:p>
        </w:tc>
      </w:tr>
      <w:tr w:rsidR="000B3D90" w:rsidRPr="00801F0A" w14:paraId="7B843DB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00B2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8A55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AFFA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A9E5A5E" w14:textId="77777777" w:rsidR="000B3D90" w:rsidRPr="005D0FC0" w:rsidRDefault="000B3D90" w:rsidP="00AD7ADC">
            <w:pPr>
              <w:rPr>
                <w:rFonts w:ascii="Arial" w:hAnsi="Arial" w:cs="Arial"/>
              </w:rPr>
            </w:pPr>
            <w:r w:rsidRPr="005D0FC0">
              <w:rPr>
                <w:rFonts w:ascii="Arial" w:hAnsi="Arial" w:cs="Arial"/>
                <w:lang w:val="pt-PT"/>
              </w:rPr>
              <w:t>MAÇA tipo nacional de tamanho médio e de ótima qualidade,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FDCAE6" w14:textId="77777777" w:rsidR="000B3D90" w:rsidRPr="00801F0A" w:rsidRDefault="000B3D90" w:rsidP="00AD7ADC">
            <w:pPr>
              <w:rPr>
                <w:rFonts w:ascii="Arial" w:hAnsi="Arial" w:cs="Arial"/>
                <w:lang w:val="pt-PT"/>
              </w:rPr>
            </w:pPr>
            <w:r w:rsidRPr="00801F0A">
              <w:rPr>
                <w:rFonts w:ascii="Arial" w:hAnsi="Arial" w:cs="Arial"/>
              </w:rPr>
              <w:t>11,96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DB20B" w14:textId="77777777" w:rsidR="000B3D90" w:rsidRPr="00801F0A" w:rsidRDefault="000B3D90" w:rsidP="00AD7ADC">
            <w:pPr>
              <w:rPr>
                <w:rFonts w:ascii="Arial" w:hAnsi="Arial" w:cs="Arial"/>
                <w:lang w:val="pt-PT"/>
              </w:rPr>
            </w:pPr>
            <w:r w:rsidRPr="00801F0A">
              <w:rPr>
                <w:rFonts w:ascii="Arial" w:hAnsi="Arial" w:cs="Arial"/>
                <w:color w:val="000000"/>
              </w:rPr>
              <w:t>R$ 5.980,00</w:t>
            </w:r>
          </w:p>
        </w:tc>
      </w:tr>
      <w:tr w:rsidR="000B3D90" w:rsidRPr="00801F0A" w14:paraId="662FF3C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F862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A00F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5226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494EB3C" w14:textId="77777777" w:rsidR="000B3D90" w:rsidRPr="005D0FC0" w:rsidRDefault="000B3D90" w:rsidP="00AD7ADC">
            <w:pPr>
              <w:rPr>
                <w:rFonts w:ascii="Arial" w:hAnsi="Arial" w:cs="Arial"/>
              </w:rPr>
            </w:pPr>
            <w:r w:rsidRPr="005D0FC0">
              <w:rPr>
                <w:rFonts w:ascii="Arial" w:hAnsi="Arial" w:cs="Arial"/>
              </w:rPr>
              <w:t>Presunto resfriado –fresco, refrigerado, peça de aproximadamente 2 KG, embaladas em saco plástico resistente atóxico. Isento de estufamento, rachadura e mofos. Embalagem deve conter a identificação do produto, validade, data de embalagem, peso líquido, marca do fabricante. O produto deverá ter selo de inspeção do órgão competente. Validade mínima de 2 meses a contar no ato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112A5A" w14:textId="77777777" w:rsidR="000B3D90" w:rsidRPr="00801F0A" w:rsidRDefault="000B3D90" w:rsidP="00AD7ADC">
            <w:pPr>
              <w:rPr>
                <w:rFonts w:ascii="Arial" w:hAnsi="Arial" w:cs="Arial"/>
              </w:rPr>
            </w:pPr>
            <w:r w:rsidRPr="00801F0A">
              <w:rPr>
                <w:rFonts w:ascii="Arial" w:hAnsi="Arial" w:cs="Arial"/>
              </w:rPr>
              <w:t>38,26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927219" w14:textId="77777777" w:rsidR="000B3D90" w:rsidRPr="00801F0A" w:rsidRDefault="000B3D90" w:rsidP="00AD7ADC">
            <w:pPr>
              <w:rPr>
                <w:rFonts w:ascii="Arial" w:hAnsi="Arial" w:cs="Arial"/>
              </w:rPr>
            </w:pPr>
            <w:r w:rsidRPr="00801F0A">
              <w:rPr>
                <w:rFonts w:ascii="Arial" w:hAnsi="Arial" w:cs="Arial"/>
                <w:color w:val="000000"/>
              </w:rPr>
              <w:t>R$ 2.678,20</w:t>
            </w:r>
          </w:p>
        </w:tc>
      </w:tr>
      <w:tr w:rsidR="000B3D90" w:rsidRPr="00801F0A" w14:paraId="152F2827" w14:textId="77777777" w:rsidTr="00AD7ADC">
        <w:trPr>
          <w:trHeight w:val="98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8512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EAEB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1A95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F8AB9BC" w14:textId="77777777" w:rsidR="000B3D90" w:rsidRPr="005D0FC0" w:rsidRDefault="000B3D90" w:rsidP="00AD7ADC">
            <w:pPr>
              <w:rPr>
                <w:rFonts w:ascii="Arial" w:hAnsi="Arial" w:cs="Arial"/>
              </w:rPr>
            </w:pPr>
            <w:r w:rsidRPr="005D0FC0">
              <w:rPr>
                <w:rFonts w:ascii="Arial" w:hAnsi="Arial" w:cs="Arial"/>
              </w:rPr>
              <w:t xml:space="preserve">QUEIJO tipo </w:t>
            </w:r>
            <w:proofErr w:type="spellStart"/>
            <w:r w:rsidRPr="005D0FC0">
              <w:rPr>
                <w:rFonts w:ascii="Arial" w:hAnsi="Arial" w:cs="Arial"/>
              </w:rPr>
              <w:t>mussarela</w:t>
            </w:r>
            <w:proofErr w:type="spellEnd"/>
            <w:r w:rsidRPr="005D0FC0">
              <w:rPr>
                <w:rFonts w:ascii="Arial" w:hAnsi="Arial" w:cs="Arial"/>
              </w:rPr>
              <w:t xml:space="preserve"> resfriado –fresco, refrigerado, peça de aproximadamente 2 KG, embaladas em saco plástico resistente atóxico e transparente. Isento de estufamento, rachadura e mofos. Embalagem deve conter a identificação do produto, validade, data de embalagem, peso líquido, marca do fabricante. O produto </w:t>
            </w:r>
            <w:r w:rsidRPr="005D0FC0">
              <w:rPr>
                <w:rFonts w:ascii="Arial" w:hAnsi="Arial" w:cs="Arial"/>
              </w:rPr>
              <w:lastRenderedPageBreak/>
              <w:t>deverá ter selo de inspeção do órgão competente. Validade mínima de 2 meses a contar no ato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044B8C" w14:textId="77777777" w:rsidR="000B3D90" w:rsidRPr="00801F0A" w:rsidRDefault="000B3D90" w:rsidP="00AD7ADC">
            <w:pPr>
              <w:rPr>
                <w:rFonts w:ascii="Arial" w:hAnsi="Arial" w:cs="Arial"/>
              </w:rPr>
            </w:pPr>
            <w:r w:rsidRPr="00801F0A">
              <w:rPr>
                <w:rFonts w:ascii="Arial" w:hAnsi="Arial" w:cs="Arial"/>
              </w:rPr>
              <w:lastRenderedPageBreak/>
              <w:t>49,96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D30338" w14:textId="77777777" w:rsidR="000B3D90" w:rsidRPr="00801F0A" w:rsidRDefault="000B3D90" w:rsidP="00AD7ADC">
            <w:pPr>
              <w:rPr>
                <w:rFonts w:ascii="Arial" w:hAnsi="Arial" w:cs="Arial"/>
              </w:rPr>
            </w:pPr>
            <w:r w:rsidRPr="00801F0A">
              <w:rPr>
                <w:rFonts w:ascii="Arial" w:hAnsi="Arial" w:cs="Arial"/>
                <w:color w:val="000000"/>
              </w:rPr>
              <w:t>R$ 7.494,00</w:t>
            </w:r>
          </w:p>
        </w:tc>
      </w:tr>
      <w:tr w:rsidR="000B3D90" w:rsidRPr="00801F0A" w14:paraId="1C1B04AE" w14:textId="77777777" w:rsidTr="00AD7ADC">
        <w:trPr>
          <w:trHeight w:val="70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42B7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4897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B53A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dz</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D052662" w14:textId="77777777" w:rsidR="000B3D90" w:rsidRPr="005D0FC0" w:rsidRDefault="000B3D90" w:rsidP="00AD7ADC">
            <w:pPr>
              <w:rPr>
                <w:rFonts w:ascii="Arial" w:hAnsi="Arial" w:cs="Arial"/>
              </w:rPr>
            </w:pPr>
            <w:r w:rsidRPr="005D0FC0">
              <w:rPr>
                <w:rFonts w:ascii="Arial" w:hAnsi="Arial" w:cs="Arial"/>
                <w:lang w:val="pt-PT"/>
              </w:rPr>
              <w:t>OVOS DE GALINHA, grandes, fresco, casca firme e homogenia, lisa, limpa, sem rachaduras, de granja com inspeção sanitária. Entrega em dúzias, embalados em bandejas com 12 ovos.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9E229E" w14:textId="77777777" w:rsidR="000B3D90" w:rsidRPr="00801F0A" w:rsidRDefault="000B3D90" w:rsidP="00AD7ADC">
            <w:pPr>
              <w:rPr>
                <w:rFonts w:ascii="Arial" w:hAnsi="Arial" w:cs="Arial"/>
                <w:lang w:val="pt-PT"/>
              </w:rPr>
            </w:pPr>
            <w:r w:rsidRPr="00801F0A">
              <w:rPr>
                <w:rFonts w:ascii="Arial" w:hAnsi="Arial" w:cs="Arial"/>
                <w:lang w:val="pt-PT"/>
              </w:rPr>
              <w:t>11,30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A2D6E5" w14:textId="77777777" w:rsidR="000B3D90" w:rsidRPr="00801F0A" w:rsidRDefault="000B3D90" w:rsidP="00AD7ADC">
            <w:pPr>
              <w:rPr>
                <w:rFonts w:ascii="Arial" w:hAnsi="Arial" w:cs="Arial"/>
                <w:lang w:val="pt-PT"/>
              </w:rPr>
            </w:pPr>
            <w:r w:rsidRPr="00801F0A">
              <w:rPr>
                <w:rFonts w:ascii="Arial" w:hAnsi="Arial" w:cs="Arial"/>
                <w:color w:val="000000"/>
              </w:rPr>
              <w:t>R$ 3.390,00</w:t>
            </w:r>
          </w:p>
        </w:tc>
      </w:tr>
      <w:tr w:rsidR="000B3D90" w:rsidRPr="00801F0A" w14:paraId="73A703D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F59D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70DC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9A39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8E53563" w14:textId="77777777" w:rsidR="000B3D90" w:rsidRPr="005D0FC0" w:rsidRDefault="000B3D90" w:rsidP="00AD7ADC">
            <w:pPr>
              <w:rPr>
                <w:rFonts w:ascii="Arial" w:hAnsi="Arial" w:cs="Arial"/>
              </w:rPr>
            </w:pPr>
            <w:r w:rsidRPr="005D0FC0">
              <w:rPr>
                <w:rFonts w:ascii="Arial" w:hAnsi="Arial" w:cs="Arial"/>
                <w:lang w:val="pt-PT"/>
              </w:rPr>
              <w:t>Pão tipo cachorro quente (média 50 gramas a unidade), de massa leve, farinha de trigo, fermento, sal, açúcar, gordura tipo vegetal e água. Características 1ª qualidade, fresco, macio, tamanho uniforme, sem mancha de forma. Produzida de acordo com as boas práticas de manipulação de alimentos, sem uso de conservante sou outros aditivos de uso industrial. Será rejeitado produto queimado ou mal cozido, com odor e sabor desagradável, presença de fungos. Todos entregues com a mesma qualidade e uniformidade. Acondicionado em embalagem atóxico deve conter os dados de identificação, procedência, informações nutricional, número de lote, data de validade, quantidade de produto (peso) e registros cabíveis.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3E01E3" w14:textId="77777777" w:rsidR="000B3D90" w:rsidRPr="00801F0A" w:rsidRDefault="000B3D90" w:rsidP="00AD7ADC">
            <w:pPr>
              <w:rPr>
                <w:rFonts w:ascii="Arial" w:hAnsi="Arial" w:cs="Arial"/>
                <w:lang w:val="pt-PT"/>
              </w:rPr>
            </w:pPr>
            <w:r w:rsidRPr="00801F0A">
              <w:rPr>
                <w:rFonts w:ascii="Arial" w:hAnsi="Arial" w:cs="Arial"/>
                <w:lang w:val="pt-PT"/>
              </w:rPr>
              <w:t>19,30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DB4306" w14:textId="77777777" w:rsidR="000B3D90" w:rsidRPr="00801F0A" w:rsidRDefault="000B3D90" w:rsidP="00AD7ADC">
            <w:pPr>
              <w:rPr>
                <w:rFonts w:ascii="Arial" w:hAnsi="Arial" w:cs="Arial"/>
                <w:lang w:val="pt-PT"/>
              </w:rPr>
            </w:pPr>
            <w:r w:rsidRPr="00801F0A">
              <w:rPr>
                <w:rFonts w:ascii="Arial" w:hAnsi="Arial" w:cs="Arial"/>
                <w:color w:val="000000"/>
              </w:rPr>
              <w:t>R$ 7.720,00</w:t>
            </w:r>
          </w:p>
        </w:tc>
      </w:tr>
      <w:tr w:rsidR="000B3D90" w:rsidRPr="00801F0A" w14:paraId="3DF7D5B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B0D9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56CF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1228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CD6923F" w14:textId="77777777" w:rsidR="000B3D90" w:rsidRPr="005D0FC0" w:rsidRDefault="000B3D90" w:rsidP="00AD7ADC">
            <w:pPr>
              <w:rPr>
                <w:rFonts w:ascii="Arial" w:hAnsi="Arial" w:cs="Arial"/>
              </w:rPr>
            </w:pPr>
            <w:r w:rsidRPr="005D0FC0">
              <w:rPr>
                <w:rFonts w:ascii="Arial" w:hAnsi="Arial" w:cs="Arial"/>
                <w:shd w:val="clear" w:color="auto" w:fill="FFFFFF"/>
              </w:rPr>
              <w:t xml:space="preserve">Saco de Papel para Lanche tipo Hambúrguer. Produzido com papel Monolúcido de 30g/m². Branco; </w:t>
            </w:r>
            <w:proofErr w:type="gramStart"/>
            <w:r w:rsidRPr="005D0FC0">
              <w:rPr>
                <w:rFonts w:ascii="Arial" w:hAnsi="Arial" w:cs="Arial"/>
                <w:shd w:val="clear" w:color="auto" w:fill="FFFFFF"/>
              </w:rPr>
              <w:t>Tamanho</w:t>
            </w:r>
            <w:proofErr w:type="gramEnd"/>
            <w:r w:rsidRPr="005D0FC0">
              <w:rPr>
                <w:rFonts w:ascii="Arial" w:hAnsi="Arial" w:cs="Arial"/>
                <w:shd w:val="clear" w:color="auto" w:fill="FFFFFF"/>
              </w:rPr>
              <w:t xml:space="preserve"> 32 x 18 cm aberto e 10 x 16 cm fechado. </w:t>
            </w:r>
            <w:r w:rsidRPr="005D0FC0">
              <w:rPr>
                <w:rFonts w:ascii="Arial" w:hAnsi="Arial" w:cs="Arial"/>
              </w:rPr>
              <w:t>Fardo C/500un.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EB568BC" w14:textId="77777777" w:rsidR="000B3D90" w:rsidRPr="00801F0A" w:rsidRDefault="000B3D90" w:rsidP="00AD7ADC">
            <w:pPr>
              <w:rPr>
                <w:rFonts w:ascii="Arial" w:hAnsi="Arial" w:cs="Arial"/>
                <w:shd w:val="clear" w:color="auto" w:fill="FFFFFF"/>
              </w:rPr>
            </w:pPr>
            <w:r w:rsidRPr="00801F0A">
              <w:rPr>
                <w:rStyle w:val="a-size-large"/>
                <w:rFonts w:ascii="Arial" w:hAnsi="Arial" w:cs="Arial"/>
              </w:rPr>
              <w:t>64,95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7FB2B7" w14:textId="77777777" w:rsidR="000B3D90" w:rsidRPr="00801F0A" w:rsidRDefault="000B3D90" w:rsidP="00AD7ADC">
            <w:pPr>
              <w:rPr>
                <w:rFonts w:ascii="Arial" w:hAnsi="Arial" w:cs="Arial"/>
                <w:shd w:val="clear" w:color="auto" w:fill="FFFFFF"/>
              </w:rPr>
            </w:pPr>
            <w:r w:rsidRPr="00801F0A">
              <w:rPr>
                <w:rFonts w:ascii="Arial" w:hAnsi="Arial" w:cs="Arial"/>
                <w:color w:val="000000"/>
              </w:rPr>
              <w:t>R$ 974,25</w:t>
            </w:r>
          </w:p>
        </w:tc>
      </w:tr>
      <w:tr w:rsidR="000B3D90" w:rsidRPr="00801F0A" w14:paraId="6BD1631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ED95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5FB8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F916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3BB20ED" w14:textId="77777777" w:rsidR="000B3D90" w:rsidRPr="005D0FC0" w:rsidRDefault="000B3D90" w:rsidP="00AD7ADC">
            <w:pPr>
              <w:rPr>
                <w:rFonts w:ascii="Arial" w:hAnsi="Arial" w:cs="Arial"/>
              </w:rPr>
            </w:pPr>
            <w:r w:rsidRPr="005D0FC0">
              <w:rPr>
                <w:rStyle w:val="a-size-large"/>
                <w:rFonts w:ascii="Arial" w:hAnsi="Arial" w:cs="Arial"/>
              </w:rPr>
              <w:t xml:space="preserve">Pote Descartável, 250 ml, Redondo, Com Tampa, </w:t>
            </w:r>
            <w:proofErr w:type="gramStart"/>
            <w:r w:rsidRPr="005D0FC0">
              <w:rPr>
                <w:rStyle w:val="a-size-large"/>
                <w:rFonts w:ascii="Arial" w:hAnsi="Arial" w:cs="Arial"/>
              </w:rPr>
              <w:t>Transparente</w:t>
            </w:r>
            <w:proofErr w:type="gramEnd"/>
            <w:r w:rsidRPr="005D0FC0">
              <w:rPr>
                <w:rStyle w:val="a-size-large"/>
                <w:rFonts w:ascii="Arial" w:hAnsi="Arial" w:cs="Arial"/>
              </w:rPr>
              <w:t>, pacotes com 25 Unid.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CEAD029" w14:textId="77777777" w:rsidR="000B3D90" w:rsidRPr="00801F0A" w:rsidRDefault="000B3D90" w:rsidP="00AD7ADC">
            <w:pPr>
              <w:rPr>
                <w:rStyle w:val="a-size-large"/>
              </w:rPr>
            </w:pPr>
            <w:r w:rsidRPr="00801F0A">
              <w:rPr>
                <w:rStyle w:val="a-size-large"/>
                <w:rFonts w:ascii="Arial" w:hAnsi="Arial" w:cs="Arial"/>
              </w:rPr>
              <w:t>23,95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4060E1" w14:textId="77777777" w:rsidR="000B3D90" w:rsidRPr="00801F0A" w:rsidRDefault="000B3D90" w:rsidP="00AD7ADC">
            <w:pPr>
              <w:rPr>
                <w:rStyle w:val="a-size-large"/>
                <w:rFonts w:ascii="Arial" w:hAnsi="Arial" w:cs="Arial"/>
              </w:rPr>
            </w:pPr>
            <w:r w:rsidRPr="00801F0A">
              <w:rPr>
                <w:rFonts w:ascii="Arial" w:hAnsi="Arial" w:cs="Arial"/>
                <w:color w:val="000000"/>
              </w:rPr>
              <w:t>R$ 11.975,00</w:t>
            </w:r>
          </w:p>
        </w:tc>
      </w:tr>
      <w:tr w:rsidR="000B3D90" w:rsidRPr="00801F0A" w14:paraId="03C00F4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44565"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7294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67C3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688A034" w14:textId="77777777" w:rsidR="000B3D90" w:rsidRPr="005D0FC0" w:rsidRDefault="000B3D90" w:rsidP="00AD7ADC">
            <w:pPr>
              <w:rPr>
                <w:rStyle w:val="a-size-large"/>
              </w:rPr>
            </w:pPr>
            <w:r w:rsidRPr="005D0FC0">
              <w:rPr>
                <w:rStyle w:val="a-size-large"/>
                <w:rFonts w:ascii="Arial" w:hAnsi="Arial" w:cs="Arial"/>
              </w:rPr>
              <w:t>Presunto cozido, sem capa de gordura, fatiado,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76AA48" w14:textId="77777777" w:rsidR="000B3D90" w:rsidRPr="00801F0A" w:rsidRDefault="000B3D90" w:rsidP="00AD7ADC">
            <w:pPr>
              <w:rPr>
                <w:rStyle w:val="a-size-large"/>
                <w:rFonts w:ascii="Arial" w:hAnsi="Arial" w:cs="Arial"/>
              </w:rPr>
            </w:pPr>
            <w:r w:rsidRPr="00801F0A">
              <w:rPr>
                <w:rStyle w:val="a-size-large"/>
                <w:rFonts w:ascii="Arial" w:hAnsi="Arial" w:cs="Arial"/>
              </w:rPr>
              <w:t>41,56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6F5943" w14:textId="77777777" w:rsidR="000B3D90" w:rsidRPr="00801F0A" w:rsidRDefault="000B3D90" w:rsidP="00AD7ADC">
            <w:pPr>
              <w:rPr>
                <w:rStyle w:val="a-size-large"/>
                <w:rFonts w:ascii="Arial" w:hAnsi="Arial" w:cs="Arial"/>
              </w:rPr>
            </w:pPr>
            <w:r w:rsidRPr="00801F0A">
              <w:rPr>
                <w:rFonts w:ascii="Arial" w:hAnsi="Arial" w:cs="Arial"/>
                <w:color w:val="000000"/>
              </w:rPr>
              <w:t>R$ 8.312,00</w:t>
            </w:r>
          </w:p>
        </w:tc>
      </w:tr>
      <w:tr w:rsidR="000B3D90" w:rsidRPr="00801F0A" w14:paraId="18AD771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793AC"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92F1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1284E"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Gar</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AD3F7CE" w14:textId="77777777" w:rsidR="000B3D90" w:rsidRPr="005D0FC0" w:rsidRDefault="000B3D90" w:rsidP="00AD7ADC">
            <w:pPr>
              <w:rPr>
                <w:rStyle w:val="a-size-large"/>
              </w:rPr>
            </w:pPr>
            <w:r w:rsidRPr="005D0FC0">
              <w:rPr>
                <w:rStyle w:val="a-size-large"/>
                <w:rFonts w:ascii="Arial" w:hAnsi="Arial" w:cs="Arial"/>
              </w:rPr>
              <w:t>Vinho Tinto 4,6L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D6478B" w14:textId="77777777" w:rsidR="000B3D90" w:rsidRPr="00801F0A" w:rsidRDefault="000B3D90" w:rsidP="00AD7ADC">
            <w:pPr>
              <w:rPr>
                <w:rStyle w:val="a-size-large"/>
                <w:rFonts w:ascii="Arial" w:hAnsi="Arial" w:cs="Arial"/>
              </w:rPr>
            </w:pPr>
            <w:r w:rsidRPr="00801F0A">
              <w:rPr>
                <w:rStyle w:val="a-size-large"/>
                <w:rFonts w:ascii="Arial" w:hAnsi="Arial" w:cs="Arial"/>
              </w:rPr>
              <w:t>59,83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371B1" w14:textId="77777777" w:rsidR="000B3D90" w:rsidRPr="00801F0A" w:rsidRDefault="000B3D90" w:rsidP="00AD7ADC">
            <w:pPr>
              <w:rPr>
                <w:rStyle w:val="a-size-large"/>
                <w:rFonts w:ascii="Arial" w:hAnsi="Arial" w:cs="Arial"/>
              </w:rPr>
            </w:pPr>
            <w:r w:rsidRPr="00801F0A">
              <w:rPr>
                <w:rFonts w:ascii="Arial" w:hAnsi="Arial" w:cs="Arial"/>
                <w:color w:val="000000"/>
              </w:rPr>
              <w:t>R$ 2.393,20</w:t>
            </w:r>
          </w:p>
        </w:tc>
      </w:tr>
      <w:tr w:rsidR="000B3D90" w:rsidRPr="00801F0A" w14:paraId="39FD142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F1E8D" w14:textId="77777777" w:rsidR="000B3D90" w:rsidRPr="005D0FC0" w:rsidRDefault="000B3D90" w:rsidP="00AD7ADC">
            <w:pPr>
              <w:overflowPunct w:val="0"/>
              <w:autoSpaceDE w:val="0"/>
              <w:autoSpaceDN w:val="0"/>
              <w:adjustRightInd w:val="0"/>
              <w:textAlignment w:val="baseline"/>
            </w:pPr>
            <w:r w:rsidRPr="005D0FC0">
              <w:rPr>
                <w:rFonts w:ascii="Arial" w:hAnsi="Arial" w:cs="Arial"/>
              </w:rPr>
              <w:lastRenderedPageBreak/>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D59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6284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Pote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4E3C92B" w14:textId="77777777" w:rsidR="000B3D90" w:rsidRPr="005D0FC0" w:rsidRDefault="000B3D90" w:rsidP="00AD7ADC">
            <w:pPr>
              <w:rPr>
                <w:rStyle w:val="a-size-large"/>
              </w:rPr>
            </w:pPr>
            <w:r w:rsidRPr="005D0FC0">
              <w:rPr>
                <w:rStyle w:val="a-size-large"/>
                <w:rFonts w:ascii="Arial" w:hAnsi="Arial" w:cs="Arial"/>
              </w:rPr>
              <w:t>Sorvete pote 3,6 litros, de sabores diversos.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A931E5" w14:textId="77777777" w:rsidR="000B3D90" w:rsidRPr="00801F0A" w:rsidRDefault="000B3D90" w:rsidP="00AD7ADC">
            <w:pPr>
              <w:rPr>
                <w:rStyle w:val="a-size-large"/>
                <w:rFonts w:ascii="Arial" w:hAnsi="Arial" w:cs="Arial"/>
              </w:rPr>
            </w:pPr>
            <w:r w:rsidRPr="00801F0A">
              <w:rPr>
                <w:rStyle w:val="a-size-large"/>
                <w:rFonts w:ascii="Arial" w:hAnsi="Arial" w:cs="Arial"/>
              </w:rPr>
              <w:t>56,50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EBC54E" w14:textId="77777777" w:rsidR="000B3D90" w:rsidRPr="00801F0A" w:rsidRDefault="000B3D90" w:rsidP="00AD7ADC">
            <w:pPr>
              <w:rPr>
                <w:rStyle w:val="a-size-large"/>
                <w:rFonts w:ascii="Arial" w:hAnsi="Arial" w:cs="Arial"/>
              </w:rPr>
            </w:pPr>
            <w:r w:rsidRPr="00801F0A">
              <w:rPr>
                <w:rFonts w:ascii="Arial" w:hAnsi="Arial" w:cs="Arial"/>
                <w:color w:val="000000"/>
              </w:rPr>
              <w:t>R$ 9.605,00</w:t>
            </w:r>
          </w:p>
        </w:tc>
      </w:tr>
      <w:tr w:rsidR="000B3D90" w:rsidRPr="00801F0A" w14:paraId="023BA3F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A36A4"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F06B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0C1B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B9373C7" w14:textId="77777777" w:rsidR="000B3D90" w:rsidRPr="005D0FC0" w:rsidRDefault="000B3D90" w:rsidP="00AD7ADC">
            <w:pPr>
              <w:rPr>
                <w:rStyle w:val="a-size-large"/>
              </w:rPr>
            </w:pPr>
            <w:r w:rsidRPr="005D0FC0">
              <w:rPr>
                <w:rStyle w:val="a-size-large"/>
                <w:rFonts w:ascii="Arial" w:hAnsi="Arial" w:cs="Arial"/>
              </w:rPr>
              <w:t xml:space="preserve">Biscoitos de </w:t>
            </w:r>
            <w:proofErr w:type="spellStart"/>
            <w:r w:rsidRPr="005D0FC0">
              <w:rPr>
                <w:rStyle w:val="a-size-large"/>
                <w:rFonts w:ascii="Arial" w:hAnsi="Arial" w:cs="Arial"/>
              </w:rPr>
              <w:t>polvinho</w:t>
            </w:r>
            <w:proofErr w:type="spellEnd"/>
            <w:r w:rsidRPr="005D0FC0">
              <w:rPr>
                <w:rStyle w:val="a-size-large"/>
                <w:rFonts w:ascii="Arial" w:hAnsi="Arial" w:cs="Arial"/>
              </w:rPr>
              <w:t xml:space="preserve"> salgado com no mínimo 100g por pacote.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CD4FEB" w14:textId="77777777" w:rsidR="000B3D90" w:rsidRPr="00801F0A" w:rsidRDefault="000B3D90" w:rsidP="00AD7ADC">
            <w:pPr>
              <w:rPr>
                <w:rStyle w:val="a-size-large"/>
                <w:rFonts w:ascii="Arial" w:hAnsi="Arial" w:cs="Arial"/>
              </w:rPr>
            </w:pPr>
            <w:r w:rsidRPr="00801F0A">
              <w:rPr>
                <w:rStyle w:val="a-size-large"/>
                <w:rFonts w:ascii="Arial" w:hAnsi="Arial" w:cs="Arial"/>
              </w:rPr>
              <w:t>6,61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FADCF" w14:textId="77777777" w:rsidR="000B3D90" w:rsidRPr="00801F0A" w:rsidRDefault="000B3D90" w:rsidP="00AD7ADC">
            <w:pPr>
              <w:rPr>
                <w:rStyle w:val="a-size-large"/>
                <w:rFonts w:ascii="Arial" w:hAnsi="Arial" w:cs="Arial"/>
              </w:rPr>
            </w:pPr>
            <w:r w:rsidRPr="00801F0A">
              <w:rPr>
                <w:rFonts w:ascii="Arial" w:hAnsi="Arial" w:cs="Arial"/>
                <w:color w:val="000000"/>
              </w:rPr>
              <w:t>R$ 13.220,00</w:t>
            </w:r>
          </w:p>
        </w:tc>
      </w:tr>
      <w:tr w:rsidR="000B3D90" w:rsidRPr="00801F0A" w14:paraId="741A9B1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DCBF7"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6940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9C475"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3729646" w14:textId="77777777" w:rsidR="000B3D90" w:rsidRPr="005D0FC0" w:rsidRDefault="000B3D90" w:rsidP="00AD7ADC">
            <w:pPr>
              <w:rPr>
                <w:rStyle w:val="a-size-large"/>
              </w:rPr>
            </w:pPr>
            <w:r w:rsidRPr="005D0FC0">
              <w:rPr>
                <w:rFonts w:ascii="Arial" w:hAnsi="Arial" w:cs="Arial"/>
              </w:rPr>
              <w:t>Sabonete líquido de grande poder de limpeza, uso nos banheiros privativos e coletivos, preferencialmente com aroma Ameixa e Amora 500ml.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DFB9FC5" w14:textId="77777777" w:rsidR="000B3D90" w:rsidRPr="00801F0A" w:rsidRDefault="000B3D90" w:rsidP="00AD7ADC">
            <w:r w:rsidRPr="00801F0A">
              <w:rPr>
                <w:rFonts w:ascii="Arial" w:hAnsi="Arial" w:cs="Arial"/>
              </w:rPr>
              <w:t>15,47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2D2614" w14:textId="77777777" w:rsidR="000B3D90" w:rsidRPr="00801F0A" w:rsidRDefault="000B3D90" w:rsidP="00AD7ADC">
            <w:pPr>
              <w:rPr>
                <w:rFonts w:ascii="Arial" w:hAnsi="Arial" w:cs="Arial"/>
              </w:rPr>
            </w:pPr>
            <w:r w:rsidRPr="00801F0A">
              <w:rPr>
                <w:rFonts w:ascii="Arial" w:hAnsi="Arial" w:cs="Arial"/>
                <w:color w:val="000000"/>
              </w:rPr>
              <w:t>R$ 773,50</w:t>
            </w:r>
          </w:p>
        </w:tc>
      </w:tr>
      <w:tr w:rsidR="000B3D90" w:rsidRPr="00801F0A" w14:paraId="27CA4A2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D9D2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381B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4366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438D1A2" w14:textId="77777777" w:rsidR="000B3D90" w:rsidRPr="005D0FC0" w:rsidRDefault="000B3D90" w:rsidP="00AD7ADC">
            <w:pPr>
              <w:rPr>
                <w:rStyle w:val="a-size-large"/>
              </w:rPr>
            </w:pPr>
            <w:r w:rsidRPr="005D0FC0">
              <w:rPr>
                <w:rFonts w:ascii="Arial" w:hAnsi="Arial" w:cs="Arial"/>
              </w:rPr>
              <w:t xml:space="preserve">Álcool etílico, tipo hidratado, teor alcoólico 46,2% apresentação líquida, embalagem plástica com 1 litro (tampa lacrada), caixa com 12 unidades.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2CF0C1F" w14:textId="77777777" w:rsidR="000B3D90" w:rsidRPr="00801F0A" w:rsidRDefault="000B3D90" w:rsidP="00AD7ADC">
            <w:r w:rsidRPr="00801F0A">
              <w:rPr>
                <w:rFonts w:ascii="Arial" w:hAnsi="Arial" w:cs="Arial"/>
              </w:rPr>
              <w:t>127,20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10B3AF" w14:textId="77777777" w:rsidR="000B3D90" w:rsidRPr="00801F0A" w:rsidRDefault="000B3D90" w:rsidP="00AD7ADC">
            <w:pPr>
              <w:rPr>
                <w:rFonts w:ascii="Arial" w:hAnsi="Arial" w:cs="Arial"/>
              </w:rPr>
            </w:pPr>
            <w:r w:rsidRPr="00801F0A">
              <w:rPr>
                <w:rFonts w:ascii="Arial" w:hAnsi="Arial" w:cs="Arial"/>
                <w:color w:val="000000"/>
              </w:rPr>
              <w:t>R$ 3.816,00</w:t>
            </w:r>
          </w:p>
        </w:tc>
      </w:tr>
      <w:tr w:rsidR="000B3D90" w:rsidRPr="00801F0A" w14:paraId="623F103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B33C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F087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420D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Rlo</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D6C6B5C" w14:textId="77777777" w:rsidR="000B3D90" w:rsidRPr="005D0FC0" w:rsidRDefault="000B3D90" w:rsidP="00AD7ADC">
            <w:pPr>
              <w:rPr>
                <w:rStyle w:val="a-size-large"/>
              </w:rPr>
            </w:pPr>
            <w:r w:rsidRPr="005D0FC0">
              <w:rPr>
                <w:rFonts w:ascii="Arial" w:hAnsi="Arial" w:cs="Arial"/>
              </w:rPr>
              <w:t xml:space="preserve">Saco plástico para lixo, capacidade 100 litros /20 kg, apresentação rolo, largura 75 cm, altura 1,05 cm, resistente, rolo com no mínimo 25 unidades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35F9C7D" w14:textId="77777777" w:rsidR="000B3D90" w:rsidRPr="00801F0A" w:rsidRDefault="000B3D90" w:rsidP="00AD7ADC">
            <w:r w:rsidRPr="00801F0A">
              <w:rPr>
                <w:rFonts w:ascii="Arial" w:hAnsi="Arial" w:cs="Arial"/>
              </w:rPr>
              <w:t>15,97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0328C0" w14:textId="77777777" w:rsidR="000B3D90" w:rsidRPr="00801F0A" w:rsidRDefault="000B3D90" w:rsidP="00AD7ADC">
            <w:pPr>
              <w:rPr>
                <w:rFonts w:ascii="Arial" w:hAnsi="Arial" w:cs="Arial"/>
              </w:rPr>
            </w:pPr>
            <w:r w:rsidRPr="00801F0A">
              <w:rPr>
                <w:rFonts w:ascii="Arial" w:hAnsi="Arial" w:cs="Arial"/>
                <w:color w:val="000000"/>
              </w:rPr>
              <w:t>R$ 6.388,00</w:t>
            </w:r>
          </w:p>
        </w:tc>
      </w:tr>
      <w:tr w:rsidR="000B3D90" w:rsidRPr="00801F0A" w14:paraId="65BB45C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DC5E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D0F8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A3A4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12AE6DA" w14:textId="77777777" w:rsidR="000B3D90" w:rsidRPr="005D0FC0" w:rsidRDefault="000B3D90" w:rsidP="00AD7ADC">
            <w:pPr>
              <w:rPr>
                <w:rStyle w:val="a-size-large"/>
              </w:rPr>
            </w:pPr>
            <w:r w:rsidRPr="005D0FC0">
              <w:rPr>
                <w:rFonts w:ascii="Arial" w:hAnsi="Arial" w:cs="Arial"/>
              </w:rPr>
              <w:t>Guardanapo de papel 23cm x23cm c/50und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E6F4FD" w14:textId="77777777" w:rsidR="000B3D90" w:rsidRPr="00801F0A" w:rsidRDefault="000B3D90" w:rsidP="00AD7ADC">
            <w:r w:rsidRPr="00801F0A">
              <w:rPr>
                <w:rFonts w:ascii="Arial" w:hAnsi="Arial" w:cs="Arial"/>
              </w:rPr>
              <w:t>3,70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165CC" w14:textId="77777777" w:rsidR="000B3D90" w:rsidRPr="00801F0A" w:rsidRDefault="000B3D90" w:rsidP="00AD7ADC">
            <w:pPr>
              <w:rPr>
                <w:rFonts w:ascii="Arial" w:hAnsi="Arial" w:cs="Arial"/>
              </w:rPr>
            </w:pPr>
            <w:r w:rsidRPr="00801F0A">
              <w:rPr>
                <w:rFonts w:ascii="Arial" w:hAnsi="Arial" w:cs="Arial"/>
                <w:color w:val="000000"/>
              </w:rPr>
              <w:t>R$ 1.850,00</w:t>
            </w:r>
          </w:p>
        </w:tc>
      </w:tr>
      <w:tr w:rsidR="000B3D90" w:rsidRPr="00801F0A" w14:paraId="2463FDB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1017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21D1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62D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3073642" w14:textId="77777777" w:rsidR="000B3D90" w:rsidRPr="005D0FC0" w:rsidRDefault="000B3D90" w:rsidP="00AD7ADC">
            <w:pPr>
              <w:rPr>
                <w:rStyle w:val="a-size-large"/>
              </w:rPr>
            </w:pPr>
            <w:r w:rsidRPr="005D0FC0">
              <w:rPr>
                <w:rFonts w:ascii="Arial" w:hAnsi="Arial" w:cs="Arial"/>
              </w:rPr>
              <w:t>Copos descartáveis de 300 ml, 20 tiras com 100 unidades, caixa com 2000 copos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6B985D9" w14:textId="77777777" w:rsidR="000B3D90" w:rsidRPr="00801F0A" w:rsidRDefault="000B3D90" w:rsidP="00AD7ADC">
            <w:r w:rsidRPr="00801F0A">
              <w:rPr>
                <w:rFonts w:ascii="Arial" w:hAnsi="Arial" w:cs="Arial"/>
              </w:rPr>
              <w:t>182,25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0CA0C" w14:textId="77777777" w:rsidR="000B3D90" w:rsidRPr="00801F0A" w:rsidRDefault="000B3D90" w:rsidP="00AD7ADC">
            <w:pPr>
              <w:rPr>
                <w:rFonts w:ascii="Arial" w:hAnsi="Arial" w:cs="Arial"/>
              </w:rPr>
            </w:pPr>
            <w:r w:rsidRPr="00801F0A">
              <w:rPr>
                <w:rFonts w:ascii="Arial" w:hAnsi="Arial" w:cs="Arial"/>
                <w:color w:val="000000"/>
              </w:rPr>
              <w:t>R$ 1.822,50</w:t>
            </w:r>
          </w:p>
        </w:tc>
      </w:tr>
      <w:tr w:rsidR="000B3D90" w:rsidRPr="00801F0A" w14:paraId="6C9A056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8F04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7BB3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6603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D35BDAC" w14:textId="77777777" w:rsidR="000B3D90" w:rsidRPr="005D0FC0" w:rsidRDefault="000B3D90" w:rsidP="00AD7ADC">
            <w:pPr>
              <w:rPr>
                <w:rStyle w:val="a-size-large"/>
              </w:rPr>
            </w:pPr>
            <w:r w:rsidRPr="005D0FC0">
              <w:rPr>
                <w:rFonts w:ascii="Arial" w:hAnsi="Arial" w:cs="Arial"/>
              </w:rPr>
              <w:t>Copos descartáveis de 180ml PP transparente, contendo 2500 unidades por caixa, sendo 100und por tira, com porta copo de fácil manuseio, capacidade mínima para copos de 180ml, liberando um copo por vez em comodato. Padrão ABNT.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1BA6951" w14:textId="77777777" w:rsidR="000B3D90" w:rsidRPr="00801F0A" w:rsidRDefault="000B3D90" w:rsidP="00AD7ADC">
            <w:r w:rsidRPr="00801F0A">
              <w:rPr>
                <w:rFonts w:ascii="Arial" w:hAnsi="Arial" w:cs="Arial"/>
              </w:rPr>
              <w:t>192,00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672F9B" w14:textId="77777777" w:rsidR="000B3D90" w:rsidRPr="00801F0A" w:rsidRDefault="000B3D90" w:rsidP="00AD7ADC">
            <w:pPr>
              <w:rPr>
                <w:rFonts w:ascii="Arial" w:hAnsi="Arial" w:cs="Arial"/>
              </w:rPr>
            </w:pPr>
            <w:r w:rsidRPr="00801F0A">
              <w:rPr>
                <w:rFonts w:ascii="Arial" w:hAnsi="Arial" w:cs="Arial"/>
                <w:color w:val="000000"/>
              </w:rPr>
              <w:t>R$ 9.600,00</w:t>
            </w:r>
          </w:p>
        </w:tc>
      </w:tr>
      <w:tr w:rsidR="000B3D90" w:rsidRPr="00801F0A" w14:paraId="12BCFD8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F28A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834E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2B42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0F6DA8C" w14:textId="77777777" w:rsidR="000B3D90" w:rsidRPr="005D0FC0" w:rsidRDefault="000B3D90" w:rsidP="00AD7ADC">
            <w:pPr>
              <w:rPr>
                <w:rStyle w:val="a-size-large"/>
              </w:rPr>
            </w:pPr>
            <w:r w:rsidRPr="005D0FC0">
              <w:rPr>
                <w:rFonts w:ascii="Arial" w:hAnsi="Arial" w:cs="Arial"/>
              </w:rPr>
              <w:t xml:space="preserve">Pratos de sobremesa </w:t>
            </w:r>
            <w:proofErr w:type="spellStart"/>
            <w:r w:rsidRPr="005D0FC0">
              <w:rPr>
                <w:rFonts w:ascii="Arial" w:hAnsi="Arial" w:cs="Arial"/>
              </w:rPr>
              <w:t>descartavel</w:t>
            </w:r>
            <w:proofErr w:type="spellEnd"/>
            <w:r w:rsidRPr="005D0FC0">
              <w:rPr>
                <w:rFonts w:ascii="Arial" w:hAnsi="Arial" w:cs="Arial"/>
              </w:rPr>
              <w:t xml:space="preserve"> c/ 10 </w:t>
            </w:r>
            <w:proofErr w:type="spellStart"/>
            <w:r w:rsidRPr="005D0FC0">
              <w:rPr>
                <w:rFonts w:ascii="Arial" w:hAnsi="Arial" w:cs="Arial"/>
              </w:rPr>
              <w:t>und</w:t>
            </w:r>
            <w:proofErr w:type="spellEnd"/>
            <w:r w:rsidRPr="005D0FC0">
              <w:rPr>
                <w:rFonts w:ascii="Arial" w:hAnsi="Arial" w:cs="Arial"/>
              </w:rPr>
              <w:t xml:space="preserve"> fundo de 15cm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2AE92E" w14:textId="77777777" w:rsidR="000B3D90" w:rsidRPr="00801F0A" w:rsidRDefault="000B3D90" w:rsidP="00AD7ADC">
            <w:r w:rsidRPr="00801F0A">
              <w:rPr>
                <w:rFonts w:ascii="Arial" w:hAnsi="Arial" w:cs="Arial"/>
              </w:rPr>
              <w:t>4,80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4045A7" w14:textId="77777777" w:rsidR="000B3D90" w:rsidRPr="00801F0A" w:rsidRDefault="000B3D90" w:rsidP="00AD7ADC">
            <w:pPr>
              <w:rPr>
                <w:rFonts w:ascii="Arial" w:hAnsi="Arial" w:cs="Arial"/>
              </w:rPr>
            </w:pPr>
            <w:r w:rsidRPr="00801F0A">
              <w:rPr>
                <w:rFonts w:ascii="Arial" w:hAnsi="Arial" w:cs="Arial"/>
                <w:color w:val="000000"/>
              </w:rPr>
              <w:t>R$ 2.400,00</w:t>
            </w:r>
          </w:p>
        </w:tc>
      </w:tr>
      <w:tr w:rsidR="000B3D90" w:rsidRPr="00801F0A" w14:paraId="3564062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5C53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47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3A3A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78A42BE" w14:textId="77777777" w:rsidR="000B3D90" w:rsidRPr="005D0FC0" w:rsidRDefault="000B3D90" w:rsidP="00AD7ADC">
            <w:pPr>
              <w:rPr>
                <w:rStyle w:val="a-size-large"/>
              </w:rPr>
            </w:pPr>
            <w:r w:rsidRPr="005D0FC0">
              <w:rPr>
                <w:rFonts w:ascii="Arial" w:hAnsi="Arial" w:cs="Arial"/>
              </w:rPr>
              <w:t xml:space="preserve">Pratos de sobremesa </w:t>
            </w:r>
            <w:proofErr w:type="spellStart"/>
            <w:r w:rsidRPr="005D0FC0">
              <w:rPr>
                <w:rFonts w:ascii="Arial" w:hAnsi="Arial" w:cs="Arial"/>
              </w:rPr>
              <w:t>descartavél</w:t>
            </w:r>
            <w:proofErr w:type="spellEnd"/>
            <w:r w:rsidRPr="005D0FC0">
              <w:rPr>
                <w:rFonts w:ascii="Arial" w:hAnsi="Arial" w:cs="Arial"/>
              </w:rPr>
              <w:t xml:space="preserve"> c/ 10 </w:t>
            </w:r>
            <w:proofErr w:type="spellStart"/>
            <w:r w:rsidRPr="005D0FC0">
              <w:rPr>
                <w:rFonts w:ascii="Arial" w:hAnsi="Arial" w:cs="Arial"/>
              </w:rPr>
              <w:t>unid</w:t>
            </w:r>
            <w:proofErr w:type="spellEnd"/>
            <w:r w:rsidRPr="005D0FC0">
              <w:rPr>
                <w:rFonts w:ascii="Arial" w:hAnsi="Arial" w:cs="Arial"/>
              </w:rPr>
              <w:t xml:space="preserve"> raso de 15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2F3D47" w14:textId="77777777" w:rsidR="000B3D90" w:rsidRPr="00801F0A" w:rsidRDefault="000B3D90" w:rsidP="00AD7ADC">
            <w:r w:rsidRPr="00801F0A">
              <w:rPr>
                <w:rFonts w:ascii="Arial" w:hAnsi="Arial" w:cs="Arial"/>
              </w:rPr>
              <w:t>4,20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EA6DC" w14:textId="77777777" w:rsidR="000B3D90" w:rsidRPr="00801F0A" w:rsidRDefault="000B3D90" w:rsidP="00AD7ADC">
            <w:pPr>
              <w:rPr>
                <w:rFonts w:ascii="Arial" w:hAnsi="Arial" w:cs="Arial"/>
              </w:rPr>
            </w:pPr>
            <w:r w:rsidRPr="00801F0A">
              <w:rPr>
                <w:rFonts w:ascii="Arial" w:hAnsi="Arial" w:cs="Arial"/>
                <w:color w:val="000000"/>
              </w:rPr>
              <w:t>R$ 2.520,00</w:t>
            </w:r>
          </w:p>
        </w:tc>
      </w:tr>
      <w:tr w:rsidR="000B3D90" w:rsidRPr="00801F0A" w14:paraId="7682F1B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C39B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FFD5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0D1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6D9F9B3" w14:textId="77777777" w:rsidR="000B3D90" w:rsidRPr="005D0FC0" w:rsidRDefault="000B3D90" w:rsidP="00AD7ADC">
            <w:pPr>
              <w:rPr>
                <w:rStyle w:val="a-size-large"/>
              </w:rPr>
            </w:pPr>
            <w:proofErr w:type="spellStart"/>
            <w:r w:rsidRPr="005D0FC0">
              <w:rPr>
                <w:rFonts w:ascii="Arial" w:hAnsi="Arial" w:cs="Arial"/>
              </w:rPr>
              <w:t>Saponaceo</w:t>
            </w:r>
            <w:proofErr w:type="spellEnd"/>
            <w:r w:rsidRPr="005D0FC0">
              <w:rPr>
                <w:rFonts w:ascii="Arial" w:hAnsi="Arial" w:cs="Arial"/>
              </w:rPr>
              <w:t xml:space="preserve"> cremoso 300ml, Composição: Tensoativos aniônicos e não iônicos, espessante, </w:t>
            </w:r>
            <w:proofErr w:type="spellStart"/>
            <w:r w:rsidRPr="005D0FC0">
              <w:rPr>
                <w:rFonts w:ascii="Arial" w:hAnsi="Arial" w:cs="Arial"/>
              </w:rPr>
              <w:t>alcalizantes</w:t>
            </w:r>
            <w:proofErr w:type="spellEnd"/>
            <w:r w:rsidRPr="005D0FC0">
              <w:rPr>
                <w:rFonts w:ascii="Arial" w:hAnsi="Arial" w:cs="Arial"/>
              </w:rPr>
              <w:t xml:space="preserve">, abrasivo, </w:t>
            </w:r>
            <w:proofErr w:type="spellStart"/>
            <w:r w:rsidRPr="005D0FC0">
              <w:rPr>
                <w:rFonts w:ascii="Arial" w:hAnsi="Arial" w:cs="Arial"/>
              </w:rPr>
              <w:t>preservante</w:t>
            </w:r>
            <w:proofErr w:type="spellEnd"/>
            <w:r w:rsidRPr="005D0FC0">
              <w:rPr>
                <w:rFonts w:ascii="Arial" w:hAnsi="Arial" w:cs="Arial"/>
              </w:rPr>
              <w:t xml:space="preserve">, pigmentos, fragrância e veículo. Componente ativo linear </w:t>
            </w:r>
            <w:proofErr w:type="spellStart"/>
            <w:r w:rsidRPr="005D0FC0">
              <w:rPr>
                <w:rFonts w:ascii="Arial" w:hAnsi="Arial" w:cs="Arial"/>
              </w:rPr>
              <w:t>alquilbenzeno</w:t>
            </w:r>
            <w:proofErr w:type="spellEnd"/>
            <w:r w:rsidRPr="005D0FC0">
              <w:rPr>
                <w:rFonts w:ascii="Arial" w:hAnsi="Arial" w:cs="Arial"/>
              </w:rPr>
              <w:t xml:space="preserve"> sulfonato de sódio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4D2E88" w14:textId="77777777" w:rsidR="000B3D90" w:rsidRPr="00801F0A" w:rsidRDefault="000B3D90" w:rsidP="00AD7ADC">
            <w:r w:rsidRPr="00801F0A">
              <w:rPr>
                <w:rFonts w:ascii="Arial" w:hAnsi="Arial" w:cs="Arial"/>
              </w:rPr>
              <w:t>10,12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FEDD77" w14:textId="77777777" w:rsidR="000B3D90" w:rsidRPr="00801F0A" w:rsidRDefault="000B3D90" w:rsidP="00AD7ADC">
            <w:pPr>
              <w:rPr>
                <w:rFonts w:ascii="Arial" w:hAnsi="Arial" w:cs="Arial"/>
              </w:rPr>
            </w:pPr>
            <w:r w:rsidRPr="00801F0A">
              <w:rPr>
                <w:rFonts w:ascii="Arial" w:hAnsi="Arial" w:cs="Arial"/>
                <w:color w:val="000000"/>
              </w:rPr>
              <w:t>R$ 506,00</w:t>
            </w:r>
          </w:p>
        </w:tc>
      </w:tr>
      <w:tr w:rsidR="000B3D90" w:rsidRPr="00801F0A" w14:paraId="446DED5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473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B746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C629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92EFAEC" w14:textId="77777777" w:rsidR="000B3D90" w:rsidRPr="005D0FC0" w:rsidRDefault="000B3D90" w:rsidP="00AD7ADC">
            <w:pPr>
              <w:rPr>
                <w:rStyle w:val="a-size-large"/>
              </w:rPr>
            </w:pPr>
            <w:r w:rsidRPr="005D0FC0">
              <w:rPr>
                <w:rFonts w:ascii="Arial" w:hAnsi="Arial" w:cs="Arial"/>
              </w:rPr>
              <w:t xml:space="preserve">Colherinhas para sobremesa c/ 50 </w:t>
            </w:r>
            <w:proofErr w:type="spellStart"/>
            <w:r w:rsidRPr="005D0FC0">
              <w:rPr>
                <w:rFonts w:ascii="Arial" w:hAnsi="Arial" w:cs="Arial"/>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5CEED2" w14:textId="77777777" w:rsidR="000B3D90" w:rsidRPr="00801F0A" w:rsidRDefault="000B3D90" w:rsidP="00AD7ADC">
            <w:r w:rsidRPr="00801F0A">
              <w:rPr>
                <w:rFonts w:ascii="Arial" w:hAnsi="Arial" w:cs="Arial"/>
              </w:rPr>
              <w:t>5,93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42EC3F" w14:textId="77777777" w:rsidR="000B3D90" w:rsidRPr="00801F0A" w:rsidRDefault="000B3D90" w:rsidP="00AD7ADC">
            <w:pPr>
              <w:rPr>
                <w:rFonts w:ascii="Arial" w:hAnsi="Arial" w:cs="Arial"/>
              </w:rPr>
            </w:pPr>
            <w:r w:rsidRPr="00801F0A">
              <w:rPr>
                <w:rFonts w:ascii="Arial" w:hAnsi="Arial" w:cs="Arial"/>
              </w:rPr>
              <w:t>R$ 1.186,00</w:t>
            </w:r>
          </w:p>
        </w:tc>
      </w:tr>
      <w:tr w:rsidR="000B3D90" w:rsidRPr="00801F0A" w14:paraId="2C4823E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66B1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6EDF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4788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01F7076" w14:textId="77777777" w:rsidR="000B3D90" w:rsidRPr="005D0FC0" w:rsidRDefault="000B3D90" w:rsidP="00AD7ADC">
            <w:pPr>
              <w:rPr>
                <w:rStyle w:val="a-size-large"/>
              </w:rPr>
            </w:pPr>
            <w:r w:rsidRPr="005D0FC0">
              <w:rPr>
                <w:rFonts w:ascii="Arial" w:hAnsi="Arial" w:cs="Arial"/>
                <w:shd w:val="clear" w:color="auto" w:fill="FFFFFF"/>
              </w:rPr>
              <w:t xml:space="preserve">Pratos descartáveis de no </w:t>
            </w:r>
            <w:proofErr w:type="spellStart"/>
            <w:r w:rsidRPr="005D0FC0">
              <w:rPr>
                <w:rFonts w:ascii="Arial" w:hAnsi="Arial" w:cs="Arial"/>
                <w:shd w:val="clear" w:color="auto" w:fill="FFFFFF"/>
              </w:rPr>
              <w:t>minimo</w:t>
            </w:r>
            <w:proofErr w:type="spellEnd"/>
            <w:r w:rsidRPr="005D0FC0">
              <w:rPr>
                <w:rFonts w:ascii="Arial" w:hAnsi="Arial" w:cs="Arial"/>
                <w:shd w:val="clear" w:color="auto" w:fill="FFFFFF"/>
              </w:rPr>
              <w:t xml:space="preserve"> 26 cm de diâmetro. Branco. Pacote com 10 unidades.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12A2DEA" w14:textId="77777777" w:rsidR="000B3D90" w:rsidRPr="00801F0A" w:rsidRDefault="000B3D90" w:rsidP="00AD7ADC">
            <w:pPr>
              <w:rPr>
                <w:shd w:val="clear" w:color="auto" w:fill="FFFFFF"/>
              </w:rPr>
            </w:pPr>
            <w:r w:rsidRPr="00801F0A">
              <w:rPr>
                <w:rFonts w:ascii="Arial" w:hAnsi="Arial" w:cs="Arial"/>
              </w:rPr>
              <w:t>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305C0C" w14:textId="77777777" w:rsidR="000B3D90" w:rsidRPr="00801F0A" w:rsidRDefault="000B3D90" w:rsidP="00AD7ADC">
            <w:pPr>
              <w:rPr>
                <w:rFonts w:ascii="Arial" w:hAnsi="Arial" w:cs="Arial"/>
                <w:shd w:val="clear" w:color="auto" w:fill="FFFFFF"/>
              </w:rPr>
            </w:pPr>
            <w:r w:rsidRPr="00801F0A">
              <w:rPr>
                <w:rFonts w:ascii="Arial" w:hAnsi="Arial" w:cs="Arial"/>
                <w:color w:val="000000"/>
              </w:rPr>
              <w:t>R$ 756,00</w:t>
            </w:r>
          </w:p>
        </w:tc>
      </w:tr>
      <w:tr w:rsidR="000B3D90" w:rsidRPr="00801F0A" w14:paraId="2B7F929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561C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3FBF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6C85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DF08AA0" w14:textId="77777777" w:rsidR="000B3D90" w:rsidRPr="005D0FC0" w:rsidRDefault="000B3D90" w:rsidP="00AD7ADC">
            <w:pPr>
              <w:rPr>
                <w:rStyle w:val="a-size-large"/>
              </w:rPr>
            </w:pPr>
            <w:r w:rsidRPr="005D0FC0">
              <w:rPr>
                <w:rFonts w:ascii="Arial" w:hAnsi="Arial" w:cs="Arial"/>
              </w:rPr>
              <w:t>Bandejas de papel alumínio para bolos com no mínimo 50cm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002C782" w14:textId="77777777" w:rsidR="000B3D90" w:rsidRPr="00801F0A" w:rsidRDefault="000B3D90" w:rsidP="00AD7ADC">
            <w:r w:rsidRPr="00801F0A">
              <w:rPr>
                <w:rFonts w:ascii="Arial" w:hAnsi="Arial" w:cs="Arial"/>
              </w:rPr>
              <w:t>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ACA695" w14:textId="77777777" w:rsidR="000B3D90" w:rsidRPr="00801F0A" w:rsidRDefault="000B3D90" w:rsidP="00AD7ADC">
            <w:pPr>
              <w:rPr>
                <w:rFonts w:ascii="Arial" w:hAnsi="Arial" w:cs="Arial"/>
              </w:rPr>
            </w:pPr>
            <w:r w:rsidRPr="00801F0A">
              <w:rPr>
                <w:rFonts w:ascii="Arial" w:hAnsi="Arial" w:cs="Arial"/>
                <w:color w:val="000000"/>
              </w:rPr>
              <w:t>R$ 347,20</w:t>
            </w:r>
          </w:p>
        </w:tc>
      </w:tr>
      <w:tr w:rsidR="000B3D90" w:rsidRPr="00801F0A" w14:paraId="716E294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C3B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BE59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304A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B075D9A" w14:textId="77777777" w:rsidR="000B3D90" w:rsidRPr="005D0FC0" w:rsidRDefault="000B3D90" w:rsidP="00AD7ADC">
            <w:pPr>
              <w:rPr>
                <w:rStyle w:val="a-size-large"/>
              </w:rPr>
            </w:pPr>
            <w:r w:rsidRPr="005D0FC0">
              <w:rPr>
                <w:rFonts w:ascii="Arial" w:hAnsi="Arial" w:cs="Arial"/>
              </w:rPr>
              <w:t xml:space="preserve">Embalagens plásticas de 7 </w:t>
            </w:r>
            <w:proofErr w:type="spellStart"/>
            <w:r w:rsidRPr="005D0FC0">
              <w:rPr>
                <w:rFonts w:ascii="Arial" w:hAnsi="Arial" w:cs="Arial"/>
              </w:rPr>
              <w:t>Kgs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49EC76B" w14:textId="77777777" w:rsidR="000B3D90" w:rsidRPr="00801F0A" w:rsidRDefault="000B3D90" w:rsidP="00AD7ADC">
            <w:r w:rsidRPr="00801F0A">
              <w:rPr>
                <w:rFonts w:ascii="Arial" w:hAnsi="Arial" w:cs="Arial"/>
              </w:rPr>
              <w:t>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55320E" w14:textId="77777777" w:rsidR="000B3D90" w:rsidRPr="00801F0A" w:rsidRDefault="000B3D90" w:rsidP="00AD7ADC">
            <w:pPr>
              <w:rPr>
                <w:rFonts w:ascii="Arial" w:hAnsi="Arial" w:cs="Arial"/>
              </w:rPr>
            </w:pPr>
            <w:r w:rsidRPr="00801F0A">
              <w:rPr>
                <w:rFonts w:ascii="Arial" w:hAnsi="Arial" w:cs="Arial"/>
                <w:color w:val="000000"/>
              </w:rPr>
              <w:t>R$ 298,80</w:t>
            </w:r>
          </w:p>
        </w:tc>
      </w:tr>
      <w:tr w:rsidR="000B3D90" w:rsidRPr="00801F0A" w14:paraId="3E7F077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2CC6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97BF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6858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8EE811D" w14:textId="77777777" w:rsidR="000B3D90" w:rsidRPr="005D0FC0" w:rsidRDefault="000B3D90" w:rsidP="00AD7ADC">
            <w:pPr>
              <w:rPr>
                <w:rStyle w:val="a-size-large"/>
              </w:rPr>
            </w:pPr>
            <w:r w:rsidRPr="005D0FC0">
              <w:rPr>
                <w:rFonts w:ascii="Arial" w:hAnsi="Arial" w:cs="Arial"/>
              </w:rPr>
              <w:t>Panos de prato atoalhados, no mínimo 72 cm x92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BF7EC" w14:textId="77777777" w:rsidR="000B3D90" w:rsidRPr="00801F0A" w:rsidRDefault="000B3D90" w:rsidP="00AD7ADC">
            <w:r w:rsidRPr="00801F0A">
              <w:rPr>
                <w:rFonts w:ascii="Arial" w:hAnsi="Arial" w:cs="Arial"/>
              </w:rPr>
              <w:t>10,50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C2F006" w14:textId="77777777" w:rsidR="000B3D90" w:rsidRPr="00801F0A" w:rsidRDefault="000B3D90" w:rsidP="00AD7ADC">
            <w:pPr>
              <w:rPr>
                <w:rFonts w:ascii="Arial" w:hAnsi="Arial" w:cs="Arial"/>
              </w:rPr>
            </w:pPr>
            <w:r w:rsidRPr="00801F0A">
              <w:rPr>
                <w:rFonts w:ascii="Arial" w:hAnsi="Arial" w:cs="Arial"/>
                <w:color w:val="000000"/>
              </w:rPr>
              <w:t>R$ 735,00</w:t>
            </w:r>
          </w:p>
        </w:tc>
      </w:tr>
      <w:tr w:rsidR="000B3D90" w:rsidRPr="00801F0A" w14:paraId="3C15D5B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E790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5299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8E32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E4F9846" w14:textId="77777777" w:rsidR="000B3D90" w:rsidRPr="005D0FC0" w:rsidRDefault="000B3D90" w:rsidP="00AD7ADC">
            <w:pPr>
              <w:rPr>
                <w:rStyle w:val="a-size-large"/>
              </w:rPr>
            </w:pPr>
            <w:r w:rsidRPr="005D0FC0">
              <w:rPr>
                <w:rFonts w:ascii="Arial" w:hAnsi="Arial" w:cs="Arial"/>
              </w:rPr>
              <w:t>Pano de chão atoalhado no mínimo 50 cm x 80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E91A359" w14:textId="77777777" w:rsidR="000B3D90" w:rsidRPr="00801F0A" w:rsidRDefault="000B3D90" w:rsidP="00AD7ADC">
            <w:r w:rsidRPr="00801F0A">
              <w:rPr>
                <w:rFonts w:ascii="Arial" w:hAnsi="Arial" w:cs="Arial"/>
              </w:rPr>
              <w:t>14,63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347915" w14:textId="77777777" w:rsidR="000B3D90" w:rsidRPr="00801F0A" w:rsidRDefault="000B3D90" w:rsidP="00AD7ADC">
            <w:pPr>
              <w:rPr>
                <w:rFonts w:ascii="Arial" w:hAnsi="Arial" w:cs="Arial"/>
              </w:rPr>
            </w:pPr>
            <w:r w:rsidRPr="00801F0A">
              <w:rPr>
                <w:rFonts w:ascii="Arial" w:hAnsi="Arial" w:cs="Arial"/>
                <w:color w:val="000000"/>
              </w:rPr>
              <w:t>R$ 585,20</w:t>
            </w:r>
          </w:p>
        </w:tc>
      </w:tr>
      <w:tr w:rsidR="000B3D90" w:rsidRPr="00801F0A" w14:paraId="4D3B37F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5E64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07FE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4ED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Rlo</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1043F60" w14:textId="77777777" w:rsidR="000B3D90" w:rsidRPr="005D0FC0" w:rsidRDefault="000B3D90" w:rsidP="00AD7ADC">
            <w:pPr>
              <w:rPr>
                <w:rStyle w:val="a-size-large"/>
              </w:rPr>
            </w:pPr>
            <w:r w:rsidRPr="005D0FC0">
              <w:rPr>
                <w:rFonts w:ascii="Arial" w:hAnsi="Arial" w:cs="Arial"/>
              </w:rPr>
              <w:t>Filme plástico de PVC 28cm x 30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004075" w14:textId="77777777" w:rsidR="000B3D90" w:rsidRPr="00801F0A" w:rsidRDefault="000B3D90" w:rsidP="00AD7ADC">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B5B705" w14:textId="77777777" w:rsidR="000B3D90" w:rsidRPr="00801F0A" w:rsidRDefault="000B3D90" w:rsidP="00AD7ADC">
            <w:pPr>
              <w:rPr>
                <w:rFonts w:ascii="Arial" w:hAnsi="Arial" w:cs="Arial"/>
              </w:rPr>
            </w:pPr>
            <w:r w:rsidRPr="00801F0A">
              <w:rPr>
                <w:rFonts w:ascii="Arial" w:hAnsi="Arial" w:cs="Arial"/>
                <w:color w:val="000000"/>
              </w:rPr>
              <w:t>R$ 690,20</w:t>
            </w:r>
          </w:p>
        </w:tc>
      </w:tr>
      <w:tr w:rsidR="000B3D90" w:rsidRPr="00801F0A" w14:paraId="1D8CB1C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E25C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C9F4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7726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DCC02A7" w14:textId="77777777" w:rsidR="000B3D90" w:rsidRPr="005D0FC0" w:rsidRDefault="000B3D90" w:rsidP="00AD7ADC">
            <w:pPr>
              <w:rPr>
                <w:rStyle w:val="a-size-large"/>
              </w:rPr>
            </w:pPr>
            <w:r w:rsidRPr="005D0FC0">
              <w:rPr>
                <w:rFonts w:ascii="Arial" w:hAnsi="Arial" w:cs="Arial"/>
              </w:rPr>
              <w:t xml:space="preserve">Rodo de espuma redondo 26 cm com cabo de madeira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8E8D9F" w14:textId="77777777" w:rsidR="000B3D90" w:rsidRPr="00801F0A" w:rsidRDefault="000B3D90" w:rsidP="00AD7ADC">
            <w:r w:rsidRPr="00801F0A">
              <w:rPr>
                <w:rFonts w:ascii="Arial" w:hAnsi="Arial" w:cs="Arial"/>
              </w:rPr>
              <w:t>18,95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DBD524" w14:textId="77777777" w:rsidR="000B3D90" w:rsidRPr="00801F0A" w:rsidRDefault="000B3D90" w:rsidP="00AD7ADC">
            <w:pPr>
              <w:rPr>
                <w:rFonts w:ascii="Arial" w:hAnsi="Arial" w:cs="Arial"/>
              </w:rPr>
            </w:pPr>
            <w:r w:rsidRPr="00801F0A">
              <w:rPr>
                <w:rFonts w:ascii="Arial" w:hAnsi="Arial" w:cs="Arial"/>
                <w:color w:val="000000"/>
              </w:rPr>
              <w:t>R$ 284,25</w:t>
            </w:r>
          </w:p>
        </w:tc>
      </w:tr>
      <w:tr w:rsidR="000B3D90" w:rsidRPr="00801F0A" w14:paraId="0CE5946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BED4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A0D5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F8373"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8E2A45F" w14:textId="77777777" w:rsidR="000B3D90" w:rsidRPr="005D0FC0" w:rsidRDefault="000B3D90" w:rsidP="00AD7ADC">
            <w:pPr>
              <w:rPr>
                <w:rStyle w:val="a-size-large"/>
              </w:rPr>
            </w:pPr>
            <w:r w:rsidRPr="005D0FC0">
              <w:rPr>
                <w:rFonts w:ascii="Arial" w:hAnsi="Arial" w:cs="Arial"/>
              </w:rPr>
              <w:t xml:space="preserve">Toucas descartáveis-pacote c/ 100 </w:t>
            </w:r>
            <w:proofErr w:type="spellStart"/>
            <w:r w:rsidRPr="005D0FC0">
              <w:rPr>
                <w:rFonts w:ascii="Arial" w:hAnsi="Arial" w:cs="Arial"/>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C8C94C" w14:textId="77777777" w:rsidR="000B3D90" w:rsidRPr="00801F0A" w:rsidRDefault="000B3D90" w:rsidP="00AD7ADC">
            <w:r w:rsidRPr="00801F0A">
              <w:rPr>
                <w:rFonts w:ascii="Arial" w:hAnsi="Arial" w:cs="Arial"/>
              </w:rPr>
              <w:t>31,70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F3AF5" w14:textId="77777777" w:rsidR="000B3D90" w:rsidRPr="00801F0A" w:rsidRDefault="000B3D90" w:rsidP="00AD7ADC">
            <w:pPr>
              <w:rPr>
                <w:rFonts w:ascii="Arial" w:hAnsi="Arial" w:cs="Arial"/>
              </w:rPr>
            </w:pPr>
            <w:r w:rsidRPr="00801F0A">
              <w:rPr>
                <w:rFonts w:ascii="Arial" w:hAnsi="Arial" w:cs="Arial"/>
                <w:color w:val="000000"/>
              </w:rPr>
              <w:t>R$ 317,00</w:t>
            </w:r>
          </w:p>
        </w:tc>
      </w:tr>
      <w:tr w:rsidR="000B3D90" w:rsidRPr="00801F0A" w14:paraId="3335D2F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A431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D0B9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1B2A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410CAD4" w14:textId="77777777" w:rsidR="000B3D90" w:rsidRPr="005D0FC0" w:rsidRDefault="000B3D90" w:rsidP="00AD7ADC">
            <w:pPr>
              <w:rPr>
                <w:rStyle w:val="a-size-large"/>
              </w:rPr>
            </w:pPr>
            <w:r w:rsidRPr="005D0FC0">
              <w:rPr>
                <w:rFonts w:ascii="Arial" w:hAnsi="Arial" w:cs="Arial"/>
              </w:rPr>
              <w:t>Rodo cabo de madeira material suporte metal reforçado, na faixa de 40 cm, quantidade borrachas 2 unidades (duplo).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41E607" w14:textId="77777777" w:rsidR="000B3D90" w:rsidRPr="00801F0A" w:rsidRDefault="000B3D90" w:rsidP="00AD7ADC">
            <w:r w:rsidRPr="00801F0A">
              <w:rPr>
                <w:rFonts w:ascii="Arial" w:hAnsi="Arial" w:cs="Arial"/>
              </w:rPr>
              <w:t>31,17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229187" w14:textId="77777777" w:rsidR="000B3D90" w:rsidRPr="00801F0A" w:rsidRDefault="000B3D90" w:rsidP="00AD7ADC">
            <w:pPr>
              <w:rPr>
                <w:rFonts w:ascii="Arial" w:hAnsi="Arial" w:cs="Arial"/>
              </w:rPr>
            </w:pPr>
            <w:r w:rsidRPr="00801F0A">
              <w:rPr>
                <w:rFonts w:ascii="Arial" w:hAnsi="Arial" w:cs="Arial"/>
                <w:color w:val="000000"/>
              </w:rPr>
              <w:t>R$ 467,55</w:t>
            </w:r>
          </w:p>
        </w:tc>
      </w:tr>
      <w:tr w:rsidR="000B3D90" w:rsidRPr="00801F0A" w14:paraId="1C3895B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B2F5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4D04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66D2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Par</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805A68A" w14:textId="77777777" w:rsidR="000B3D90" w:rsidRPr="005D0FC0" w:rsidRDefault="000B3D90" w:rsidP="00AD7ADC">
            <w:pPr>
              <w:rPr>
                <w:rFonts w:ascii="Arial" w:hAnsi="Arial" w:cs="Arial"/>
              </w:rPr>
            </w:pPr>
            <w:r w:rsidRPr="005D0FC0">
              <w:rPr>
                <w:rFonts w:ascii="Arial" w:hAnsi="Arial" w:cs="Arial"/>
              </w:rPr>
              <w:t>Luva látex p/ limpeza pesada tamanhos: P, M, G. XG, embalagem com 1 par, super resistente a produtos químicos, mínimo 36 cm de comprimento com CA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D2D944" w14:textId="77777777" w:rsidR="000B3D90" w:rsidRPr="00801F0A" w:rsidRDefault="000B3D90" w:rsidP="00AD7ADC">
            <w:pPr>
              <w:rPr>
                <w:rFonts w:ascii="Arial" w:hAnsi="Arial" w:cs="Arial"/>
              </w:rPr>
            </w:pPr>
            <w:r w:rsidRPr="00801F0A">
              <w:rPr>
                <w:rFonts w:ascii="Arial" w:hAnsi="Arial" w:cs="Arial"/>
              </w:rPr>
              <w:t>22,65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E5FD71" w14:textId="77777777" w:rsidR="000B3D90" w:rsidRPr="00801F0A" w:rsidRDefault="000B3D90" w:rsidP="00AD7ADC">
            <w:pPr>
              <w:rPr>
                <w:rFonts w:ascii="Arial" w:hAnsi="Arial" w:cs="Arial"/>
              </w:rPr>
            </w:pPr>
            <w:r w:rsidRPr="00801F0A">
              <w:rPr>
                <w:rFonts w:ascii="Arial" w:hAnsi="Arial" w:cs="Arial"/>
                <w:color w:val="000000"/>
              </w:rPr>
              <w:t>R$ 12.457,50</w:t>
            </w:r>
          </w:p>
        </w:tc>
      </w:tr>
      <w:tr w:rsidR="000B3D90" w:rsidRPr="00801F0A" w14:paraId="6076260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47A2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E060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908D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C73F318" w14:textId="77777777" w:rsidR="000B3D90" w:rsidRPr="005D0FC0" w:rsidRDefault="000B3D90" w:rsidP="00AD7ADC">
            <w:pPr>
              <w:rPr>
                <w:rFonts w:ascii="Arial" w:hAnsi="Arial" w:cs="Arial"/>
              </w:rPr>
            </w:pPr>
            <w:r w:rsidRPr="005D0FC0">
              <w:rPr>
                <w:rFonts w:ascii="Arial" w:hAnsi="Arial" w:cs="Arial"/>
                <w:shd w:val="clear" w:color="auto" w:fill="FFFFFF"/>
              </w:rPr>
              <w:t>Saco Alvejado 100% Algodão,</w:t>
            </w:r>
            <w:r w:rsidRPr="005D0FC0">
              <w:rPr>
                <w:rFonts w:ascii="Arial" w:hAnsi="Arial" w:cs="Arial"/>
              </w:rPr>
              <w:br/>
            </w:r>
            <w:r w:rsidRPr="005D0FC0">
              <w:rPr>
                <w:rFonts w:ascii="Arial" w:hAnsi="Arial" w:cs="Arial"/>
                <w:shd w:val="clear" w:color="auto" w:fill="FFFFFF"/>
              </w:rPr>
              <w:t>Tamanho: 110 cm x 80 cm</w:t>
            </w:r>
            <w:r w:rsidRPr="005D0FC0">
              <w:rPr>
                <w:rFonts w:ascii="Arial" w:hAnsi="Arial" w:cs="Arial"/>
              </w:rPr>
              <w:br/>
            </w:r>
            <w:r w:rsidRPr="005D0FC0">
              <w:rPr>
                <w:rFonts w:ascii="Arial" w:hAnsi="Arial" w:cs="Arial"/>
                <w:shd w:val="clear" w:color="auto" w:fill="FFFFFF"/>
              </w:rPr>
              <w:t>Tecido AL8 Alvejado</w:t>
            </w:r>
            <w:r w:rsidRPr="005D0FC0">
              <w:rPr>
                <w:rFonts w:ascii="Arial" w:hAnsi="Arial" w:cs="Arial"/>
              </w:rPr>
              <w:br/>
            </w:r>
            <w:r w:rsidRPr="005D0FC0">
              <w:rPr>
                <w:rFonts w:ascii="Arial" w:hAnsi="Arial" w:cs="Arial"/>
                <w:shd w:val="clear" w:color="auto" w:fill="FFFFFF"/>
              </w:rPr>
              <w:t>Produto de excelente qualidade ideal para confecção de panos de prato, panos de limpeza, pintura e artesanatos em geral.</w:t>
            </w:r>
            <w:r w:rsidRPr="005D0FC0">
              <w:rPr>
                <w:rFonts w:ascii="Arial" w:hAnsi="Arial" w:cs="Arial"/>
              </w:rPr>
              <w:br/>
            </w:r>
            <w:r w:rsidRPr="005D0FC0">
              <w:rPr>
                <w:rFonts w:ascii="Arial" w:hAnsi="Arial" w:cs="Arial"/>
                <w:shd w:val="clear" w:color="auto" w:fill="FFFFFF"/>
              </w:rPr>
              <w:t>Sem bainha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41D044" w14:textId="77777777" w:rsidR="000B3D90" w:rsidRPr="00801F0A" w:rsidRDefault="000B3D90" w:rsidP="00AD7ADC">
            <w:pPr>
              <w:rPr>
                <w:rFonts w:ascii="Arial" w:hAnsi="Arial" w:cs="Arial"/>
              </w:rPr>
            </w:pPr>
            <w:r w:rsidRPr="00801F0A">
              <w:rPr>
                <w:rFonts w:ascii="Arial" w:hAnsi="Arial" w:cs="Arial"/>
              </w:rPr>
              <w:t>16,60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F6D6F" w14:textId="77777777" w:rsidR="000B3D90" w:rsidRPr="00801F0A" w:rsidRDefault="000B3D90" w:rsidP="00AD7ADC">
            <w:pPr>
              <w:rPr>
                <w:rFonts w:ascii="Arial" w:hAnsi="Arial" w:cs="Arial"/>
              </w:rPr>
            </w:pPr>
            <w:r w:rsidRPr="00801F0A">
              <w:rPr>
                <w:rFonts w:ascii="Arial" w:hAnsi="Arial" w:cs="Arial"/>
                <w:color w:val="000000"/>
              </w:rPr>
              <w:t>R$ 5.478,00</w:t>
            </w:r>
          </w:p>
        </w:tc>
      </w:tr>
      <w:tr w:rsidR="000B3D90" w:rsidRPr="00801F0A" w14:paraId="7BEEDB8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D80D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3E4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4F30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0DCC602"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Álcool Gel Bactericida 70% INPM 500g, com válvula pump, com poder antisséptico, ideal para higienização das mãos e limpeza de objetos em geral. Mata 99,9% dos germes comuns, aprovado pela Anvisa e FDA.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A532D7" w14:textId="77777777" w:rsidR="000B3D90" w:rsidRPr="00801F0A" w:rsidRDefault="000B3D90" w:rsidP="00AD7ADC">
            <w:pPr>
              <w:rPr>
                <w:rFonts w:ascii="Arial" w:hAnsi="Arial" w:cs="Arial"/>
              </w:rPr>
            </w:pPr>
            <w:r w:rsidRPr="00801F0A">
              <w:rPr>
                <w:rFonts w:ascii="Arial" w:hAnsi="Arial" w:cs="Arial"/>
              </w:rPr>
              <w:t>12,37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9C1C1A" w14:textId="77777777" w:rsidR="000B3D90" w:rsidRPr="00801F0A" w:rsidRDefault="000B3D90" w:rsidP="00AD7ADC">
            <w:pPr>
              <w:rPr>
                <w:rFonts w:ascii="Arial" w:hAnsi="Arial" w:cs="Arial"/>
              </w:rPr>
            </w:pPr>
            <w:r w:rsidRPr="00801F0A">
              <w:rPr>
                <w:rFonts w:ascii="Arial" w:hAnsi="Arial" w:cs="Arial"/>
                <w:color w:val="000000"/>
              </w:rPr>
              <w:t>R$ 1.855,50</w:t>
            </w:r>
          </w:p>
        </w:tc>
      </w:tr>
      <w:tr w:rsidR="000B3D90" w:rsidRPr="00801F0A" w14:paraId="01C9278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97C5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4512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A117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4BC18CE"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50 Copos Descartáveis 400 Pp Liso.</w:t>
            </w:r>
            <w:r w:rsidRPr="005D0FC0">
              <w:rPr>
                <w:rFonts w:ascii="Arial" w:hAnsi="Arial" w:cs="Arial"/>
              </w:rPr>
              <w:br/>
            </w:r>
            <w:r w:rsidRPr="005D0FC0">
              <w:rPr>
                <w:rFonts w:ascii="Arial" w:hAnsi="Arial" w:cs="Arial"/>
                <w:shd w:val="clear" w:color="auto" w:fill="FFFFFF"/>
              </w:rPr>
              <w:t xml:space="preserve">Transparente liso </w:t>
            </w:r>
            <w:proofErr w:type="gramStart"/>
            <w:r w:rsidRPr="005D0FC0">
              <w:rPr>
                <w:rFonts w:ascii="Arial" w:hAnsi="Arial" w:cs="Arial"/>
                <w:shd w:val="clear" w:color="auto" w:fill="FFFFFF"/>
              </w:rPr>
              <w:t>para, Sucos</w:t>
            </w:r>
            <w:proofErr w:type="gramEnd"/>
            <w:r w:rsidRPr="005D0FC0">
              <w:rPr>
                <w:rFonts w:ascii="Arial" w:hAnsi="Arial" w:cs="Arial"/>
                <w:shd w:val="clear" w:color="auto" w:fill="FFFFFF"/>
              </w:rPr>
              <w:t>, Refrigerante etc.</w:t>
            </w:r>
            <w:r w:rsidRPr="005D0FC0">
              <w:rPr>
                <w:rFonts w:ascii="Arial" w:hAnsi="Arial" w:cs="Arial"/>
              </w:rPr>
              <w:br/>
            </w:r>
            <w:r w:rsidRPr="005D0FC0">
              <w:rPr>
                <w:rFonts w:ascii="Arial" w:hAnsi="Arial" w:cs="Arial"/>
                <w:shd w:val="clear" w:color="auto" w:fill="FFFFFF"/>
              </w:rPr>
              <w:lastRenderedPageBreak/>
              <w:t xml:space="preserve">Copo resistente fabricado em material </w:t>
            </w:r>
            <w:proofErr w:type="spellStart"/>
            <w:r w:rsidRPr="005D0FC0">
              <w:rPr>
                <w:rFonts w:ascii="Arial" w:hAnsi="Arial" w:cs="Arial"/>
                <w:shd w:val="clear" w:color="auto" w:fill="FFFFFF"/>
              </w:rPr>
              <w:t>semi</w:t>
            </w:r>
            <w:proofErr w:type="spellEnd"/>
            <w:r w:rsidRPr="005D0FC0">
              <w:rPr>
                <w:rFonts w:ascii="Arial" w:hAnsi="Arial" w:cs="Arial"/>
                <w:shd w:val="clear" w:color="auto" w:fill="FFFFFF"/>
              </w:rPr>
              <w:t xml:space="preserve"> rígido em polipropileno (PP)</w:t>
            </w:r>
            <w:r w:rsidRPr="005D0FC0">
              <w:rPr>
                <w:rFonts w:ascii="Arial" w:hAnsi="Arial" w:cs="Arial"/>
              </w:rPr>
              <w:br/>
            </w:r>
            <w:r w:rsidRPr="005D0FC0">
              <w:rPr>
                <w:rFonts w:ascii="Arial" w:hAnsi="Arial" w:cs="Arial"/>
                <w:shd w:val="clear" w:color="auto" w:fill="FFFFFF"/>
              </w:rPr>
              <w:t>Altura: 11 cm</w:t>
            </w:r>
            <w:r w:rsidRPr="005D0FC0">
              <w:rPr>
                <w:rFonts w:ascii="Arial" w:hAnsi="Arial" w:cs="Arial"/>
              </w:rPr>
              <w:br/>
            </w:r>
            <w:r w:rsidRPr="005D0FC0">
              <w:rPr>
                <w:rFonts w:ascii="Arial" w:hAnsi="Arial" w:cs="Arial"/>
                <w:shd w:val="clear" w:color="auto" w:fill="FFFFFF"/>
              </w:rPr>
              <w:t>Diâmetro da Boca: 8,5 cm</w:t>
            </w:r>
            <w:r w:rsidRPr="005D0FC0">
              <w:rPr>
                <w:rFonts w:ascii="Arial" w:hAnsi="Arial" w:cs="Arial"/>
              </w:rPr>
              <w:br/>
            </w:r>
            <w:r w:rsidRPr="005D0FC0">
              <w:rPr>
                <w:rFonts w:ascii="Arial" w:hAnsi="Arial" w:cs="Arial"/>
                <w:shd w:val="clear" w:color="auto" w:fill="FFFFFF"/>
              </w:rPr>
              <w:t>Fabricado com a tecnologia d2w, que é um aditivo plástico oxibiodegradável certificado pela ABNT no âmbito de rotulagem ambiental. Caixa com 20 tiras.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10813D" w14:textId="77777777" w:rsidR="000B3D90" w:rsidRPr="00801F0A" w:rsidRDefault="000B3D90" w:rsidP="00AD7ADC">
            <w:pPr>
              <w:rPr>
                <w:rFonts w:ascii="Arial" w:hAnsi="Arial" w:cs="Arial"/>
              </w:rPr>
            </w:pPr>
            <w:r w:rsidRPr="00801F0A">
              <w:rPr>
                <w:rFonts w:ascii="Arial" w:hAnsi="Arial" w:cs="Arial"/>
              </w:rPr>
              <w:lastRenderedPageBreak/>
              <w:t>241,66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3AB1F0" w14:textId="77777777" w:rsidR="000B3D90" w:rsidRPr="00801F0A" w:rsidRDefault="000B3D90" w:rsidP="00AD7ADC">
            <w:pPr>
              <w:rPr>
                <w:rFonts w:ascii="Arial" w:hAnsi="Arial" w:cs="Arial"/>
              </w:rPr>
            </w:pPr>
            <w:r w:rsidRPr="00801F0A">
              <w:rPr>
                <w:rFonts w:ascii="Arial" w:hAnsi="Arial" w:cs="Arial"/>
                <w:color w:val="000000"/>
              </w:rPr>
              <w:t>R$ 2.416,60</w:t>
            </w:r>
          </w:p>
        </w:tc>
      </w:tr>
      <w:tr w:rsidR="000B3D90" w:rsidRPr="00801F0A" w14:paraId="68757CE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CFED3C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0FD37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312A7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A37F3B9" w14:textId="77777777" w:rsidR="000B3D90" w:rsidRPr="005D0FC0" w:rsidRDefault="000B3D90" w:rsidP="00AD7ADC">
            <w:pPr>
              <w:pStyle w:val="Ttulo1"/>
              <w:shd w:val="clear" w:color="auto" w:fill="FFFFFF"/>
              <w:spacing w:before="0" w:after="120"/>
              <w:jc w:val="both"/>
              <w:rPr>
                <w:rFonts w:ascii="Arial" w:hAnsi="Arial" w:cs="Arial"/>
                <w:b/>
                <w:color w:val="auto"/>
                <w:sz w:val="22"/>
                <w:szCs w:val="22"/>
              </w:rPr>
            </w:pPr>
            <w:r w:rsidRPr="005D0FC0">
              <w:rPr>
                <w:rFonts w:ascii="Arial" w:hAnsi="Arial" w:cs="Arial"/>
                <w:color w:val="auto"/>
                <w:sz w:val="24"/>
                <w:szCs w:val="24"/>
              </w:rPr>
              <w:t xml:space="preserve">Álcool Etílico Liquido 70% Antisséptico, </w:t>
            </w:r>
            <w:r w:rsidRPr="005D0FC0">
              <w:rPr>
                <w:rFonts w:ascii="Arial" w:hAnsi="Arial" w:cs="Arial"/>
                <w:color w:val="auto"/>
                <w:sz w:val="22"/>
                <w:szCs w:val="22"/>
                <w:shd w:val="clear" w:color="auto" w:fill="FFFFFF"/>
              </w:rPr>
              <w:t>Caixa com 12 Frascos de 1 Litro. Concentração Ideal: 70% de álcool puro + 30% de água, elimina microrganismos nocivos.</w:t>
            </w:r>
            <w:r w:rsidRPr="005D0FC0">
              <w:rPr>
                <w:rFonts w:ascii="Arial" w:hAnsi="Arial" w:cs="Arial"/>
                <w:color w:val="auto"/>
                <w:sz w:val="22"/>
                <w:szCs w:val="22"/>
              </w:rPr>
              <w:br/>
            </w:r>
            <w:r w:rsidRPr="005D0FC0">
              <w:rPr>
                <w:rFonts w:ascii="Arial" w:hAnsi="Arial" w:cs="Arial"/>
                <w:color w:val="auto"/>
                <w:sz w:val="22"/>
                <w:szCs w:val="22"/>
                <w:shd w:val="clear" w:color="auto" w:fill="FFFFFF"/>
              </w:rPr>
              <w:t>Versatilidade: Ideal para higienização de mãos e diversas superfícies (vidros, bancadas, objetos diários).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DD2C8" w14:textId="77777777" w:rsidR="000B3D90" w:rsidRPr="00801F0A" w:rsidRDefault="000B3D90" w:rsidP="00AD7ADC">
            <w:pPr>
              <w:rPr>
                <w:rFonts w:ascii="Arial" w:hAnsi="Arial" w:cs="Arial"/>
              </w:rPr>
            </w:pPr>
            <w:r w:rsidRPr="00801F0A">
              <w:rPr>
                <w:rFonts w:ascii="Arial" w:hAnsi="Arial" w:cs="Arial"/>
              </w:rPr>
              <w:t>126,25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EDBFC93" w14:textId="77777777" w:rsidR="000B3D90" w:rsidRPr="00801F0A" w:rsidRDefault="000B3D90" w:rsidP="00AD7ADC">
            <w:pPr>
              <w:rPr>
                <w:rFonts w:ascii="Arial" w:hAnsi="Arial" w:cs="Arial"/>
              </w:rPr>
            </w:pPr>
            <w:r w:rsidRPr="00801F0A">
              <w:rPr>
                <w:rFonts w:ascii="Arial" w:hAnsi="Arial" w:cs="Arial"/>
                <w:color w:val="000000"/>
              </w:rPr>
              <w:t>R$ 6.312,50</w:t>
            </w:r>
          </w:p>
        </w:tc>
      </w:tr>
      <w:tr w:rsidR="000B3D90" w:rsidRPr="00801F0A" w14:paraId="0A56212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457A2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6C8BB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38485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73C042E"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COPOS de poliestireno encapsulado (EPS) produto não tóxico, 120 ml, na cor branca, caixa com 50 tiras de 20 unidades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7912A1" w14:textId="77777777" w:rsidR="000B3D90" w:rsidRPr="00801F0A" w:rsidRDefault="000B3D90" w:rsidP="00AD7ADC">
            <w:pPr>
              <w:rPr>
                <w:rFonts w:ascii="Arial" w:hAnsi="Arial" w:cs="Arial"/>
              </w:rPr>
            </w:pPr>
            <w:r w:rsidRPr="00801F0A">
              <w:rPr>
                <w:rFonts w:ascii="Arial" w:hAnsi="Arial" w:cs="Arial"/>
              </w:rPr>
              <w:t>256,66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3CC93FC" w14:textId="77777777" w:rsidR="000B3D90" w:rsidRPr="00801F0A" w:rsidRDefault="000B3D90" w:rsidP="00AD7ADC">
            <w:pPr>
              <w:rPr>
                <w:rFonts w:ascii="Arial" w:hAnsi="Arial" w:cs="Arial"/>
              </w:rPr>
            </w:pPr>
            <w:r w:rsidRPr="00801F0A">
              <w:rPr>
                <w:rFonts w:ascii="Arial" w:hAnsi="Arial" w:cs="Arial"/>
                <w:color w:val="000000"/>
              </w:rPr>
              <w:t>R$ 2.566,60</w:t>
            </w:r>
          </w:p>
        </w:tc>
      </w:tr>
      <w:tr w:rsidR="000B3D90" w:rsidRPr="00801F0A" w14:paraId="5D71392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542EA0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19CB7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0614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6C1166C"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MILHO VERDE sache, embalagem 32x170gr, ingredientes milho e água, não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5EC19" w14:textId="77777777" w:rsidR="000B3D90" w:rsidRPr="00801F0A" w:rsidRDefault="000B3D90" w:rsidP="00AD7ADC">
            <w:pPr>
              <w:rPr>
                <w:rFonts w:ascii="Arial" w:hAnsi="Arial" w:cs="Arial"/>
              </w:rPr>
            </w:pPr>
            <w:r w:rsidRPr="00801F0A">
              <w:rPr>
                <w:rFonts w:ascii="Arial" w:hAnsi="Arial" w:cs="Arial"/>
              </w:rPr>
              <w:t>4,06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4BF6422" w14:textId="77777777" w:rsidR="000B3D90" w:rsidRPr="00801F0A" w:rsidRDefault="000B3D90" w:rsidP="00AD7ADC">
            <w:pPr>
              <w:rPr>
                <w:rFonts w:ascii="Arial" w:hAnsi="Arial" w:cs="Arial"/>
              </w:rPr>
            </w:pPr>
            <w:r w:rsidRPr="000B3D90">
              <w:rPr>
                <w:rFonts w:ascii="Arial" w:hAnsi="Arial" w:cs="Arial"/>
              </w:rPr>
              <w:t>R$ 812,00</w:t>
            </w:r>
          </w:p>
        </w:tc>
      </w:tr>
      <w:tr w:rsidR="000B3D90" w:rsidRPr="00801F0A" w14:paraId="10C69D9A" w14:textId="77777777" w:rsidTr="00AD7ADC">
        <w:trPr>
          <w:trHeight w:val="265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BAA6DF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49DD5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BE5F4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259F17E"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Papel Toalha bobina 100% celulose, pacote </w:t>
            </w:r>
            <w:proofErr w:type="gramStart"/>
            <w:r w:rsidRPr="005D0FC0">
              <w:rPr>
                <w:rStyle w:val="a-size-large"/>
                <w:rFonts w:ascii="Arial" w:hAnsi="Arial" w:cs="Arial"/>
                <w:color w:val="auto"/>
                <w:sz w:val="22"/>
                <w:szCs w:val="22"/>
              </w:rPr>
              <w:t>com  6</w:t>
            </w:r>
            <w:proofErr w:type="gramEnd"/>
            <w:r w:rsidRPr="005D0FC0">
              <w:rPr>
                <w:rStyle w:val="a-size-large"/>
                <w:rFonts w:ascii="Arial" w:hAnsi="Arial" w:cs="Arial"/>
                <w:color w:val="auto"/>
                <w:sz w:val="22"/>
                <w:szCs w:val="22"/>
              </w:rPr>
              <w:t xml:space="preserve"> rolos de 200m</w:t>
            </w:r>
          </w:p>
          <w:tbl>
            <w:tblPr>
              <w:tblW w:w="763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46"/>
              <w:gridCol w:w="4789"/>
            </w:tblGrid>
            <w:tr w:rsidR="000B3D90" w:rsidRPr="005D0FC0" w14:paraId="65BC85E1" w14:textId="77777777" w:rsidTr="00AD7ADC">
              <w:trPr>
                <w:trHeight w:val="46"/>
              </w:trPr>
              <w:tc>
                <w:tcPr>
                  <w:tcW w:w="2846" w:type="dxa"/>
                  <w:shd w:val="clear" w:color="auto" w:fill="FFFFFF"/>
                  <w:tcMar>
                    <w:top w:w="45" w:type="dxa"/>
                    <w:left w:w="0" w:type="dxa"/>
                    <w:bottom w:w="0" w:type="dxa"/>
                    <w:right w:w="45" w:type="dxa"/>
                  </w:tcMar>
                  <w:hideMark/>
                </w:tcPr>
                <w:p w14:paraId="7F9272A5" w14:textId="77777777" w:rsidR="000B3D90" w:rsidRPr="005D0FC0" w:rsidRDefault="000B3D90" w:rsidP="001E12D5">
                  <w:pPr>
                    <w:framePr w:hSpace="141" w:wrap="around" w:vAnchor="text" w:hAnchor="page" w:x="1676" w:y="118"/>
                    <w:spacing w:after="0" w:line="240" w:lineRule="auto"/>
                    <w:suppressOverlap/>
                    <w:rPr>
                      <w:rFonts w:ascii="Arial" w:eastAsia="Times New Roman" w:hAnsi="Arial" w:cs="Arial"/>
                      <w:sz w:val="21"/>
                      <w:szCs w:val="21"/>
                      <w:lang w:eastAsia="pt-BR"/>
                    </w:rPr>
                  </w:pPr>
                  <w:r w:rsidRPr="005D0FC0">
                    <w:rPr>
                      <w:rFonts w:ascii="Arial" w:eastAsia="Times New Roman" w:hAnsi="Arial" w:cs="Arial"/>
                      <w:sz w:val="21"/>
                      <w:szCs w:val="21"/>
                      <w:lang w:eastAsia="pt-BR"/>
                    </w:rPr>
                    <w:t xml:space="preserve">Dimensões 34 x 52 x </w:t>
                  </w:r>
                  <w:proofErr w:type="gramStart"/>
                  <w:r w:rsidRPr="005D0FC0">
                    <w:rPr>
                      <w:rFonts w:ascii="Arial" w:eastAsia="Times New Roman" w:hAnsi="Arial" w:cs="Arial"/>
                      <w:sz w:val="21"/>
                      <w:szCs w:val="21"/>
                      <w:lang w:eastAsia="pt-BR"/>
                    </w:rPr>
                    <w:t>21  centímetro</w:t>
                  </w:r>
                  <w:proofErr w:type="gramEnd"/>
                  <w:r w:rsidRPr="005D0FC0">
                    <w:rPr>
                      <w:rFonts w:ascii="Arial" w:eastAsia="Times New Roman" w:hAnsi="Arial" w:cs="Arial"/>
                      <w:sz w:val="21"/>
                      <w:szCs w:val="21"/>
                      <w:lang w:eastAsia="pt-BR"/>
                    </w:rPr>
                    <w:t xml:space="preserve">  C x L x A</w:t>
                  </w:r>
                </w:p>
              </w:tc>
              <w:tc>
                <w:tcPr>
                  <w:tcW w:w="4789" w:type="dxa"/>
                  <w:shd w:val="clear" w:color="auto" w:fill="FFFFFF"/>
                  <w:tcMar>
                    <w:top w:w="45" w:type="dxa"/>
                    <w:left w:w="45" w:type="dxa"/>
                    <w:bottom w:w="0" w:type="dxa"/>
                    <w:right w:w="0" w:type="dxa"/>
                  </w:tcMar>
                  <w:hideMark/>
                </w:tcPr>
                <w:p w14:paraId="30451828" w14:textId="77777777" w:rsidR="000B3D90" w:rsidRPr="005D0FC0" w:rsidRDefault="000B3D90" w:rsidP="001E12D5">
                  <w:pPr>
                    <w:framePr w:hSpace="141" w:wrap="around" w:vAnchor="text" w:hAnchor="page" w:x="1676" w:y="118"/>
                    <w:spacing w:after="0" w:line="240" w:lineRule="auto"/>
                    <w:suppressOverlap/>
                    <w:rPr>
                      <w:rFonts w:ascii="Arial" w:eastAsia="Times New Roman" w:hAnsi="Arial" w:cs="Arial"/>
                      <w:sz w:val="21"/>
                      <w:szCs w:val="21"/>
                      <w:lang w:eastAsia="pt-BR"/>
                    </w:rPr>
                  </w:pPr>
                </w:p>
              </w:tc>
            </w:tr>
          </w:tbl>
          <w:p w14:paraId="0C68F04B"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D721C6" w14:textId="77777777" w:rsidR="000B3D90" w:rsidRPr="00801F0A" w:rsidRDefault="000B3D90" w:rsidP="00AD7ADC">
            <w:pPr>
              <w:rPr>
                <w:rFonts w:ascii="Arial" w:hAnsi="Arial" w:cs="Arial"/>
              </w:rPr>
            </w:pPr>
            <w:r w:rsidRPr="00801F0A">
              <w:rPr>
                <w:rFonts w:ascii="Arial" w:hAnsi="Arial" w:cs="Arial"/>
              </w:rPr>
              <w:t>143,33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8376911" w14:textId="77777777" w:rsidR="000B3D90" w:rsidRPr="00801F0A" w:rsidRDefault="000B3D90" w:rsidP="00AD7ADC">
            <w:pPr>
              <w:rPr>
                <w:rFonts w:ascii="Arial" w:hAnsi="Arial" w:cs="Arial"/>
              </w:rPr>
            </w:pPr>
            <w:r w:rsidRPr="00801F0A">
              <w:rPr>
                <w:rFonts w:ascii="Arial" w:hAnsi="Arial" w:cs="Arial"/>
                <w:color w:val="000000"/>
              </w:rPr>
              <w:t>R$ 42.999,00</w:t>
            </w:r>
          </w:p>
        </w:tc>
      </w:tr>
      <w:tr w:rsidR="000B3D90" w:rsidRPr="00801F0A" w14:paraId="6A962FC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98CA0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8C3BE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E2C4F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2AB0C79" w14:textId="77777777" w:rsidR="000B3D90" w:rsidRPr="005D0FC0" w:rsidRDefault="000B3D90" w:rsidP="00AD7ADC">
            <w:pPr>
              <w:pStyle w:val="Ttulo1"/>
              <w:shd w:val="clear" w:color="auto" w:fill="FFFFFF"/>
              <w:spacing w:before="0" w:after="120"/>
              <w:ind w:right="49"/>
              <w:jc w:val="both"/>
              <w:rPr>
                <w:rFonts w:ascii="Arial" w:hAnsi="Arial" w:cs="Arial"/>
                <w:b/>
                <w:color w:val="auto"/>
                <w:sz w:val="22"/>
                <w:szCs w:val="22"/>
              </w:rPr>
            </w:pPr>
            <w:r w:rsidRPr="005D0FC0">
              <w:rPr>
                <w:rFonts w:ascii="Arial" w:hAnsi="Arial" w:cs="Arial"/>
                <w:color w:val="auto"/>
                <w:sz w:val="22"/>
                <w:szCs w:val="22"/>
              </w:rPr>
              <w:t xml:space="preserve">Toalhas De </w:t>
            </w:r>
            <w:proofErr w:type="gramStart"/>
            <w:r w:rsidRPr="005D0FC0">
              <w:rPr>
                <w:rFonts w:ascii="Arial" w:hAnsi="Arial" w:cs="Arial"/>
                <w:color w:val="auto"/>
                <w:sz w:val="22"/>
                <w:szCs w:val="22"/>
              </w:rPr>
              <w:t>Papel  Branca</w:t>
            </w:r>
            <w:proofErr w:type="gramEnd"/>
            <w:r w:rsidRPr="005D0FC0">
              <w:rPr>
                <w:rFonts w:ascii="Arial" w:hAnsi="Arial" w:cs="Arial"/>
                <w:color w:val="auto"/>
                <w:sz w:val="22"/>
                <w:szCs w:val="22"/>
              </w:rPr>
              <w:t xml:space="preserve"> 1000 Folha Dupla </w:t>
            </w:r>
            <w:proofErr w:type="spellStart"/>
            <w:r w:rsidRPr="005D0FC0">
              <w:rPr>
                <w:rFonts w:ascii="Arial" w:hAnsi="Arial" w:cs="Arial"/>
                <w:color w:val="auto"/>
                <w:sz w:val="22"/>
                <w:szCs w:val="22"/>
              </w:rPr>
              <w:t>Interfolhada</w:t>
            </w:r>
            <w:proofErr w:type="spellEnd"/>
            <w:r w:rsidRPr="005D0FC0">
              <w:rPr>
                <w:rFonts w:ascii="Arial" w:hAnsi="Arial" w:cs="Arial"/>
                <w:color w:val="auto"/>
                <w:sz w:val="22"/>
                <w:szCs w:val="22"/>
              </w:rPr>
              <w:t>.</w:t>
            </w:r>
          </w:p>
          <w:p w14:paraId="570A6881"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5801F1" w14:textId="77777777" w:rsidR="000B3D90" w:rsidRPr="00801F0A" w:rsidRDefault="000B3D90" w:rsidP="00AD7ADC">
            <w:pPr>
              <w:rPr>
                <w:rFonts w:ascii="Arial" w:hAnsi="Arial" w:cs="Arial"/>
              </w:rPr>
            </w:pPr>
            <w:r w:rsidRPr="00801F0A">
              <w:rPr>
                <w:rFonts w:ascii="Arial" w:hAnsi="Arial" w:cs="Arial"/>
              </w:rPr>
              <w:t>19,97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C4F55AA" w14:textId="77777777" w:rsidR="000B3D90" w:rsidRPr="00801F0A" w:rsidRDefault="000B3D90" w:rsidP="00AD7ADC">
            <w:pPr>
              <w:rPr>
                <w:rFonts w:ascii="Arial" w:hAnsi="Arial" w:cs="Arial"/>
              </w:rPr>
            </w:pPr>
            <w:r w:rsidRPr="00801F0A">
              <w:rPr>
                <w:rFonts w:ascii="Arial" w:hAnsi="Arial" w:cs="Arial"/>
                <w:color w:val="000000"/>
              </w:rPr>
              <w:t>R$ 1.397,90</w:t>
            </w:r>
          </w:p>
        </w:tc>
      </w:tr>
      <w:tr w:rsidR="000B3D90" w:rsidRPr="00801F0A" w14:paraId="3D941B2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EB4AB8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25550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3ABD9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388F6FF" w14:textId="77777777" w:rsidR="000B3D90" w:rsidRPr="005D0FC0" w:rsidRDefault="000B3D90" w:rsidP="00AD7ADC">
            <w:pPr>
              <w:pStyle w:val="Ttulo1"/>
              <w:shd w:val="clear" w:color="auto" w:fill="FFFFFF"/>
              <w:spacing w:before="0"/>
              <w:rPr>
                <w:rFonts w:ascii="Arial" w:hAnsi="Arial" w:cs="Arial"/>
                <w:b/>
                <w:bCs/>
                <w:color w:val="auto"/>
                <w:sz w:val="22"/>
                <w:szCs w:val="22"/>
              </w:rPr>
            </w:pPr>
          </w:p>
          <w:p w14:paraId="587848B6" w14:textId="77777777" w:rsidR="000B3D90" w:rsidRPr="005D0FC0" w:rsidRDefault="000B3D90" w:rsidP="00AD7ADC">
            <w:pPr>
              <w:shd w:val="clear" w:color="auto" w:fill="FFFFFF"/>
              <w:spacing w:after="0" w:line="240" w:lineRule="auto"/>
              <w:jc w:val="both"/>
              <w:rPr>
                <w:rFonts w:ascii="Arial" w:eastAsia="Times New Roman" w:hAnsi="Arial" w:cs="Arial"/>
                <w:lang w:eastAsia="pt-BR"/>
              </w:rPr>
            </w:pPr>
            <w:r w:rsidRPr="005D0FC0">
              <w:rPr>
                <w:rStyle w:val="a-size-large"/>
                <w:rFonts w:ascii="Arial" w:hAnsi="Arial" w:cs="Arial"/>
                <w:bCs/>
              </w:rPr>
              <w:t>EXTRATO TOMATE</w:t>
            </w:r>
            <w:r w:rsidRPr="005D0FC0">
              <w:rPr>
                <w:rStyle w:val="a-list-item"/>
                <w:rFonts w:ascii="Arial" w:hAnsi="Arial" w:cs="Arial"/>
              </w:rPr>
              <w:t xml:space="preserve">, </w:t>
            </w:r>
            <w:r w:rsidRPr="005D0FC0">
              <w:rPr>
                <w:rFonts w:ascii="Arial" w:eastAsia="Times New Roman" w:hAnsi="Arial" w:cs="Arial"/>
                <w:lang w:eastAsia="pt-BR"/>
              </w:rPr>
              <w:t>300g, sache, com poupas do fruto tomateiro, devendo conter no mínimo 6% de sólidos solúveis do tomate, podendo ser adicionado sal ou açúcar.</w:t>
            </w:r>
          </w:p>
          <w:p w14:paraId="198A512D" w14:textId="77777777" w:rsidR="000B3D90" w:rsidRPr="005D0FC0" w:rsidRDefault="000B3D90" w:rsidP="00AD7ADC">
            <w:pPr>
              <w:pStyle w:val="Ttulo1"/>
              <w:shd w:val="clear" w:color="auto" w:fill="FFFFFF"/>
              <w:spacing w:before="0"/>
              <w:rPr>
                <w:rFonts w:ascii="Arial" w:hAnsi="Arial" w:cs="Arial"/>
                <w:b/>
                <w:bCs/>
                <w:color w:val="auto"/>
                <w:sz w:val="22"/>
                <w:szCs w:val="22"/>
              </w:rPr>
            </w:pPr>
          </w:p>
          <w:p w14:paraId="6A58E3C4"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26CDC9" w14:textId="77777777" w:rsidR="000B3D90" w:rsidRPr="00801F0A" w:rsidRDefault="000B3D90" w:rsidP="00AD7ADC">
            <w:pPr>
              <w:rPr>
                <w:rFonts w:ascii="Arial" w:hAnsi="Arial" w:cs="Arial"/>
              </w:rPr>
            </w:pPr>
            <w:r w:rsidRPr="00801F0A">
              <w:rPr>
                <w:rFonts w:ascii="Arial" w:hAnsi="Arial" w:cs="Arial"/>
              </w:rPr>
              <w:lastRenderedPageBreak/>
              <w:t>5,33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EB19453" w14:textId="77777777" w:rsidR="000B3D90" w:rsidRPr="00801F0A" w:rsidRDefault="000B3D90" w:rsidP="00AD7ADC">
            <w:pPr>
              <w:rPr>
                <w:rFonts w:ascii="Arial" w:hAnsi="Arial" w:cs="Arial"/>
              </w:rPr>
            </w:pPr>
            <w:r w:rsidRPr="00801F0A">
              <w:rPr>
                <w:rFonts w:ascii="Arial" w:hAnsi="Arial" w:cs="Arial"/>
                <w:color w:val="000000"/>
              </w:rPr>
              <w:t>R$ 373,10</w:t>
            </w:r>
          </w:p>
        </w:tc>
      </w:tr>
      <w:tr w:rsidR="000B3D90" w:rsidRPr="00801F0A" w14:paraId="3B88207E"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E3842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52DC1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D1155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52BDDE2" w14:textId="77777777" w:rsidR="000B3D90" w:rsidRPr="005D0FC0" w:rsidRDefault="000B3D90" w:rsidP="00AD7ADC">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rPr>
              <w:t>Papéis Toalha Folha Dupla 50 Folhas Pacote De 2 Uni.</w:t>
            </w:r>
          </w:p>
          <w:p w14:paraId="4EEBDA94" w14:textId="77777777" w:rsidR="000B3D90" w:rsidRPr="005D0FC0" w:rsidRDefault="000B3D90" w:rsidP="00AD7ADC">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lang w:eastAsia="pt-BR"/>
              </w:rPr>
              <w:t>Folha dupla, Dimensões de cada folha: 20 cm de largura, 22 cm de comprimento.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2D3170" w14:textId="77777777" w:rsidR="000B3D90" w:rsidRPr="00801F0A" w:rsidRDefault="000B3D90" w:rsidP="00AD7ADC">
            <w:pPr>
              <w:rPr>
                <w:rFonts w:ascii="Arial" w:hAnsi="Arial" w:cs="Arial"/>
              </w:rPr>
            </w:pPr>
            <w:r w:rsidRPr="00801F0A">
              <w:rPr>
                <w:rFonts w:ascii="Arial" w:hAnsi="Arial" w:cs="Arial"/>
              </w:rPr>
              <w:t>6,36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5CE6F13" w14:textId="77777777" w:rsidR="000B3D90" w:rsidRPr="00801F0A" w:rsidRDefault="000B3D90" w:rsidP="00AD7ADC">
            <w:pPr>
              <w:rPr>
                <w:rFonts w:ascii="Arial" w:hAnsi="Arial" w:cs="Arial"/>
              </w:rPr>
            </w:pPr>
            <w:r w:rsidRPr="00801F0A">
              <w:rPr>
                <w:rFonts w:ascii="Arial" w:hAnsi="Arial" w:cs="Arial"/>
                <w:color w:val="000000"/>
              </w:rPr>
              <w:t>R$ 318,00</w:t>
            </w:r>
          </w:p>
        </w:tc>
      </w:tr>
      <w:tr w:rsidR="000B3D90" w:rsidRPr="00801F0A" w14:paraId="3EB55864"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534D8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D2000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57A0D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9C2874A" w14:textId="77777777" w:rsidR="000B3D90" w:rsidRPr="005D0FC0" w:rsidRDefault="000B3D90" w:rsidP="00AD7ADC">
            <w:pPr>
              <w:pStyle w:val="Ttulo1"/>
              <w:shd w:val="clear" w:color="auto" w:fill="FFFFFF"/>
              <w:spacing w:before="0" w:after="120"/>
              <w:ind w:right="49"/>
              <w:jc w:val="both"/>
              <w:rPr>
                <w:rFonts w:ascii="Arial" w:hAnsi="Arial" w:cs="Arial"/>
                <w:b/>
                <w:color w:val="auto"/>
                <w:sz w:val="22"/>
                <w:szCs w:val="22"/>
              </w:rPr>
            </w:pPr>
            <w:r w:rsidRPr="005D0FC0">
              <w:rPr>
                <w:rFonts w:ascii="Arial" w:hAnsi="Arial" w:cs="Arial"/>
                <w:color w:val="auto"/>
                <w:sz w:val="22"/>
                <w:szCs w:val="22"/>
                <w:shd w:val="clear" w:color="auto" w:fill="FFFFFF"/>
              </w:rPr>
              <w:t>Vassoura Caipira de Palha Natural Reforçada</w:t>
            </w:r>
            <w:r w:rsidRPr="005D0FC0">
              <w:rPr>
                <w:rFonts w:ascii="Arial" w:hAnsi="Arial" w:cs="Arial"/>
                <w:color w:val="auto"/>
                <w:sz w:val="22"/>
                <w:szCs w:val="22"/>
              </w:rPr>
              <w:t xml:space="preserve">. </w:t>
            </w:r>
            <w:proofErr w:type="spellStart"/>
            <w:r w:rsidRPr="005D0FC0">
              <w:rPr>
                <w:rFonts w:ascii="Arial" w:hAnsi="Arial" w:cs="Arial"/>
                <w:color w:val="auto"/>
                <w:sz w:val="22"/>
                <w:szCs w:val="22"/>
                <w:shd w:val="clear" w:color="auto" w:fill="FFFFFF"/>
              </w:rPr>
              <w:t>Feita</w:t>
            </w:r>
            <w:proofErr w:type="spellEnd"/>
            <w:r w:rsidRPr="005D0FC0">
              <w:rPr>
                <w:rFonts w:ascii="Arial" w:hAnsi="Arial" w:cs="Arial"/>
                <w:color w:val="auto"/>
                <w:sz w:val="22"/>
                <w:szCs w:val="22"/>
                <w:shd w:val="clear" w:color="auto" w:fill="FFFFFF"/>
              </w:rPr>
              <w:t xml:space="preserve"> artesanalmente com os melhores materiais, e com muito capricho</w:t>
            </w:r>
            <w:r w:rsidRPr="005D0FC0">
              <w:rPr>
                <w:rFonts w:ascii="Arial" w:hAnsi="Arial" w:cs="Arial"/>
                <w:color w:val="auto"/>
                <w:sz w:val="22"/>
                <w:szCs w:val="22"/>
              </w:rPr>
              <w:t xml:space="preserve">. </w:t>
            </w:r>
            <w:r w:rsidRPr="005D0FC0">
              <w:rPr>
                <w:rFonts w:ascii="Arial" w:hAnsi="Arial" w:cs="Arial"/>
                <w:color w:val="auto"/>
                <w:sz w:val="22"/>
                <w:szCs w:val="22"/>
                <w:shd w:val="clear" w:color="auto" w:fill="FFFFFF"/>
              </w:rPr>
              <w:t>Acabamentos bem feitos.</w:t>
            </w:r>
            <w:r w:rsidRPr="005D0FC0">
              <w:rPr>
                <w:rFonts w:ascii="Arial" w:hAnsi="Arial" w:cs="Arial"/>
                <w:color w:val="auto"/>
                <w:sz w:val="22"/>
                <w:szCs w:val="22"/>
              </w:rPr>
              <w:br/>
            </w:r>
            <w:r w:rsidRPr="005D0FC0">
              <w:rPr>
                <w:rFonts w:ascii="Arial" w:hAnsi="Arial" w:cs="Arial"/>
                <w:color w:val="auto"/>
                <w:sz w:val="22"/>
                <w:szCs w:val="22"/>
                <w:shd w:val="clear" w:color="auto" w:fill="FFFFFF"/>
              </w:rPr>
              <w:t xml:space="preserve">Vassouras </w:t>
            </w:r>
            <w:proofErr w:type="spellStart"/>
            <w:r w:rsidRPr="005D0FC0">
              <w:rPr>
                <w:rFonts w:ascii="Arial" w:hAnsi="Arial" w:cs="Arial"/>
                <w:color w:val="auto"/>
                <w:sz w:val="22"/>
                <w:szCs w:val="22"/>
                <w:shd w:val="clear" w:color="auto" w:fill="FFFFFF"/>
              </w:rPr>
              <w:t>Agrofértil</w:t>
            </w:r>
            <w:proofErr w:type="spellEnd"/>
            <w:r w:rsidRPr="005D0FC0">
              <w:rPr>
                <w:rFonts w:ascii="Arial" w:hAnsi="Arial" w:cs="Arial"/>
                <w:color w:val="auto"/>
                <w:sz w:val="22"/>
                <w:szCs w:val="22"/>
                <w:shd w:val="clear" w:color="auto" w:fill="FFFFFF"/>
              </w:rPr>
              <w:t>, 100 % ecológica</w:t>
            </w:r>
            <w:r w:rsidRPr="005D0FC0">
              <w:rPr>
                <w:rFonts w:ascii="Arial" w:hAnsi="Arial" w:cs="Arial"/>
                <w:color w:val="auto"/>
                <w:sz w:val="22"/>
                <w:szCs w:val="22"/>
              </w:rPr>
              <w:t xml:space="preserve">. </w:t>
            </w:r>
            <w:r w:rsidRPr="005D0FC0">
              <w:rPr>
                <w:rFonts w:ascii="Arial" w:hAnsi="Arial" w:cs="Arial"/>
                <w:color w:val="auto"/>
                <w:sz w:val="22"/>
                <w:szCs w:val="22"/>
                <w:shd w:val="clear" w:color="auto" w:fill="FFFFFF"/>
              </w:rPr>
              <w:t>Reforço no cabo</w:t>
            </w:r>
            <w:r w:rsidRPr="005D0FC0">
              <w:rPr>
                <w:rFonts w:ascii="Arial" w:hAnsi="Arial" w:cs="Arial"/>
                <w:color w:val="auto"/>
                <w:sz w:val="22"/>
                <w:szCs w:val="22"/>
              </w:rPr>
              <w:t xml:space="preserve">. </w:t>
            </w:r>
            <w:proofErr w:type="gramStart"/>
            <w:r w:rsidRPr="005D0FC0">
              <w:rPr>
                <w:rFonts w:ascii="Arial" w:hAnsi="Arial" w:cs="Arial"/>
                <w:color w:val="auto"/>
                <w:sz w:val="22"/>
                <w:szCs w:val="22"/>
                <w:shd w:val="clear" w:color="auto" w:fill="FFFFFF"/>
              </w:rPr>
              <w:t>Dimensões :</w:t>
            </w:r>
            <w:proofErr w:type="gramEnd"/>
            <w:r w:rsidRPr="005D0FC0">
              <w:rPr>
                <w:rFonts w:ascii="Arial" w:hAnsi="Arial" w:cs="Arial"/>
                <w:color w:val="auto"/>
                <w:sz w:val="22"/>
                <w:szCs w:val="22"/>
                <w:shd w:val="clear" w:color="auto" w:fill="FFFFFF"/>
              </w:rPr>
              <w:t xml:space="preserve"> 1,30m altura total, 30 cm de largura</w:t>
            </w:r>
            <w:r w:rsidRPr="005D0FC0">
              <w:rPr>
                <w:rFonts w:ascii="Arial" w:hAnsi="Arial" w:cs="Arial"/>
                <w:color w:val="auto"/>
                <w:sz w:val="22"/>
                <w:szCs w:val="22"/>
              </w:rPr>
              <w:br/>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CCEF49" w14:textId="77777777" w:rsidR="000B3D90" w:rsidRPr="00801F0A" w:rsidRDefault="000B3D90" w:rsidP="00AD7ADC">
            <w:pPr>
              <w:rPr>
                <w:rFonts w:ascii="Arial" w:hAnsi="Arial" w:cs="Arial"/>
              </w:rPr>
            </w:pPr>
            <w:r w:rsidRPr="00801F0A">
              <w:rPr>
                <w:rFonts w:ascii="Arial" w:hAnsi="Arial" w:cs="Arial"/>
              </w:rPr>
              <w:t>47,47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F049ADA" w14:textId="77777777" w:rsidR="000B3D90" w:rsidRPr="00801F0A" w:rsidRDefault="000B3D90" w:rsidP="00AD7ADC">
            <w:pPr>
              <w:rPr>
                <w:rFonts w:ascii="Arial" w:hAnsi="Arial" w:cs="Arial"/>
              </w:rPr>
            </w:pPr>
            <w:r w:rsidRPr="00801F0A">
              <w:rPr>
                <w:rFonts w:ascii="Arial" w:hAnsi="Arial" w:cs="Arial"/>
                <w:color w:val="000000"/>
              </w:rPr>
              <w:t>R$ 14.241,00</w:t>
            </w:r>
          </w:p>
        </w:tc>
      </w:tr>
      <w:tr w:rsidR="000B3D90" w:rsidRPr="00801F0A" w14:paraId="08065278"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E0CBAD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687AA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3673D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C07061F" w14:textId="77777777" w:rsidR="000B3D90" w:rsidRPr="005D0FC0" w:rsidRDefault="000B3D90" w:rsidP="00AD7ADC">
            <w:pPr>
              <w:pStyle w:val="Ttulo1"/>
              <w:shd w:val="clear" w:color="auto" w:fill="FFFFFF"/>
              <w:spacing w:before="0" w:after="120"/>
              <w:ind w:right="420"/>
              <w:rPr>
                <w:rFonts w:ascii="Arial" w:hAnsi="Arial" w:cs="Arial"/>
                <w:b/>
                <w:color w:val="auto"/>
                <w:sz w:val="22"/>
                <w:szCs w:val="22"/>
              </w:rPr>
            </w:pPr>
            <w:r w:rsidRPr="005D0FC0">
              <w:rPr>
                <w:rFonts w:ascii="Arial" w:hAnsi="Arial" w:cs="Arial"/>
                <w:color w:val="auto"/>
                <w:sz w:val="22"/>
                <w:szCs w:val="22"/>
              </w:rPr>
              <w:t xml:space="preserve">ERVILHA sache, embalagem 32x170gr, ingredientes ervilha e água, não contém </w:t>
            </w:r>
            <w:proofErr w:type="spellStart"/>
            <w:r w:rsidRPr="005D0FC0">
              <w:rPr>
                <w:rFonts w:ascii="Arial" w:hAnsi="Arial" w:cs="Arial"/>
                <w:color w:val="auto"/>
                <w:sz w:val="22"/>
                <w:szCs w:val="22"/>
              </w:rPr>
              <w:t>glutén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2DF9A" w14:textId="77777777" w:rsidR="000B3D90" w:rsidRPr="00801F0A" w:rsidRDefault="000B3D90" w:rsidP="00AD7ADC">
            <w:pPr>
              <w:rPr>
                <w:rFonts w:ascii="Arial" w:hAnsi="Arial" w:cs="Arial"/>
              </w:rPr>
            </w:pPr>
            <w:r w:rsidRPr="00801F0A">
              <w:rPr>
                <w:rFonts w:ascii="Arial" w:hAnsi="Arial" w:cs="Arial"/>
              </w:rPr>
              <w:t>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BC8F907" w14:textId="77777777" w:rsidR="000B3D90" w:rsidRPr="00801F0A" w:rsidRDefault="000B3D90" w:rsidP="00AD7ADC">
            <w:pPr>
              <w:rPr>
                <w:rFonts w:ascii="Arial" w:hAnsi="Arial" w:cs="Arial"/>
              </w:rPr>
            </w:pPr>
            <w:r w:rsidRPr="00801F0A">
              <w:rPr>
                <w:rFonts w:ascii="Arial" w:hAnsi="Arial" w:cs="Arial"/>
                <w:color w:val="000000"/>
              </w:rPr>
              <w:t>R$ 282,10</w:t>
            </w:r>
          </w:p>
        </w:tc>
      </w:tr>
      <w:tr w:rsidR="000B3D90" w:rsidRPr="00801F0A" w14:paraId="04A41735"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967FA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AC6DD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FE4C8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4CAFA89" w14:textId="77777777" w:rsidR="000B3D90" w:rsidRPr="005D0FC0" w:rsidRDefault="000B3D90" w:rsidP="00AD7ADC">
            <w:pPr>
              <w:pStyle w:val="Ttulo1"/>
              <w:shd w:val="clear" w:color="auto" w:fill="FFFFFF"/>
              <w:spacing w:before="0" w:after="120"/>
              <w:ind w:right="420"/>
              <w:jc w:val="both"/>
              <w:rPr>
                <w:rFonts w:ascii="Arial" w:hAnsi="Arial" w:cs="Arial"/>
                <w:b/>
                <w:color w:val="auto"/>
                <w:sz w:val="22"/>
                <w:szCs w:val="22"/>
              </w:rPr>
            </w:pPr>
            <w:r w:rsidRPr="005D0FC0">
              <w:rPr>
                <w:rFonts w:ascii="Arial" w:hAnsi="Arial" w:cs="Arial"/>
                <w:color w:val="auto"/>
                <w:sz w:val="22"/>
                <w:szCs w:val="22"/>
              </w:rPr>
              <w:t xml:space="preserve">Garfo Sobremesa, pacote de 50 </w:t>
            </w:r>
            <w:proofErr w:type="gramStart"/>
            <w:r w:rsidRPr="005D0FC0">
              <w:rPr>
                <w:rFonts w:ascii="Arial" w:hAnsi="Arial" w:cs="Arial"/>
                <w:color w:val="auto"/>
                <w:sz w:val="22"/>
                <w:szCs w:val="22"/>
              </w:rPr>
              <w:t xml:space="preserve">unidades,  </w:t>
            </w:r>
            <w:r w:rsidRPr="005D0FC0">
              <w:rPr>
                <w:rFonts w:ascii="Arial" w:hAnsi="Arial" w:cs="Arial"/>
                <w:color w:val="auto"/>
                <w:sz w:val="22"/>
                <w:szCs w:val="22"/>
                <w:shd w:val="clear" w:color="auto" w:fill="FFFFFF"/>
              </w:rPr>
              <w:t>Garfinho</w:t>
            </w:r>
            <w:proofErr w:type="gramEnd"/>
            <w:r w:rsidRPr="005D0FC0">
              <w:rPr>
                <w:rFonts w:ascii="Arial" w:hAnsi="Arial" w:cs="Arial"/>
                <w:color w:val="auto"/>
                <w:sz w:val="22"/>
                <w:szCs w:val="22"/>
                <w:shd w:val="clear" w:color="auto" w:fill="FFFFFF"/>
              </w:rPr>
              <w:t xml:space="preserve"> Festa Bolo Sobremesa Plástico.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A40A6" w14:textId="77777777" w:rsidR="000B3D90" w:rsidRPr="00801F0A" w:rsidRDefault="000B3D90" w:rsidP="00AD7ADC">
            <w:pPr>
              <w:rPr>
                <w:rFonts w:ascii="Arial" w:hAnsi="Arial" w:cs="Arial"/>
              </w:rPr>
            </w:pPr>
            <w:r w:rsidRPr="00801F0A">
              <w:rPr>
                <w:rFonts w:ascii="Arial" w:hAnsi="Arial" w:cs="Arial"/>
              </w:rPr>
              <w:t>5,93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08EE2EC" w14:textId="77777777" w:rsidR="000B3D90" w:rsidRPr="00801F0A" w:rsidRDefault="000B3D90" w:rsidP="00AD7ADC">
            <w:pPr>
              <w:rPr>
                <w:rFonts w:ascii="Arial" w:hAnsi="Arial" w:cs="Arial"/>
              </w:rPr>
            </w:pPr>
            <w:r w:rsidRPr="00801F0A">
              <w:rPr>
                <w:rFonts w:ascii="Arial" w:hAnsi="Arial" w:cs="Arial"/>
                <w:color w:val="000000"/>
              </w:rPr>
              <w:t>R$ 593,00</w:t>
            </w:r>
          </w:p>
        </w:tc>
      </w:tr>
      <w:tr w:rsidR="000B3D90" w:rsidRPr="00801F0A" w14:paraId="363FD793"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61B0AD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7AF2F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C7ABA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8113DFF" w14:textId="77777777" w:rsidR="000B3D90" w:rsidRPr="005D0FC0" w:rsidRDefault="000B3D90" w:rsidP="00AD7ADC">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rPr>
              <w:t>Palitos Varetas Bambu De 40cm P/algodão Doce Pacote C/100uni</w:t>
            </w:r>
          </w:p>
          <w:p w14:paraId="0884440B"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331CC2" w14:textId="77777777" w:rsidR="000B3D90" w:rsidRPr="00801F0A" w:rsidRDefault="000B3D90" w:rsidP="00AD7ADC">
            <w:pPr>
              <w:rPr>
                <w:rFonts w:ascii="Arial" w:hAnsi="Arial" w:cs="Arial"/>
              </w:rPr>
            </w:pPr>
            <w:r w:rsidRPr="00801F0A">
              <w:rPr>
                <w:rFonts w:ascii="Arial" w:hAnsi="Arial" w:cs="Arial"/>
              </w:rPr>
              <w:t>15,22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4E31240" w14:textId="77777777" w:rsidR="000B3D90" w:rsidRPr="00801F0A" w:rsidRDefault="000B3D90" w:rsidP="00AD7ADC">
            <w:pPr>
              <w:rPr>
                <w:rFonts w:ascii="Arial" w:hAnsi="Arial" w:cs="Arial"/>
              </w:rPr>
            </w:pPr>
            <w:r w:rsidRPr="00801F0A">
              <w:rPr>
                <w:rFonts w:ascii="Arial" w:hAnsi="Arial" w:cs="Arial"/>
                <w:color w:val="000000"/>
              </w:rPr>
              <w:t>R$ 7.610,00</w:t>
            </w:r>
          </w:p>
        </w:tc>
      </w:tr>
      <w:tr w:rsidR="000B3D90" w:rsidRPr="00801F0A" w14:paraId="002099B9"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A3DF05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399CC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3F9AF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927C891" w14:textId="77777777" w:rsidR="000B3D90" w:rsidRPr="005D0FC0" w:rsidRDefault="000B3D90" w:rsidP="00AD7ADC">
            <w:pPr>
              <w:pStyle w:val="Ttulo1"/>
              <w:rPr>
                <w:rFonts w:ascii="Arial" w:hAnsi="Arial" w:cs="Arial"/>
                <w:b/>
                <w:color w:val="auto"/>
                <w:sz w:val="22"/>
                <w:szCs w:val="22"/>
              </w:rPr>
            </w:pPr>
            <w:r w:rsidRPr="005D0FC0">
              <w:rPr>
                <w:rFonts w:ascii="Arial" w:hAnsi="Arial" w:cs="Arial"/>
                <w:color w:val="auto"/>
                <w:sz w:val="22"/>
                <w:szCs w:val="22"/>
              </w:rPr>
              <w:t>Saco De Papel Mono P/ Pipoca 17x8, PACOTE Com 1.000 Unidades</w:t>
            </w:r>
          </w:p>
          <w:p w14:paraId="06466BA6" w14:textId="77777777" w:rsidR="000B3D90" w:rsidRPr="005D0FC0" w:rsidRDefault="000B3D90" w:rsidP="00AD7ADC">
            <w:pPr>
              <w:pStyle w:val="Ttulo1"/>
              <w:shd w:val="clear" w:color="auto" w:fill="FFFFFF"/>
              <w:spacing w:before="0" w:after="120"/>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9C7447" w14:textId="77777777" w:rsidR="000B3D90" w:rsidRPr="00801F0A" w:rsidRDefault="000B3D90" w:rsidP="00AD7ADC">
            <w:pPr>
              <w:rPr>
                <w:rFonts w:ascii="Arial" w:hAnsi="Arial" w:cs="Arial"/>
              </w:rPr>
            </w:pPr>
            <w:r w:rsidRPr="00801F0A">
              <w:rPr>
                <w:rFonts w:ascii="Arial" w:hAnsi="Arial" w:cs="Arial"/>
              </w:rPr>
              <w:t>80,00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B25B1BE" w14:textId="77777777" w:rsidR="000B3D90" w:rsidRPr="00801F0A" w:rsidRDefault="000B3D90" w:rsidP="00AD7ADC">
            <w:pPr>
              <w:rPr>
                <w:rFonts w:ascii="Arial" w:hAnsi="Arial" w:cs="Arial"/>
              </w:rPr>
            </w:pPr>
            <w:r w:rsidRPr="00801F0A">
              <w:rPr>
                <w:rFonts w:ascii="Arial" w:hAnsi="Arial" w:cs="Arial"/>
                <w:color w:val="000000"/>
              </w:rPr>
              <w:t>R$ 800,00</w:t>
            </w:r>
          </w:p>
        </w:tc>
      </w:tr>
      <w:tr w:rsidR="000B3D90" w:rsidRPr="00801F0A" w14:paraId="6473FA69"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DB5FD8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CD4F5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6A60C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0E87E8" w14:textId="77777777" w:rsidR="000B3D90" w:rsidRPr="005D0FC0" w:rsidRDefault="000B3D90" w:rsidP="00AD7ADC">
            <w:pPr>
              <w:shd w:val="clear" w:color="auto" w:fill="FFFFFF"/>
              <w:spacing w:after="0"/>
              <w:ind w:left="11"/>
              <w:rPr>
                <w:rFonts w:ascii="Arial" w:eastAsia="Times New Roman" w:hAnsi="Arial" w:cs="Arial"/>
                <w:sz w:val="21"/>
                <w:szCs w:val="21"/>
                <w:lang w:eastAsia="pt-BR"/>
              </w:rPr>
            </w:pPr>
            <w:r w:rsidRPr="005D0FC0">
              <w:rPr>
                <w:rFonts w:ascii="Arial" w:eastAsia="Times New Roman" w:hAnsi="Arial" w:cs="Arial"/>
                <w:sz w:val="21"/>
                <w:szCs w:val="21"/>
                <w:lang w:eastAsia="pt-BR"/>
              </w:rPr>
              <w:t xml:space="preserve">Coco Ralado puro, sem adição de açúcar, desidratado e parcialmente desengordurado; granulometria: Peneiramento: </w:t>
            </w:r>
            <w:proofErr w:type="spellStart"/>
            <w:r w:rsidRPr="005D0FC0">
              <w:rPr>
                <w:rFonts w:ascii="Arial" w:eastAsia="Times New Roman" w:hAnsi="Arial" w:cs="Arial"/>
                <w:sz w:val="21"/>
                <w:szCs w:val="21"/>
                <w:lang w:eastAsia="pt-BR"/>
              </w:rPr>
              <w:t>Mesh</w:t>
            </w:r>
            <w:proofErr w:type="spellEnd"/>
            <w:r w:rsidRPr="005D0FC0">
              <w:rPr>
                <w:rFonts w:ascii="Arial" w:eastAsia="Times New Roman" w:hAnsi="Arial" w:cs="Arial"/>
                <w:sz w:val="21"/>
                <w:szCs w:val="21"/>
                <w:lang w:eastAsia="pt-BR"/>
              </w:rPr>
              <w:t xml:space="preserve"> 8 (ABNT) – Abertura malha em mm 2,38: % Retido: 0 – 6, pacote com 100 gr.</w:t>
            </w:r>
          </w:p>
          <w:p w14:paraId="2880A72D" w14:textId="77777777" w:rsidR="000B3D90" w:rsidRPr="005D0FC0" w:rsidRDefault="000B3D90" w:rsidP="00AD7ADC">
            <w:pPr>
              <w:pStyle w:val="Ttulo1"/>
              <w:shd w:val="clear" w:color="auto" w:fill="FFFFFF"/>
              <w:spacing w:before="0"/>
              <w:rPr>
                <w:rFonts w:ascii="Arial" w:hAnsi="Arial" w:cs="Arial"/>
                <w:b/>
                <w:color w:val="auto"/>
                <w:sz w:val="22"/>
                <w:szCs w:val="22"/>
              </w:rPr>
            </w:pPr>
          </w:p>
          <w:p w14:paraId="6A9A1F4B" w14:textId="77777777" w:rsidR="000B3D90" w:rsidRPr="005D0FC0" w:rsidRDefault="000B3D90" w:rsidP="00AD7ADC">
            <w:pPr>
              <w:pStyle w:val="Ttulo1"/>
              <w:tabs>
                <w:tab w:val="left" w:pos="2213"/>
              </w:tabs>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AF780F" w14:textId="77777777" w:rsidR="000B3D90" w:rsidRPr="00801F0A" w:rsidRDefault="000B3D90" w:rsidP="00AD7ADC">
            <w:pPr>
              <w:rPr>
                <w:rFonts w:ascii="Arial" w:hAnsi="Arial" w:cs="Arial"/>
              </w:rPr>
            </w:pPr>
            <w:r w:rsidRPr="00801F0A">
              <w:rPr>
                <w:rFonts w:ascii="Arial" w:hAnsi="Arial" w:cs="Arial"/>
              </w:rPr>
              <w:t>7,36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79D9BEF" w14:textId="77777777" w:rsidR="000B3D90" w:rsidRPr="00801F0A" w:rsidRDefault="000B3D90" w:rsidP="00AD7ADC">
            <w:pPr>
              <w:rPr>
                <w:rFonts w:ascii="Arial" w:hAnsi="Arial" w:cs="Arial"/>
              </w:rPr>
            </w:pPr>
            <w:r w:rsidRPr="00801F0A">
              <w:rPr>
                <w:rFonts w:ascii="Arial" w:hAnsi="Arial" w:cs="Arial"/>
                <w:color w:val="000000"/>
              </w:rPr>
              <w:t>R$ 368,00</w:t>
            </w:r>
          </w:p>
        </w:tc>
      </w:tr>
      <w:tr w:rsidR="000B3D90" w:rsidRPr="00801F0A" w14:paraId="5F1BDF95"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05A7F2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CC384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7970DF3"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Fonts w:ascii="Arial" w:hAnsi="Arial" w:cs="Arial"/>
                <w:color w:val="auto"/>
                <w:sz w:val="22"/>
                <w:szCs w:val="22"/>
              </w:rPr>
              <w:t>ROLO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8FEF22E"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Helvetica" w:hAnsi="Helvetica"/>
                <w:color w:val="auto"/>
                <w:sz w:val="22"/>
                <w:szCs w:val="22"/>
                <w:shd w:val="clear" w:color="auto" w:fill="FFFFFF"/>
              </w:rPr>
              <w:t>Papel Manteiga 50m X 29cm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9D8C74" w14:textId="77777777" w:rsidR="000B3D90" w:rsidRPr="00801F0A" w:rsidRDefault="000B3D90" w:rsidP="00AD7ADC">
            <w:pPr>
              <w:rPr>
                <w:rFonts w:ascii="Arial" w:hAnsi="Arial" w:cs="Arial"/>
              </w:rPr>
            </w:pPr>
            <w:r w:rsidRPr="00801F0A">
              <w:rPr>
                <w:rFonts w:ascii="Arial" w:hAnsi="Arial" w:cs="Arial"/>
              </w:rPr>
              <w:t>34,99</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2220B65" w14:textId="77777777" w:rsidR="000B3D90" w:rsidRPr="00801F0A" w:rsidRDefault="000B3D90" w:rsidP="00AD7ADC">
            <w:pPr>
              <w:rPr>
                <w:rFonts w:ascii="Arial" w:hAnsi="Arial" w:cs="Arial"/>
              </w:rPr>
            </w:pPr>
            <w:r w:rsidRPr="00801F0A">
              <w:rPr>
                <w:rFonts w:ascii="Arial" w:hAnsi="Arial" w:cs="Arial"/>
                <w:color w:val="000000"/>
              </w:rPr>
              <w:t>R$ 699,80</w:t>
            </w:r>
          </w:p>
        </w:tc>
      </w:tr>
      <w:tr w:rsidR="000B3D90" w:rsidRPr="00801F0A" w14:paraId="4C6A4283"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5D325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60297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22899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5069418"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rPr>
              <w:t> </w:t>
            </w:r>
            <w:r w:rsidRPr="005D0FC0">
              <w:rPr>
                <w:rStyle w:val="a-size-large"/>
                <w:rFonts w:ascii="Arial" w:hAnsi="Arial" w:cs="Arial"/>
                <w:color w:val="auto"/>
                <w:sz w:val="22"/>
                <w:szCs w:val="22"/>
              </w:rPr>
              <w:t>Chocolate Em Pó 50% cacau 1Kg.</w:t>
            </w:r>
          </w:p>
          <w:p w14:paraId="786C35F5" w14:textId="77777777" w:rsidR="000B3D90" w:rsidRPr="005D0FC0" w:rsidRDefault="000B3D90" w:rsidP="00AD7ADC">
            <w:pPr>
              <w:pStyle w:val="Ttulo1"/>
              <w:tabs>
                <w:tab w:val="left" w:pos="2213"/>
              </w:tabs>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5EDEA7" w14:textId="77777777" w:rsidR="000B3D90" w:rsidRPr="00801F0A" w:rsidRDefault="000B3D90" w:rsidP="00AD7ADC">
            <w:pPr>
              <w:rPr>
                <w:rFonts w:ascii="Arial" w:hAnsi="Arial" w:cs="Arial"/>
              </w:rPr>
            </w:pPr>
            <w:r w:rsidRPr="00801F0A">
              <w:rPr>
                <w:rFonts w:ascii="Arial" w:hAnsi="Arial" w:cs="Arial"/>
              </w:rPr>
              <w:t>41,66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490A72D" w14:textId="77777777" w:rsidR="000B3D90" w:rsidRPr="00801F0A" w:rsidRDefault="000B3D90" w:rsidP="00AD7ADC">
            <w:pPr>
              <w:rPr>
                <w:rFonts w:ascii="Arial" w:hAnsi="Arial" w:cs="Arial"/>
              </w:rPr>
            </w:pPr>
            <w:r w:rsidRPr="00801F0A">
              <w:rPr>
                <w:rFonts w:ascii="Arial" w:hAnsi="Arial" w:cs="Arial"/>
                <w:color w:val="000000"/>
              </w:rPr>
              <w:t>R$ 2.083,00</w:t>
            </w:r>
          </w:p>
        </w:tc>
      </w:tr>
      <w:tr w:rsidR="000B3D90" w:rsidRPr="00801F0A" w14:paraId="1122BC51"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3867B4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120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34048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9F39B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675E6A5"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Papel </w:t>
            </w:r>
            <w:proofErr w:type="spellStart"/>
            <w:r w:rsidRPr="005D0FC0">
              <w:rPr>
                <w:rStyle w:val="a-size-large"/>
                <w:rFonts w:ascii="Arial" w:hAnsi="Arial" w:cs="Arial"/>
                <w:color w:val="auto"/>
                <w:sz w:val="22"/>
                <w:szCs w:val="22"/>
              </w:rPr>
              <w:t>higienico</w:t>
            </w:r>
            <w:proofErr w:type="spellEnd"/>
            <w:r w:rsidRPr="005D0FC0">
              <w:rPr>
                <w:rStyle w:val="a-size-large"/>
                <w:rFonts w:ascii="Arial" w:hAnsi="Arial" w:cs="Arial"/>
                <w:color w:val="auto"/>
                <w:sz w:val="22"/>
                <w:szCs w:val="22"/>
              </w:rPr>
              <w:t xml:space="preserve"> Folha </w:t>
            </w:r>
            <w:proofErr w:type="gramStart"/>
            <w:r w:rsidRPr="005D0FC0">
              <w:rPr>
                <w:rStyle w:val="a-size-large"/>
                <w:rFonts w:ascii="Arial" w:hAnsi="Arial" w:cs="Arial"/>
                <w:color w:val="auto"/>
                <w:sz w:val="22"/>
                <w:szCs w:val="22"/>
              </w:rPr>
              <w:t>dupla  12</w:t>
            </w:r>
            <w:proofErr w:type="gramEnd"/>
            <w:r w:rsidRPr="005D0FC0">
              <w:rPr>
                <w:rStyle w:val="a-size-large"/>
                <w:rFonts w:ascii="Arial" w:hAnsi="Arial" w:cs="Arial"/>
                <w:color w:val="auto"/>
                <w:sz w:val="22"/>
                <w:szCs w:val="22"/>
              </w:rPr>
              <w:t xml:space="preserve"> rolos 30 metros                                        </w:t>
            </w:r>
            <w:r w:rsidRPr="005D0FC0">
              <w:rPr>
                <w:rFonts w:ascii="Arial" w:hAnsi="Arial" w:cs="Arial"/>
                <w:color w:val="auto"/>
                <w:sz w:val="22"/>
                <w:szCs w:val="22"/>
                <w:shd w:val="clear" w:color="auto" w:fill="FFFFFF"/>
              </w:rPr>
              <w:t>Ultra macio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DEE27" w14:textId="77777777" w:rsidR="000B3D90" w:rsidRPr="00801F0A" w:rsidRDefault="000B3D90" w:rsidP="00AD7ADC">
            <w:pPr>
              <w:rPr>
                <w:rFonts w:ascii="Arial" w:hAnsi="Arial" w:cs="Arial"/>
              </w:rPr>
            </w:pPr>
            <w:r w:rsidRPr="00801F0A">
              <w:rPr>
                <w:rFonts w:ascii="Arial" w:hAnsi="Arial" w:cs="Arial"/>
              </w:rPr>
              <w:t>18,13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B46406F" w14:textId="77777777" w:rsidR="000B3D90" w:rsidRPr="00801F0A" w:rsidRDefault="000B3D90" w:rsidP="00AD7ADC">
            <w:pPr>
              <w:rPr>
                <w:rFonts w:ascii="Arial" w:hAnsi="Arial" w:cs="Arial"/>
              </w:rPr>
            </w:pPr>
            <w:r w:rsidRPr="00801F0A">
              <w:rPr>
                <w:rFonts w:ascii="Arial" w:hAnsi="Arial" w:cs="Arial"/>
                <w:color w:val="000000"/>
              </w:rPr>
              <w:t>R$ 3.626,00</w:t>
            </w:r>
          </w:p>
        </w:tc>
      </w:tr>
      <w:tr w:rsidR="000B3D90" w:rsidRPr="00801F0A" w14:paraId="75FC885C"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9F28A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E81FA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1258E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EE96199" w14:textId="77777777" w:rsidR="000B3D90" w:rsidRPr="005D0FC0" w:rsidRDefault="000B3D90" w:rsidP="00AD7ADC">
            <w:pPr>
              <w:pStyle w:val="Ttulo1"/>
              <w:shd w:val="clear" w:color="auto" w:fill="FFFFFF"/>
              <w:spacing w:before="0"/>
              <w:rPr>
                <w:rFonts w:ascii="Arial" w:hAnsi="Arial" w:cs="Arial"/>
                <w:b/>
                <w:color w:val="auto"/>
                <w:sz w:val="22"/>
                <w:szCs w:val="22"/>
                <w:shd w:val="clear" w:color="auto" w:fill="FFFFFF"/>
              </w:rPr>
            </w:pPr>
            <w:proofErr w:type="gramStart"/>
            <w:r w:rsidRPr="005D0FC0">
              <w:rPr>
                <w:rFonts w:ascii="Arial" w:hAnsi="Arial" w:cs="Arial"/>
                <w:color w:val="auto"/>
                <w:sz w:val="22"/>
                <w:szCs w:val="22"/>
                <w:shd w:val="clear" w:color="auto" w:fill="FFFFFF"/>
              </w:rPr>
              <w:t>COLORAU( colorífico</w:t>
            </w:r>
            <w:proofErr w:type="gramEnd"/>
            <w:r w:rsidRPr="005D0FC0">
              <w:rPr>
                <w:rFonts w:ascii="Arial" w:hAnsi="Arial" w:cs="Arial"/>
                <w:color w:val="auto"/>
                <w:sz w:val="22"/>
                <w:szCs w:val="22"/>
                <w:shd w:val="clear" w:color="auto" w:fill="FFFFFF"/>
              </w:rPr>
              <w:t xml:space="preserve">), embalagem de 500gr. Características: produto constituído pela mistura de fubá de milho com urucum em pó, aspecto fragmentos soltos, cor vermelho vivo, cheiros e sabor próprios. Não poderá apresentar cheiro alterado ou rançosos. Acondicionado em embalagem de polietileno resistente e atóxico deve conter os dados de identificação, procedência, informações nutricionais, número de lote, data de </w:t>
            </w:r>
            <w:proofErr w:type="spellStart"/>
            <w:proofErr w:type="gramStart"/>
            <w:r w:rsidRPr="005D0FC0">
              <w:rPr>
                <w:rFonts w:ascii="Arial" w:hAnsi="Arial" w:cs="Arial"/>
                <w:color w:val="auto"/>
                <w:sz w:val="22"/>
                <w:szCs w:val="22"/>
                <w:shd w:val="clear" w:color="auto" w:fill="FFFFFF"/>
              </w:rPr>
              <w:t>validade,quantidadede</w:t>
            </w:r>
            <w:proofErr w:type="spellEnd"/>
            <w:proofErr w:type="gramEnd"/>
            <w:r w:rsidRPr="005D0FC0">
              <w:rPr>
                <w:rFonts w:ascii="Arial" w:hAnsi="Arial" w:cs="Arial"/>
                <w:color w:val="auto"/>
                <w:sz w:val="22"/>
                <w:szCs w:val="22"/>
                <w:shd w:val="clear" w:color="auto" w:fill="FFFFFF"/>
              </w:rPr>
              <w:t xml:space="preserve"> produto(peso) e registros cabíveis aos produtos .</w:t>
            </w:r>
          </w:p>
          <w:p w14:paraId="4A51FB0E" w14:textId="77777777" w:rsidR="000B3D90" w:rsidRPr="005D0FC0" w:rsidRDefault="000B3D90" w:rsidP="00AD7ADC">
            <w:r w:rsidRPr="005D0FC0">
              <w:rPr>
                <w:rFonts w:ascii="Arial" w:hAnsi="Arial" w:cs="Arial"/>
              </w:rPr>
              <w:t>Validade mínima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192512" w14:textId="77777777" w:rsidR="000B3D90" w:rsidRPr="00801F0A" w:rsidRDefault="000B3D90" w:rsidP="00AD7ADC">
            <w:pPr>
              <w:rPr>
                <w:rFonts w:ascii="Arial" w:hAnsi="Arial" w:cs="Arial"/>
              </w:rPr>
            </w:pPr>
            <w:r w:rsidRPr="00801F0A">
              <w:rPr>
                <w:rFonts w:ascii="Arial" w:hAnsi="Arial" w:cs="Arial"/>
              </w:rPr>
              <w:t>6,76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DB00D56" w14:textId="77777777" w:rsidR="000B3D90" w:rsidRPr="00801F0A" w:rsidRDefault="000B3D90" w:rsidP="00AD7ADC">
            <w:pPr>
              <w:rPr>
                <w:rFonts w:ascii="Arial" w:hAnsi="Arial" w:cs="Arial"/>
              </w:rPr>
            </w:pPr>
            <w:r w:rsidRPr="00801F0A">
              <w:rPr>
                <w:rFonts w:ascii="Arial" w:hAnsi="Arial" w:cs="Arial"/>
                <w:color w:val="000000"/>
              </w:rPr>
              <w:t>R$ 338,00</w:t>
            </w:r>
          </w:p>
        </w:tc>
      </w:tr>
      <w:tr w:rsidR="000B3D90" w:rsidRPr="00801F0A" w14:paraId="7D46967D"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0835B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02B1D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D234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9F0229A"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AÇÚCAR branco, boa qualidade, embalagem atóxica, resistente contendo peso liquido de 5kg, com identificação da data de fabricação, lote e validade. Validade mínima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6C61CA" w14:textId="77777777" w:rsidR="000B3D90" w:rsidRPr="00801F0A" w:rsidRDefault="000B3D90" w:rsidP="00AD7ADC">
            <w:pPr>
              <w:rPr>
                <w:rFonts w:ascii="Arial" w:hAnsi="Arial" w:cs="Arial"/>
              </w:rPr>
            </w:pPr>
            <w:r w:rsidRPr="00801F0A">
              <w:rPr>
                <w:rFonts w:ascii="Arial" w:hAnsi="Arial" w:cs="Arial"/>
              </w:rPr>
              <w:t>25,63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4F02EF7" w14:textId="77777777" w:rsidR="000B3D90" w:rsidRPr="00801F0A" w:rsidRDefault="000B3D90" w:rsidP="00AD7ADC">
            <w:pPr>
              <w:rPr>
                <w:rFonts w:ascii="Arial" w:hAnsi="Arial" w:cs="Arial"/>
              </w:rPr>
            </w:pPr>
            <w:r w:rsidRPr="00801F0A">
              <w:rPr>
                <w:rFonts w:ascii="Arial" w:hAnsi="Arial" w:cs="Arial"/>
                <w:color w:val="000000"/>
              </w:rPr>
              <w:t>R$ 5.126,00</w:t>
            </w:r>
          </w:p>
        </w:tc>
      </w:tr>
      <w:tr w:rsidR="000B3D90" w:rsidRPr="00801F0A" w14:paraId="4B0DF14A"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80834A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D9565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D1453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859C02D"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 xml:space="preserve">PESSEGOS inteiros, ingredientes: pêssegos, água, açúcar e </w:t>
            </w:r>
            <w:proofErr w:type="spellStart"/>
            <w:r w:rsidRPr="005D0FC0">
              <w:rPr>
                <w:rFonts w:ascii="Arial" w:hAnsi="Arial" w:cs="Arial"/>
                <w:color w:val="auto"/>
                <w:sz w:val="22"/>
                <w:szCs w:val="22"/>
                <w:shd w:val="clear" w:color="auto" w:fill="FFFFFF"/>
              </w:rPr>
              <w:t>acido</w:t>
            </w:r>
            <w:proofErr w:type="spellEnd"/>
            <w:r w:rsidRPr="005D0FC0">
              <w:rPr>
                <w:rFonts w:ascii="Arial" w:hAnsi="Arial" w:cs="Arial"/>
                <w:color w:val="auto"/>
                <w:sz w:val="22"/>
                <w:szCs w:val="22"/>
                <w:shd w:val="clear" w:color="auto" w:fill="FFFFFF"/>
              </w:rPr>
              <w:t xml:space="preserve"> cítrico. Não contem glúten. Latas de 850gr sendo peso drenado 450gr, embalagem com identificação do produto, valor nutricional, validade e lote.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2E4CBA" w14:textId="77777777" w:rsidR="000B3D90" w:rsidRPr="00801F0A" w:rsidRDefault="000B3D90" w:rsidP="00AD7ADC">
            <w:pPr>
              <w:rPr>
                <w:rFonts w:ascii="Arial" w:hAnsi="Arial" w:cs="Arial"/>
              </w:rPr>
            </w:pPr>
            <w:r w:rsidRPr="00801F0A">
              <w:rPr>
                <w:rFonts w:ascii="Arial" w:hAnsi="Arial" w:cs="Arial"/>
              </w:rPr>
              <w:t>15,96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9422EE6" w14:textId="77777777" w:rsidR="000B3D90" w:rsidRPr="00801F0A" w:rsidRDefault="000B3D90" w:rsidP="00AD7ADC">
            <w:pPr>
              <w:rPr>
                <w:rFonts w:ascii="Arial" w:hAnsi="Arial" w:cs="Arial"/>
              </w:rPr>
            </w:pPr>
            <w:r w:rsidRPr="00801F0A">
              <w:rPr>
                <w:rFonts w:ascii="Arial" w:hAnsi="Arial" w:cs="Arial"/>
                <w:color w:val="000000"/>
              </w:rPr>
              <w:t>R$ 1.596,00</w:t>
            </w:r>
          </w:p>
        </w:tc>
      </w:tr>
      <w:tr w:rsidR="000B3D90" w:rsidRPr="00801F0A" w14:paraId="44133DFC"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EE858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84E66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88DCE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F8F8D0A"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MILHO DE PIPOCA, com informação nutricional, número de lote, data de validade, quantidade de produto (peso), 500gr.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22B3E4" w14:textId="77777777" w:rsidR="000B3D90" w:rsidRPr="00801F0A" w:rsidRDefault="000B3D90" w:rsidP="00AD7ADC">
            <w:pPr>
              <w:rPr>
                <w:rFonts w:ascii="Arial" w:hAnsi="Arial" w:cs="Arial"/>
              </w:rPr>
            </w:pPr>
            <w:r w:rsidRPr="00801F0A">
              <w:rPr>
                <w:rFonts w:ascii="Arial" w:hAnsi="Arial" w:cs="Arial"/>
              </w:rPr>
              <w:t>4,93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B5C0406" w14:textId="77777777" w:rsidR="000B3D90" w:rsidRPr="00801F0A" w:rsidRDefault="000B3D90" w:rsidP="00AD7ADC">
            <w:pPr>
              <w:rPr>
                <w:rFonts w:ascii="Arial" w:hAnsi="Arial" w:cs="Arial"/>
              </w:rPr>
            </w:pPr>
            <w:r w:rsidRPr="00801F0A">
              <w:rPr>
                <w:rFonts w:ascii="Arial" w:hAnsi="Arial" w:cs="Arial"/>
                <w:color w:val="000000"/>
              </w:rPr>
              <w:t>R$ 1232,50</w:t>
            </w:r>
          </w:p>
        </w:tc>
      </w:tr>
      <w:tr w:rsidR="000B3D90" w:rsidRPr="00801F0A" w14:paraId="2B35D397"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3DC44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A0194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F5D2A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A9FADDB"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AMENDOIM cru, com pele, com informação nutricional, número de lote, data de validade, quantidade do produto (peso), 400gr. Não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DD8C31" w14:textId="77777777" w:rsidR="000B3D90" w:rsidRPr="00801F0A" w:rsidRDefault="000B3D90" w:rsidP="00AD7ADC">
            <w:pPr>
              <w:rPr>
                <w:rFonts w:ascii="Arial" w:hAnsi="Arial" w:cs="Arial"/>
              </w:rPr>
            </w:pPr>
            <w:r w:rsidRPr="00801F0A">
              <w:rPr>
                <w:rFonts w:ascii="Arial" w:hAnsi="Arial" w:cs="Arial"/>
              </w:rPr>
              <w:t>7,60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0580146" w14:textId="77777777" w:rsidR="000B3D90" w:rsidRPr="00801F0A" w:rsidRDefault="000B3D90" w:rsidP="00AD7ADC">
            <w:pPr>
              <w:rPr>
                <w:rFonts w:ascii="Arial" w:hAnsi="Arial" w:cs="Arial"/>
              </w:rPr>
            </w:pPr>
            <w:r w:rsidRPr="00801F0A">
              <w:rPr>
                <w:rFonts w:ascii="Arial" w:hAnsi="Arial" w:cs="Arial"/>
                <w:color w:val="000000"/>
              </w:rPr>
              <w:t>R$ 1.140,00</w:t>
            </w:r>
          </w:p>
        </w:tc>
      </w:tr>
      <w:tr w:rsidR="000B3D90" w:rsidRPr="00801F0A" w14:paraId="37119BED"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0316A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126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89EE5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899DB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873E644"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CAFÉ solúvel, 200gr, ótima qualidade, com identificação do produto, prazo de validade e data de fabricação.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55C3C7" w14:textId="77777777" w:rsidR="000B3D90" w:rsidRPr="00801F0A" w:rsidRDefault="000B3D90" w:rsidP="00AD7ADC">
            <w:pPr>
              <w:rPr>
                <w:rFonts w:ascii="Arial" w:hAnsi="Arial" w:cs="Arial"/>
              </w:rPr>
            </w:pPr>
            <w:r w:rsidRPr="00801F0A">
              <w:rPr>
                <w:rFonts w:ascii="Arial" w:hAnsi="Arial" w:cs="Arial"/>
              </w:rPr>
              <w:t>20,50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244738D" w14:textId="77777777" w:rsidR="000B3D90" w:rsidRPr="00801F0A" w:rsidRDefault="000B3D90" w:rsidP="00AD7ADC">
            <w:pPr>
              <w:rPr>
                <w:rFonts w:ascii="Arial" w:hAnsi="Arial" w:cs="Arial"/>
              </w:rPr>
            </w:pPr>
            <w:r w:rsidRPr="00801F0A">
              <w:rPr>
                <w:rFonts w:ascii="Arial" w:hAnsi="Arial" w:cs="Arial"/>
                <w:color w:val="000000"/>
              </w:rPr>
              <w:t>R$ 2.050,00</w:t>
            </w:r>
          </w:p>
        </w:tc>
      </w:tr>
      <w:tr w:rsidR="000B3D90" w:rsidRPr="00801F0A" w14:paraId="0FAA0AA5"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97935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FB311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970EB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1BF6F1"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FERMENTO QUIMICO em pó, embalagem de 100gr ótima qualidade, data de fabricação e validade.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D5696" w14:textId="77777777" w:rsidR="000B3D90" w:rsidRPr="00801F0A" w:rsidRDefault="000B3D90" w:rsidP="00AD7ADC">
            <w:pPr>
              <w:rPr>
                <w:rFonts w:ascii="Arial" w:hAnsi="Arial" w:cs="Arial"/>
              </w:rPr>
            </w:pPr>
            <w:r w:rsidRPr="00801F0A">
              <w:rPr>
                <w:rFonts w:ascii="Arial" w:hAnsi="Arial" w:cs="Arial"/>
              </w:rPr>
              <w:t>6,26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44FACEE" w14:textId="77777777" w:rsidR="000B3D90" w:rsidRPr="00801F0A" w:rsidRDefault="000B3D90" w:rsidP="00AD7ADC">
            <w:pPr>
              <w:rPr>
                <w:rFonts w:ascii="Arial" w:hAnsi="Arial" w:cs="Arial"/>
              </w:rPr>
            </w:pPr>
            <w:r w:rsidRPr="00801F0A">
              <w:rPr>
                <w:rFonts w:ascii="Arial" w:hAnsi="Arial" w:cs="Arial"/>
                <w:color w:val="000000"/>
              </w:rPr>
              <w:t>R$ 939,00</w:t>
            </w:r>
          </w:p>
        </w:tc>
      </w:tr>
      <w:tr w:rsidR="000B3D90" w:rsidRPr="00801F0A" w14:paraId="0AED2E30"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96709C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EFB73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55A11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B11A17B"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CANELA EM RAMA, contendo peso de 10gr,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6CD960" w14:textId="77777777" w:rsidR="000B3D90" w:rsidRPr="00801F0A" w:rsidRDefault="000B3D90" w:rsidP="00AD7ADC">
            <w:pPr>
              <w:rPr>
                <w:rFonts w:ascii="Arial" w:hAnsi="Arial" w:cs="Arial"/>
              </w:rPr>
            </w:pPr>
            <w:r w:rsidRPr="00801F0A">
              <w:rPr>
                <w:rFonts w:ascii="Arial" w:hAnsi="Arial" w:cs="Arial"/>
              </w:rPr>
              <w:t>5,23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0DC3515" w14:textId="77777777" w:rsidR="000B3D90" w:rsidRPr="00801F0A" w:rsidRDefault="000B3D90" w:rsidP="00AD7ADC">
            <w:pPr>
              <w:rPr>
                <w:rFonts w:ascii="Arial" w:hAnsi="Arial" w:cs="Arial"/>
              </w:rPr>
            </w:pPr>
            <w:r w:rsidRPr="00801F0A">
              <w:rPr>
                <w:rFonts w:ascii="Arial" w:hAnsi="Arial" w:cs="Arial"/>
                <w:color w:val="000000"/>
              </w:rPr>
              <w:t>R$ 261,50</w:t>
            </w:r>
          </w:p>
        </w:tc>
      </w:tr>
      <w:tr w:rsidR="000B3D90" w:rsidRPr="00801F0A" w14:paraId="5F5AAE1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11ACD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1FD5C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58CC7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AA8F2A2"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proofErr w:type="spellStart"/>
            <w:proofErr w:type="gramStart"/>
            <w:r w:rsidRPr="005D0FC0">
              <w:rPr>
                <w:rFonts w:ascii="Arial" w:hAnsi="Arial" w:cs="Arial"/>
                <w:color w:val="auto"/>
                <w:sz w:val="22"/>
                <w:szCs w:val="22"/>
                <w:shd w:val="clear" w:color="auto" w:fill="FFFFFF"/>
              </w:rPr>
              <w:t>SAGU,fécula</w:t>
            </w:r>
            <w:proofErr w:type="spellEnd"/>
            <w:proofErr w:type="gramEnd"/>
            <w:r w:rsidRPr="005D0FC0">
              <w:rPr>
                <w:rFonts w:ascii="Arial" w:hAnsi="Arial" w:cs="Arial"/>
                <w:color w:val="auto"/>
                <w:sz w:val="22"/>
                <w:szCs w:val="22"/>
                <w:shd w:val="clear" w:color="auto" w:fill="FFFFFF"/>
              </w:rPr>
              <w:t xml:space="preserve"> de mandioca transformada em bolinhas duras e opacas que , depois de cozidas ficam macias e quase transparente ,com identificação do produto prazo de validade e data de </w:t>
            </w:r>
            <w:proofErr w:type="spellStart"/>
            <w:r w:rsidRPr="005D0FC0">
              <w:rPr>
                <w:rFonts w:ascii="Arial" w:hAnsi="Arial" w:cs="Arial"/>
                <w:color w:val="auto"/>
                <w:sz w:val="22"/>
                <w:szCs w:val="22"/>
                <w:shd w:val="clear" w:color="auto" w:fill="FFFFFF"/>
              </w:rPr>
              <w:t>fabricação.Contendo</w:t>
            </w:r>
            <w:proofErr w:type="spellEnd"/>
            <w:r w:rsidRPr="005D0FC0">
              <w:rPr>
                <w:rFonts w:ascii="Arial" w:hAnsi="Arial" w:cs="Arial"/>
                <w:color w:val="auto"/>
                <w:sz w:val="22"/>
                <w:szCs w:val="22"/>
                <w:shd w:val="clear" w:color="auto" w:fill="FFFFFF"/>
              </w:rPr>
              <w:t xml:space="preserve"> pacotes de 400gr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70FEEC" w14:textId="77777777" w:rsidR="000B3D90" w:rsidRPr="00801F0A" w:rsidRDefault="000B3D90" w:rsidP="00AD7ADC">
            <w:pPr>
              <w:rPr>
                <w:rFonts w:ascii="Arial" w:hAnsi="Arial" w:cs="Arial"/>
              </w:rPr>
            </w:pPr>
            <w:r w:rsidRPr="00801F0A">
              <w:rPr>
                <w:rFonts w:ascii="Arial" w:hAnsi="Arial" w:cs="Arial"/>
              </w:rPr>
              <w:t>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FF0AE47" w14:textId="77777777" w:rsidR="000B3D90" w:rsidRPr="00801F0A" w:rsidRDefault="000B3D90" w:rsidP="00AD7ADC">
            <w:pPr>
              <w:rPr>
                <w:rFonts w:ascii="Arial" w:hAnsi="Arial" w:cs="Arial"/>
              </w:rPr>
            </w:pPr>
            <w:r w:rsidRPr="00801F0A">
              <w:rPr>
                <w:rFonts w:ascii="Arial" w:hAnsi="Arial" w:cs="Arial"/>
                <w:color w:val="000000"/>
              </w:rPr>
              <w:t>R$ 1.260,00</w:t>
            </w:r>
          </w:p>
        </w:tc>
      </w:tr>
      <w:tr w:rsidR="000B3D90" w:rsidRPr="00801F0A" w14:paraId="40E0A2C9"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4D5691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2D952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C01EC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268E2CE"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CANELA EM PÓ, contendo peso de 25gr,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1A2A6" w14:textId="77777777" w:rsidR="000B3D90" w:rsidRPr="00801F0A" w:rsidRDefault="000B3D90" w:rsidP="00AD7ADC">
            <w:pPr>
              <w:rPr>
                <w:rFonts w:ascii="Arial" w:hAnsi="Arial" w:cs="Arial"/>
              </w:rPr>
            </w:pPr>
            <w:r w:rsidRPr="00801F0A">
              <w:rPr>
                <w:rFonts w:ascii="Arial" w:hAnsi="Arial" w:cs="Arial"/>
              </w:rPr>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1597B6B" w14:textId="77777777" w:rsidR="000B3D90" w:rsidRPr="00801F0A" w:rsidRDefault="000B3D90" w:rsidP="00AD7ADC">
            <w:pPr>
              <w:rPr>
                <w:rFonts w:ascii="Arial" w:hAnsi="Arial" w:cs="Arial"/>
              </w:rPr>
            </w:pPr>
            <w:r w:rsidRPr="00801F0A">
              <w:rPr>
                <w:rFonts w:ascii="Arial" w:hAnsi="Arial" w:cs="Arial"/>
                <w:color w:val="000000"/>
              </w:rPr>
              <w:t>R$ 112,00</w:t>
            </w:r>
          </w:p>
        </w:tc>
      </w:tr>
      <w:tr w:rsidR="000B3D90" w:rsidRPr="00801F0A" w14:paraId="6CBF9021"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4D1CB4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70C0A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9BC0A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93A956B"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 xml:space="preserve">CRAVO DA </w:t>
            </w:r>
            <w:proofErr w:type="gramStart"/>
            <w:r w:rsidRPr="005D0FC0">
              <w:rPr>
                <w:rFonts w:ascii="Arial" w:hAnsi="Arial" w:cs="Arial"/>
                <w:color w:val="auto"/>
                <w:sz w:val="22"/>
                <w:szCs w:val="22"/>
                <w:shd w:val="clear" w:color="auto" w:fill="FFFFFF"/>
              </w:rPr>
              <w:t>INDIA,,</w:t>
            </w:r>
            <w:proofErr w:type="gramEnd"/>
            <w:r w:rsidRPr="005D0FC0">
              <w:rPr>
                <w:rFonts w:ascii="Arial" w:hAnsi="Arial" w:cs="Arial"/>
                <w:color w:val="auto"/>
                <w:sz w:val="22"/>
                <w:szCs w:val="22"/>
                <w:shd w:val="clear" w:color="auto" w:fill="FFFFFF"/>
              </w:rPr>
              <w:t xml:space="preserve"> contendo peso de 8gr,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83000A" w14:textId="77777777" w:rsidR="000B3D90" w:rsidRPr="00801F0A" w:rsidRDefault="000B3D90" w:rsidP="00AD7ADC">
            <w:pPr>
              <w:rPr>
                <w:rFonts w:ascii="Arial" w:hAnsi="Arial" w:cs="Arial"/>
              </w:rPr>
            </w:pPr>
            <w:r w:rsidRPr="00801F0A">
              <w:rPr>
                <w:rFonts w:ascii="Arial" w:hAnsi="Arial" w:cs="Arial"/>
              </w:rPr>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7A55521" w14:textId="77777777" w:rsidR="000B3D90" w:rsidRPr="00801F0A" w:rsidRDefault="000B3D90" w:rsidP="00AD7ADC">
            <w:pPr>
              <w:rPr>
                <w:rFonts w:ascii="Arial" w:hAnsi="Arial" w:cs="Arial"/>
              </w:rPr>
            </w:pPr>
            <w:r w:rsidRPr="00801F0A">
              <w:rPr>
                <w:rFonts w:ascii="Arial" w:hAnsi="Arial" w:cs="Arial"/>
                <w:color w:val="000000"/>
              </w:rPr>
              <w:t>R$ 168,00</w:t>
            </w:r>
          </w:p>
        </w:tc>
      </w:tr>
      <w:tr w:rsidR="000B3D90" w:rsidRPr="00801F0A" w14:paraId="45F15427"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09243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BF574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841DF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F7DE757"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AÇÚCAR DE CANA A GRANEL, açúcar mascavo rico em ferro, embalagem de 1kg. Ingredientes: apenas cana de açúcar de cor marrom claro, deve conter os dados de identificação, procedência, informações nutricionais, número de lote e data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0DC4E" w14:textId="77777777" w:rsidR="000B3D90" w:rsidRPr="00801F0A" w:rsidRDefault="000B3D90" w:rsidP="00AD7ADC">
            <w:pPr>
              <w:rPr>
                <w:rFonts w:ascii="Arial" w:hAnsi="Arial" w:cs="Arial"/>
              </w:rPr>
            </w:pPr>
            <w:r w:rsidRPr="00801F0A">
              <w:rPr>
                <w:rFonts w:ascii="Arial" w:hAnsi="Arial" w:cs="Arial"/>
              </w:rPr>
              <w:t>15,63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3B0852A" w14:textId="77777777" w:rsidR="000B3D90" w:rsidRPr="00801F0A" w:rsidRDefault="000B3D90" w:rsidP="00AD7ADC">
            <w:pPr>
              <w:rPr>
                <w:rFonts w:ascii="Arial" w:hAnsi="Arial" w:cs="Arial"/>
              </w:rPr>
            </w:pPr>
            <w:r w:rsidRPr="00801F0A">
              <w:rPr>
                <w:rFonts w:ascii="Arial" w:hAnsi="Arial" w:cs="Arial"/>
                <w:color w:val="000000"/>
              </w:rPr>
              <w:t>R$ 1.094,10</w:t>
            </w:r>
          </w:p>
        </w:tc>
      </w:tr>
      <w:tr w:rsidR="000B3D90" w:rsidRPr="00801F0A" w14:paraId="583FE691"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36495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A85B0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r w:rsidRPr="005D0FC0">
              <w:rPr>
                <w:rFonts w:ascii="Arial" w:hAnsi="Arial" w:cs="Arial"/>
                <w:shd w:val="clear" w:color="auto" w:fill="FFFFFF"/>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B9263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DFCAE07"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OREGANO, 100% puro natural, embalagem de 100gr, com data de fabricação.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D2166" w14:textId="77777777" w:rsidR="000B3D90" w:rsidRPr="00801F0A" w:rsidRDefault="000B3D90" w:rsidP="00AD7ADC">
            <w:pPr>
              <w:rPr>
                <w:rFonts w:ascii="Arial" w:hAnsi="Arial" w:cs="Arial"/>
              </w:rPr>
            </w:pPr>
            <w:r w:rsidRPr="00801F0A">
              <w:rPr>
                <w:rFonts w:ascii="Arial" w:hAnsi="Arial" w:cs="Arial"/>
              </w:rPr>
              <w:t>11,93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9E7449C" w14:textId="77777777" w:rsidR="000B3D90" w:rsidRPr="00801F0A" w:rsidRDefault="000B3D90" w:rsidP="00AD7ADC">
            <w:pPr>
              <w:rPr>
                <w:rFonts w:ascii="Arial" w:hAnsi="Arial" w:cs="Arial"/>
              </w:rPr>
            </w:pPr>
            <w:r w:rsidRPr="00801F0A">
              <w:rPr>
                <w:rFonts w:ascii="Arial" w:hAnsi="Arial" w:cs="Arial"/>
                <w:color w:val="000000"/>
              </w:rPr>
              <w:t>R$ 596,50</w:t>
            </w:r>
          </w:p>
        </w:tc>
      </w:tr>
      <w:tr w:rsidR="000B3D90" w:rsidRPr="00801F0A" w14:paraId="79CB9CC4"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67D36F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B2B05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2306A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0C38F8A"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 xml:space="preserve">MELÃO AMARELO, in natura, características: deve apresentar-se fresco, com coloração uniforme típico da variedade, superfície lisa, com aroma característico da espécie, em </w:t>
            </w:r>
            <w:r w:rsidRPr="005D0FC0">
              <w:rPr>
                <w:rFonts w:ascii="Arial" w:hAnsi="Arial" w:cs="Arial"/>
                <w:color w:val="auto"/>
                <w:sz w:val="22"/>
                <w:szCs w:val="22"/>
                <w:shd w:val="clear" w:color="auto" w:fill="FFFFFF"/>
              </w:rPr>
              <w:lastRenderedPageBreak/>
              <w:t>perfeitas condições de conservação 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664432" w14:textId="77777777" w:rsidR="000B3D90" w:rsidRPr="00801F0A" w:rsidRDefault="000B3D90" w:rsidP="00AD7ADC">
            <w:pPr>
              <w:rPr>
                <w:rFonts w:ascii="Arial" w:hAnsi="Arial" w:cs="Arial"/>
              </w:rPr>
            </w:pPr>
            <w:r w:rsidRPr="00801F0A">
              <w:rPr>
                <w:rFonts w:ascii="Arial" w:hAnsi="Arial" w:cs="Arial"/>
              </w:rPr>
              <w:lastRenderedPageBreak/>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35332AC" w14:textId="77777777" w:rsidR="000B3D90" w:rsidRPr="00801F0A" w:rsidRDefault="000B3D90" w:rsidP="00AD7ADC">
            <w:pPr>
              <w:rPr>
                <w:rFonts w:ascii="Arial" w:hAnsi="Arial" w:cs="Arial"/>
              </w:rPr>
            </w:pPr>
            <w:r w:rsidRPr="00801F0A">
              <w:rPr>
                <w:rFonts w:ascii="Arial" w:hAnsi="Arial" w:cs="Arial"/>
                <w:color w:val="000000"/>
              </w:rPr>
              <w:t>R$ 986,00</w:t>
            </w:r>
          </w:p>
        </w:tc>
      </w:tr>
      <w:tr w:rsidR="000B3D90" w:rsidRPr="00801F0A" w14:paraId="7B2937DA"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49F27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E731A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694BA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88934E4"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BATATA DOCE, fresca e sem manchas. Unidades medias, com cascas sãs de primeira qualidade. Ausências de danos físicos e mecânicos.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BEF122" w14:textId="77777777" w:rsidR="000B3D90" w:rsidRPr="00801F0A" w:rsidRDefault="000B3D90" w:rsidP="00AD7ADC">
            <w:pPr>
              <w:rPr>
                <w:rFonts w:ascii="Arial" w:hAnsi="Arial" w:cs="Arial"/>
              </w:rPr>
            </w:pPr>
            <w:r w:rsidRPr="00801F0A">
              <w:rPr>
                <w:rFonts w:ascii="Arial" w:hAnsi="Arial" w:cs="Arial"/>
              </w:rPr>
              <w:t>7,04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2358B2E" w14:textId="77777777" w:rsidR="000B3D90" w:rsidRPr="00801F0A" w:rsidRDefault="000B3D90" w:rsidP="00AD7ADC">
            <w:pPr>
              <w:rPr>
                <w:rFonts w:ascii="Arial" w:hAnsi="Arial" w:cs="Arial"/>
              </w:rPr>
            </w:pPr>
            <w:r w:rsidRPr="00801F0A">
              <w:rPr>
                <w:rFonts w:ascii="Arial" w:hAnsi="Arial" w:cs="Arial"/>
                <w:color w:val="000000"/>
              </w:rPr>
              <w:t>R$ 422,40</w:t>
            </w:r>
          </w:p>
        </w:tc>
      </w:tr>
      <w:tr w:rsidR="000B3D90" w:rsidRPr="00801F0A" w14:paraId="5BE31433" w14:textId="77777777" w:rsidTr="00AD7ADC">
        <w:trPr>
          <w:trHeight w:val="158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750A5B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F28A0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A687C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9B30D7E"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OLEO DE CANOLA, GIRASSOL OU MILHO. Embalagem plástica 900ml, validade mínima 6 meses.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1989D1" w14:textId="77777777" w:rsidR="000B3D90" w:rsidRPr="00801F0A" w:rsidRDefault="000B3D90" w:rsidP="00AD7ADC">
            <w:pPr>
              <w:rPr>
                <w:rFonts w:ascii="Arial" w:hAnsi="Arial" w:cs="Arial"/>
              </w:rPr>
            </w:pPr>
            <w:r w:rsidRPr="00801F0A">
              <w:rPr>
                <w:rFonts w:ascii="Arial" w:hAnsi="Arial" w:cs="Arial"/>
              </w:rPr>
              <w:t>17,30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FC8F81B" w14:textId="77777777" w:rsidR="000B3D90" w:rsidRPr="00801F0A" w:rsidRDefault="000B3D90" w:rsidP="00AD7ADC">
            <w:pPr>
              <w:rPr>
                <w:rFonts w:ascii="Arial" w:hAnsi="Arial" w:cs="Arial"/>
              </w:rPr>
            </w:pPr>
            <w:r w:rsidRPr="00801F0A">
              <w:rPr>
                <w:rFonts w:ascii="Arial" w:hAnsi="Arial" w:cs="Arial"/>
                <w:color w:val="000000"/>
              </w:rPr>
              <w:t>R$ 692,00</w:t>
            </w:r>
          </w:p>
        </w:tc>
      </w:tr>
      <w:tr w:rsidR="000B3D90" w:rsidRPr="00801F0A" w14:paraId="1A4387E1"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8AD40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F5C34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522CE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L</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B90674A"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 xml:space="preserve">VINAGRE DE MAÇA, embalagem de 750ml.com identificação do produto, especificação dos </w:t>
            </w:r>
            <w:proofErr w:type="spellStart"/>
            <w:proofErr w:type="gramStart"/>
            <w:r w:rsidRPr="005D0FC0">
              <w:rPr>
                <w:rFonts w:ascii="Arial" w:hAnsi="Arial" w:cs="Arial"/>
                <w:color w:val="auto"/>
                <w:sz w:val="22"/>
                <w:szCs w:val="22"/>
                <w:shd w:val="clear" w:color="auto" w:fill="FFFFFF"/>
              </w:rPr>
              <w:t>ingredientes,informação</w:t>
            </w:r>
            <w:proofErr w:type="spellEnd"/>
            <w:proofErr w:type="gramEnd"/>
            <w:r w:rsidRPr="005D0FC0">
              <w:rPr>
                <w:rFonts w:ascii="Arial" w:hAnsi="Arial" w:cs="Arial"/>
                <w:color w:val="auto"/>
                <w:sz w:val="22"/>
                <w:szCs w:val="22"/>
                <w:shd w:val="clear" w:color="auto" w:fill="FFFFFF"/>
              </w:rPr>
              <w:t xml:space="preserve"> nutricional e prazo de validade.</w:t>
            </w:r>
            <w:r w:rsidRPr="005D0FC0">
              <w:rPr>
                <w:rFonts w:ascii="Arial" w:hAnsi="Arial" w:cs="Arial"/>
                <w:color w:val="auto"/>
                <w:sz w:val="22"/>
                <w:szCs w:val="22"/>
                <w:shd w:val="clear" w:color="auto" w:fill="FFFFFF"/>
              </w:rPr>
              <w:tab/>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D75A86" w14:textId="77777777" w:rsidR="000B3D90" w:rsidRPr="00801F0A" w:rsidRDefault="000B3D90" w:rsidP="00AD7ADC">
            <w:pPr>
              <w:rPr>
                <w:rFonts w:ascii="Arial" w:hAnsi="Arial" w:cs="Arial"/>
              </w:rPr>
            </w:pPr>
            <w:r w:rsidRPr="00801F0A">
              <w:rPr>
                <w:rFonts w:ascii="Arial" w:hAnsi="Arial" w:cs="Arial"/>
              </w:rPr>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9B89BF2" w14:textId="77777777" w:rsidR="000B3D90" w:rsidRPr="00801F0A" w:rsidRDefault="000B3D90" w:rsidP="00AD7ADC">
            <w:pPr>
              <w:rPr>
                <w:rFonts w:ascii="Arial" w:hAnsi="Arial" w:cs="Arial"/>
              </w:rPr>
            </w:pPr>
            <w:r w:rsidRPr="00801F0A">
              <w:rPr>
                <w:rFonts w:ascii="Arial" w:hAnsi="Arial" w:cs="Arial"/>
                <w:color w:val="000000"/>
              </w:rPr>
              <w:t>R$ 224,00</w:t>
            </w:r>
          </w:p>
        </w:tc>
      </w:tr>
      <w:tr w:rsidR="000B3D90" w:rsidRPr="00801F0A" w14:paraId="3DB22E7A"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BC08AF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A029D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718CC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2324AD8"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ARROZ PARBOLIZADO, tipo 1, pacotes de 5kg. Características: parabolizado, beneficiado, longo, fino. Com data de fabricação recente, safra corrente, limpo e de boa qualidade, livre de mofo, matérias terrosos, parasitas, larvas e odores estranhos. Acondicionado em embalagem primaria de sacos polietileno de 5kg, deve conter os dados de identificação, procedência, informações nutricionais, número de lote, data de validade, peso e registros cabíveis aos produtos.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6DFBCF" w14:textId="77777777" w:rsidR="000B3D90" w:rsidRPr="00801F0A" w:rsidRDefault="000B3D90" w:rsidP="00AD7ADC">
            <w:pPr>
              <w:rPr>
                <w:rFonts w:ascii="Arial" w:hAnsi="Arial" w:cs="Arial"/>
              </w:rPr>
            </w:pPr>
            <w:r w:rsidRPr="00801F0A">
              <w:rPr>
                <w:rFonts w:ascii="Arial" w:hAnsi="Arial" w:cs="Arial"/>
              </w:rPr>
              <w:t>36,16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C622F01" w14:textId="77777777" w:rsidR="000B3D90" w:rsidRPr="00801F0A" w:rsidRDefault="000B3D90" w:rsidP="00AD7ADC">
            <w:pPr>
              <w:rPr>
                <w:rFonts w:ascii="Arial" w:hAnsi="Arial" w:cs="Arial"/>
              </w:rPr>
            </w:pPr>
            <w:r w:rsidRPr="00801F0A">
              <w:rPr>
                <w:rFonts w:ascii="Arial" w:hAnsi="Arial" w:cs="Arial"/>
                <w:color w:val="000000"/>
              </w:rPr>
              <w:t>R$ 3.616,00</w:t>
            </w:r>
          </w:p>
        </w:tc>
      </w:tr>
      <w:tr w:rsidR="000B3D90" w:rsidRPr="00801F0A" w14:paraId="0C6663ED"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7ADD47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BD94E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06458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1A50255"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FARINHA DE AVEIA, aveia em flocos finos. Embalagem plástica de 1 kg. O produto não pode apresentar sujidades, umidades ou bolor. A embalagem deve estar bem vedada, prazo de validade mínimo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5777FB" w14:textId="77777777" w:rsidR="000B3D90" w:rsidRPr="00801F0A" w:rsidRDefault="000B3D90" w:rsidP="00AD7ADC">
            <w:pPr>
              <w:rPr>
                <w:rFonts w:ascii="Arial" w:hAnsi="Arial" w:cs="Arial"/>
              </w:rPr>
            </w:pPr>
            <w:r w:rsidRPr="00801F0A">
              <w:rPr>
                <w:rFonts w:ascii="Arial" w:hAnsi="Arial" w:cs="Arial"/>
              </w:rPr>
              <w:t>23,26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0A2B0D3" w14:textId="77777777" w:rsidR="000B3D90" w:rsidRPr="00801F0A" w:rsidRDefault="000B3D90" w:rsidP="00AD7ADC">
            <w:pPr>
              <w:rPr>
                <w:rFonts w:ascii="Arial" w:hAnsi="Arial" w:cs="Arial"/>
              </w:rPr>
            </w:pPr>
            <w:r w:rsidRPr="00801F0A">
              <w:rPr>
                <w:rFonts w:ascii="Arial" w:hAnsi="Arial" w:cs="Arial"/>
                <w:color w:val="000000"/>
              </w:rPr>
              <w:t>R$ 465,20</w:t>
            </w:r>
          </w:p>
        </w:tc>
      </w:tr>
      <w:tr w:rsidR="000B3D90" w:rsidRPr="00801F0A" w14:paraId="588E73E3"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14235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9C627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7A99B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E66FE0E" w14:textId="77777777" w:rsidR="000B3D90" w:rsidRPr="005D0FC0" w:rsidRDefault="000B3D90" w:rsidP="00AD7ADC">
            <w:pPr>
              <w:pStyle w:val="Ttulo1"/>
              <w:spacing w:before="0" w:line="360" w:lineRule="atLeast"/>
              <w:rPr>
                <w:rFonts w:ascii="Arial" w:hAnsi="Arial" w:cs="Arial"/>
                <w:b/>
                <w:bCs/>
                <w:color w:val="auto"/>
                <w:sz w:val="22"/>
                <w:szCs w:val="22"/>
              </w:rPr>
            </w:pPr>
            <w:r w:rsidRPr="005D0FC0">
              <w:rPr>
                <w:rFonts w:ascii="Arial" w:hAnsi="Arial" w:cs="Arial"/>
                <w:color w:val="auto"/>
                <w:sz w:val="22"/>
                <w:szCs w:val="22"/>
              </w:rPr>
              <w:t>Óleo De Soja Garrafa 900ml</w:t>
            </w:r>
          </w:p>
          <w:p w14:paraId="502D485C"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DD333" w14:textId="77777777" w:rsidR="000B3D90" w:rsidRPr="00801F0A" w:rsidRDefault="000B3D90" w:rsidP="00AD7ADC">
            <w:pPr>
              <w:rPr>
                <w:rFonts w:ascii="Arial" w:hAnsi="Arial" w:cs="Arial"/>
              </w:rPr>
            </w:pPr>
            <w:r w:rsidRPr="00801F0A">
              <w:rPr>
                <w:rFonts w:ascii="Arial" w:hAnsi="Arial" w:cs="Arial"/>
              </w:rPr>
              <w:t>7,93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2DC4D4F" w14:textId="77777777" w:rsidR="000B3D90" w:rsidRPr="00801F0A" w:rsidRDefault="000B3D90" w:rsidP="00AD7ADC">
            <w:pPr>
              <w:rPr>
                <w:rFonts w:ascii="Arial" w:hAnsi="Arial" w:cs="Arial"/>
              </w:rPr>
            </w:pPr>
            <w:r w:rsidRPr="00801F0A">
              <w:rPr>
                <w:rFonts w:ascii="Arial" w:hAnsi="Arial" w:cs="Arial"/>
                <w:color w:val="000000"/>
              </w:rPr>
              <w:t>R$ 951,60</w:t>
            </w:r>
          </w:p>
        </w:tc>
      </w:tr>
      <w:tr w:rsidR="000B3D90" w:rsidRPr="00801F0A" w14:paraId="7F0737AF"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00C16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141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08798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2A826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DD9DEAB"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Aerossol Repelente de Mosquitos e Insetos, </w:t>
            </w:r>
            <w:proofErr w:type="gramStart"/>
            <w:r w:rsidRPr="005D0FC0">
              <w:rPr>
                <w:rStyle w:val="a-size-large"/>
                <w:rFonts w:ascii="Arial" w:hAnsi="Arial" w:cs="Arial"/>
                <w:color w:val="auto"/>
                <w:sz w:val="22"/>
                <w:szCs w:val="22"/>
              </w:rPr>
              <w:t>Até</w:t>
            </w:r>
            <w:proofErr w:type="gramEnd"/>
            <w:r w:rsidRPr="005D0FC0">
              <w:rPr>
                <w:rStyle w:val="a-size-large"/>
                <w:rFonts w:ascii="Arial" w:hAnsi="Arial" w:cs="Arial"/>
                <w:color w:val="auto"/>
                <w:sz w:val="22"/>
                <w:szCs w:val="22"/>
              </w:rPr>
              <w:t xml:space="preserve"> 6h de proteção, Não Oleoso, Testado dermatologicamente, 165ml</w:t>
            </w:r>
          </w:p>
          <w:p w14:paraId="5A402EDF" w14:textId="77777777" w:rsidR="000B3D90" w:rsidRPr="005D0FC0" w:rsidRDefault="000B3D90" w:rsidP="00AD7ADC">
            <w:pPr>
              <w:pStyle w:val="Ttulo1"/>
              <w:spacing w:before="0" w:line="360" w:lineRule="atLeast"/>
              <w:rPr>
                <w:rFonts w:ascii="Arial" w:hAnsi="Arial" w:cs="Arial"/>
                <w:b/>
                <w:bCs/>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52F873" w14:textId="77777777" w:rsidR="000B3D90" w:rsidRPr="00801F0A" w:rsidRDefault="000B3D90" w:rsidP="00AD7ADC">
            <w:pPr>
              <w:rPr>
                <w:rFonts w:ascii="Arial" w:hAnsi="Arial" w:cs="Arial"/>
              </w:rPr>
            </w:pPr>
            <w:r w:rsidRPr="00801F0A">
              <w:rPr>
                <w:rFonts w:ascii="Arial" w:hAnsi="Arial" w:cs="Arial"/>
              </w:rPr>
              <w:t>25,63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9125301" w14:textId="77777777" w:rsidR="000B3D90" w:rsidRPr="00801F0A" w:rsidRDefault="000B3D90" w:rsidP="00AD7ADC">
            <w:pPr>
              <w:rPr>
                <w:rFonts w:ascii="Arial" w:hAnsi="Arial" w:cs="Arial"/>
              </w:rPr>
            </w:pPr>
            <w:r w:rsidRPr="00801F0A">
              <w:rPr>
                <w:rFonts w:ascii="Arial" w:hAnsi="Arial" w:cs="Arial"/>
                <w:color w:val="000000"/>
              </w:rPr>
              <w:t>R$ 5.126,00</w:t>
            </w:r>
          </w:p>
        </w:tc>
      </w:tr>
      <w:tr w:rsidR="000B3D90" w:rsidRPr="00801F0A" w14:paraId="692AFB75"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F02B1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B2B8C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684BF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537251D"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Rodo Abrasivo Esponja Lava Piso, Lava Azulejo, </w:t>
            </w:r>
            <w:r w:rsidRPr="005D0FC0">
              <w:rPr>
                <w:rFonts w:ascii="Arial" w:hAnsi="Arial" w:cs="Arial"/>
                <w:color w:val="auto"/>
                <w:sz w:val="22"/>
                <w:szCs w:val="22"/>
                <w:shd w:val="clear" w:color="auto" w:fill="FFFFFF"/>
              </w:rPr>
              <w:t>24.5 x 8 x 7.3 centímetros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97900B" w14:textId="77777777" w:rsidR="000B3D90" w:rsidRPr="00801F0A" w:rsidRDefault="000B3D90" w:rsidP="00AD7ADC">
            <w:pPr>
              <w:rPr>
                <w:rFonts w:ascii="Arial" w:hAnsi="Arial" w:cs="Arial"/>
              </w:rPr>
            </w:pPr>
            <w:r w:rsidRPr="00801F0A">
              <w:rPr>
                <w:rFonts w:ascii="Arial" w:hAnsi="Arial" w:cs="Arial"/>
              </w:rPr>
              <w:t>24,87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47DCCEB" w14:textId="77777777" w:rsidR="000B3D90" w:rsidRPr="00801F0A" w:rsidRDefault="000B3D90" w:rsidP="00AD7ADC">
            <w:pPr>
              <w:rPr>
                <w:rFonts w:ascii="Arial" w:hAnsi="Arial" w:cs="Arial"/>
              </w:rPr>
            </w:pPr>
            <w:r w:rsidRPr="00801F0A">
              <w:rPr>
                <w:rFonts w:ascii="Arial" w:hAnsi="Arial" w:cs="Arial"/>
                <w:color w:val="000000"/>
              </w:rPr>
              <w:t>R$ 373,05</w:t>
            </w:r>
          </w:p>
        </w:tc>
      </w:tr>
      <w:tr w:rsidR="000B3D90" w:rsidRPr="00801F0A" w14:paraId="5DCBC7A2"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0FD982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C342E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E9470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C5654C4"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Pó para preparo de pudim, sabores baunilha, coco, chocolate e morango, pacote com no mínimo 1 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FEEE1F" w14:textId="77777777" w:rsidR="000B3D90" w:rsidRPr="00801F0A" w:rsidRDefault="000B3D90" w:rsidP="00AD7ADC">
            <w:pPr>
              <w:rPr>
                <w:rFonts w:ascii="Arial" w:hAnsi="Arial" w:cs="Arial"/>
              </w:rPr>
            </w:pPr>
            <w:r w:rsidRPr="00801F0A">
              <w:rPr>
                <w:rFonts w:ascii="Arial" w:hAnsi="Arial" w:cs="Arial"/>
              </w:rPr>
              <w:t>22,63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D01EC1C" w14:textId="77777777" w:rsidR="000B3D90" w:rsidRPr="00801F0A" w:rsidRDefault="000B3D90" w:rsidP="00AD7ADC">
            <w:pPr>
              <w:rPr>
                <w:rFonts w:ascii="Arial" w:hAnsi="Arial" w:cs="Arial"/>
              </w:rPr>
            </w:pPr>
            <w:r w:rsidRPr="00801F0A">
              <w:rPr>
                <w:rFonts w:ascii="Arial" w:hAnsi="Arial" w:cs="Arial"/>
                <w:color w:val="000000"/>
              </w:rPr>
              <w:t>R$ 2.263,00</w:t>
            </w:r>
          </w:p>
        </w:tc>
      </w:tr>
      <w:tr w:rsidR="000B3D90" w:rsidRPr="00801F0A" w14:paraId="73922209"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B68D6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5BBCC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65EAA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9E7994D"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Pó pra gelatina, sabores abacaxi, cereja, limão, morango, framboesa e uva, pacote com no mínimo 1 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F10540" w14:textId="77777777" w:rsidR="000B3D90" w:rsidRPr="00801F0A" w:rsidRDefault="000B3D90" w:rsidP="00AD7ADC">
            <w:pPr>
              <w:rPr>
                <w:rFonts w:ascii="Arial" w:hAnsi="Arial" w:cs="Arial"/>
              </w:rPr>
            </w:pPr>
            <w:r w:rsidRPr="00801F0A">
              <w:rPr>
                <w:rFonts w:ascii="Arial" w:hAnsi="Arial" w:cs="Arial"/>
              </w:rPr>
              <w:t>21,30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D633FC4" w14:textId="77777777" w:rsidR="000B3D90" w:rsidRPr="00801F0A" w:rsidRDefault="000B3D90" w:rsidP="00AD7ADC">
            <w:pPr>
              <w:rPr>
                <w:rFonts w:ascii="Arial" w:hAnsi="Arial" w:cs="Arial"/>
              </w:rPr>
            </w:pPr>
            <w:r w:rsidRPr="00801F0A">
              <w:rPr>
                <w:rFonts w:ascii="Arial" w:hAnsi="Arial" w:cs="Arial"/>
                <w:color w:val="000000"/>
              </w:rPr>
              <w:t>R$ 2.130,00</w:t>
            </w:r>
          </w:p>
        </w:tc>
      </w:tr>
      <w:tr w:rsidR="000B3D90" w:rsidRPr="00801F0A" w14:paraId="39C66EF8"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30995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76C7E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E02FC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195C1FB"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Saco Rafia Grande Limpo 70cmX120cm, capacidade </w:t>
            </w:r>
            <w:proofErr w:type="gramStart"/>
            <w:r w:rsidRPr="005D0FC0">
              <w:rPr>
                <w:rStyle w:val="a-size-large"/>
                <w:rFonts w:ascii="Arial" w:hAnsi="Arial" w:cs="Arial"/>
                <w:color w:val="auto"/>
                <w:sz w:val="22"/>
                <w:szCs w:val="22"/>
              </w:rPr>
              <w:t>de Até</w:t>
            </w:r>
            <w:proofErr w:type="gramEnd"/>
            <w:r w:rsidRPr="005D0FC0">
              <w:rPr>
                <w:rStyle w:val="a-size-large"/>
                <w:rFonts w:ascii="Arial" w:hAnsi="Arial" w:cs="Arial"/>
                <w:color w:val="auto"/>
                <w:sz w:val="22"/>
                <w:szCs w:val="22"/>
              </w:rPr>
              <w:t xml:space="preserve"> 100kg.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3F881C" w14:textId="77777777" w:rsidR="000B3D90" w:rsidRPr="00801F0A" w:rsidRDefault="000B3D90" w:rsidP="00AD7ADC">
            <w:pPr>
              <w:rPr>
                <w:rFonts w:ascii="Arial" w:hAnsi="Arial" w:cs="Arial"/>
              </w:rPr>
            </w:pPr>
            <w:r w:rsidRPr="00801F0A">
              <w:rPr>
                <w:rFonts w:ascii="Arial" w:hAnsi="Arial" w:cs="Arial"/>
              </w:rPr>
              <w:t>14,90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555706B" w14:textId="77777777" w:rsidR="000B3D90" w:rsidRPr="00801F0A" w:rsidRDefault="000B3D90" w:rsidP="00AD7ADC">
            <w:pPr>
              <w:rPr>
                <w:rFonts w:ascii="Arial" w:hAnsi="Arial" w:cs="Arial"/>
              </w:rPr>
            </w:pPr>
            <w:r w:rsidRPr="00801F0A">
              <w:rPr>
                <w:rFonts w:ascii="Arial" w:hAnsi="Arial" w:cs="Arial"/>
                <w:color w:val="000000"/>
              </w:rPr>
              <w:t>R$ 4.470,00</w:t>
            </w:r>
          </w:p>
        </w:tc>
      </w:tr>
      <w:tr w:rsidR="000B3D90" w:rsidRPr="00801F0A" w14:paraId="034B2C05"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9BFF7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A4CDE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7CD86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8880447"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Suco em pó, sabores variados limão, laranja, abacaxi, morango, uva, pacote com no mínimo 25 </w:t>
            </w:r>
            <w:proofErr w:type="spellStart"/>
            <w:r w:rsidRPr="005D0FC0">
              <w:rPr>
                <w:rStyle w:val="a-size-large"/>
                <w:rFonts w:ascii="Arial" w:hAnsi="Arial" w:cs="Arial"/>
                <w:color w:val="auto"/>
                <w:sz w:val="22"/>
                <w:szCs w:val="22"/>
              </w:rPr>
              <w:t>gr</w:t>
            </w:r>
            <w:proofErr w:type="spellEnd"/>
            <w:r w:rsidRPr="005D0FC0">
              <w:rPr>
                <w:rStyle w:val="a-size-large"/>
                <w:rFonts w:ascii="Arial" w:hAnsi="Arial" w:cs="Arial"/>
                <w:color w:val="auto"/>
                <w:sz w:val="22"/>
                <w:szCs w:val="22"/>
              </w:rPr>
              <w:t>, caixa com 15 uni.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18C520" w14:textId="77777777" w:rsidR="000B3D90" w:rsidRPr="00801F0A" w:rsidRDefault="000B3D90" w:rsidP="00AD7ADC">
            <w:pPr>
              <w:rPr>
                <w:rFonts w:ascii="Arial" w:hAnsi="Arial" w:cs="Arial"/>
              </w:rPr>
            </w:pPr>
            <w:r w:rsidRPr="00801F0A">
              <w:rPr>
                <w:rFonts w:ascii="Arial" w:hAnsi="Arial" w:cs="Arial"/>
              </w:rPr>
              <w:t>16,63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24F3259" w14:textId="77777777" w:rsidR="000B3D90" w:rsidRPr="00801F0A" w:rsidRDefault="000B3D90" w:rsidP="00AD7ADC">
            <w:pPr>
              <w:rPr>
                <w:rFonts w:ascii="Arial" w:hAnsi="Arial" w:cs="Arial"/>
              </w:rPr>
            </w:pPr>
            <w:r w:rsidRPr="00801F0A">
              <w:rPr>
                <w:rFonts w:ascii="Arial" w:hAnsi="Arial" w:cs="Arial"/>
                <w:color w:val="000000"/>
              </w:rPr>
              <w:t>R$ 831,50</w:t>
            </w:r>
          </w:p>
        </w:tc>
      </w:tr>
      <w:tr w:rsidR="000B3D90" w:rsidRPr="00801F0A" w14:paraId="571C54AA"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E46B5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F608C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BB788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E0CDD9E"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Biscoito tipo rosquinha, pacote de no mínimo 300 </w:t>
            </w:r>
            <w:proofErr w:type="spellStart"/>
            <w:r w:rsidRPr="005D0FC0">
              <w:rPr>
                <w:rStyle w:val="a-size-large"/>
                <w:rFonts w:ascii="Arial" w:hAnsi="Arial" w:cs="Arial"/>
                <w:color w:val="auto"/>
                <w:sz w:val="22"/>
                <w:szCs w:val="22"/>
              </w:rPr>
              <w:t>gr</w:t>
            </w:r>
            <w:proofErr w:type="spellEnd"/>
            <w:r w:rsidRPr="005D0FC0">
              <w:rPr>
                <w:rStyle w:val="a-size-large"/>
                <w:rFonts w:ascii="Arial" w:hAnsi="Arial" w:cs="Arial"/>
                <w:color w:val="auto"/>
                <w:sz w:val="22"/>
                <w:szCs w:val="22"/>
              </w:rPr>
              <w:t>, sabores coco e chocolate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9EBDCE" w14:textId="77777777" w:rsidR="000B3D90" w:rsidRPr="00801F0A" w:rsidRDefault="000B3D90" w:rsidP="00AD7ADC">
            <w:pPr>
              <w:rPr>
                <w:rFonts w:ascii="Arial" w:hAnsi="Arial" w:cs="Arial"/>
              </w:rPr>
            </w:pPr>
            <w:r w:rsidRPr="00801F0A">
              <w:rPr>
                <w:rFonts w:ascii="Arial" w:hAnsi="Arial" w:cs="Arial"/>
              </w:rPr>
              <w:t>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AE465A5" w14:textId="77777777" w:rsidR="000B3D90" w:rsidRPr="00801F0A" w:rsidRDefault="000B3D90" w:rsidP="00AD7ADC">
            <w:pPr>
              <w:rPr>
                <w:rFonts w:ascii="Arial" w:hAnsi="Arial" w:cs="Arial"/>
              </w:rPr>
            </w:pPr>
            <w:r w:rsidRPr="00801F0A">
              <w:rPr>
                <w:rFonts w:ascii="Arial" w:hAnsi="Arial" w:cs="Arial"/>
                <w:color w:val="000000"/>
              </w:rPr>
              <w:t>R$ 663,00</w:t>
            </w:r>
          </w:p>
        </w:tc>
      </w:tr>
      <w:tr w:rsidR="000B3D90" w:rsidRPr="00801F0A" w14:paraId="3B2D4628"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E8E2F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58C69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C7A88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B995826"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Rodo Esponja Limpa Vidro E Boxe S/Cabo, dimensões do produto </w:t>
            </w:r>
            <w:r w:rsidRPr="005D0FC0">
              <w:rPr>
                <w:rFonts w:ascii="Arial" w:hAnsi="Arial" w:cs="Arial"/>
                <w:color w:val="auto"/>
                <w:sz w:val="22"/>
                <w:szCs w:val="22"/>
                <w:shd w:val="clear" w:color="auto" w:fill="FFFFFF"/>
              </w:rPr>
              <w:t>26,1 x 7,5 x 6,6 cm; 40 g</w:t>
            </w:r>
          </w:p>
          <w:p w14:paraId="24D7957B"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8E43D5" w14:textId="77777777" w:rsidR="000B3D90" w:rsidRPr="00801F0A" w:rsidRDefault="000B3D90" w:rsidP="00AD7ADC">
            <w:pPr>
              <w:rPr>
                <w:rFonts w:ascii="Arial" w:hAnsi="Arial" w:cs="Arial"/>
              </w:rPr>
            </w:pPr>
            <w:r w:rsidRPr="00801F0A">
              <w:rPr>
                <w:rFonts w:ascii="Arial" w:hAnsi="Arial" w:cs="Arial"/>
              </w:rPr>
              <w:t>24,90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5CD2C67" w14:textId="77777777" w:rsidR="000B3D90" w:rsidRPr="00801F0A" w:rsidRDefault="000B3D90" w:rsidP="00AD7ADC">
            <w:pPr>
              <w:rPr>
                <w:rFonts w:ascii="Arial" w:hAnsi="Arial" w:cs="Arial"/>
              </w:rPr>
            </w:pPr>
            <w:r w:rsidRPr="00801F0A">
              <w:rPr>
                <w:rFonts w:ascii="Arial" w:hAnsi="Arial" w:cs="Arial"/>
                <w:color w:val="000000"/>
              </w:rPr>
              <w:t>R$ 373,50</w:t>
            </w:r>
          </w:p>
        </w:tc>
      </w:tr>
      <w:tr w:rsidR="000B3D90" w:rsidRPr="00801F0A" w14:paraId="64C814A3"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E9451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0C9E6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24E853"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FF18002"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Luva de segurança tátil black </w:t>
            </w:r>
            <w:proofErr w:type="spellStart"/>
            <w:r w:rsidRPr="005D0FC0">
              <w:rPr>
                <w:rStyle w:val="a-size-large"/>
                <w:rFonts w:ascii="Arial" w:hAnsi="Arial" w:cs="Arial"/>
                <w:color w:val="auto"/>
                <w:sz w:val="22"/>
                <w:szCs w:val="22"/>
              </w:rPr>
              <w:t>smart</w:t>
            </w:r>
            <w:proofErr w:type="spellEnd"/>
            <w:r w:rsidRPr="005D0FC0">
              <w:rPr>
                <w:rStyle w:val="a-size-large"/>
                <w:rFonts w:ascii="Arial" w:hAnsi="Arial" w:cs="Arial"/>
                <w:color w:val="auto"/>
                <w:sz w:val="22"/>
                <w:szCs w:val="22"/>
              </w:rPr>
              <w:t xml:space="preserve"> com banho de PU CA46932. </w:t>
            </w:r>
            <w:r w:rsidRPr="005D0FC0">
              <w:rPr>
                <w:rFonts w:ascii="Arial" w:hAnsi="Arial" w:cs="Arial"/>
                <w:color w:val="auto"/>
                <w:sz w:val="22"/>
                <w:szCs w:val="22"/>
                <w:shd w:val="clear" w:color="auto" w:fill="FFFFFF"/>
              </w:rPr>
              <w:t xml:space="preserve">Luva de segurança confeccionada em fibras sintéticas (poliéster), 13 </w:t>
            </w:r>
            <w:proofErr w:type="spellStart"/>
            <w:r w:rsidRPr="005D0FC0">
              <w:rPr>
                <w:rFonts w:ascii="Arial" w:hAnsi="Arial" w:cs="Arial"/>
                <w:color w:val="auto"/>
                <w:sz w:val="22"/>
                <w:szCs w:val="22"/>
                <w:shd w:val="clear" w:color="auto" w:fill="FFFFFF"/>
              </w:rPr>
              <w:t>gauge</w:t>
            </w:r>
            <w:proofErr w:type="spellEnd"/>
            <w:r w:rsidRPr="005D0FC0">
              <w:rPr>
                <w:rFonts w:ascii="Arial" w:hAnsi="Arial" w:cs="Arial"/>
                <w:color w:val="auto"/>
                <w:sz w:val="22"/>
                <w:szCs w:val="22"/>
                <w:shd w:val="clear" w:color="auto" w:fill="FFFFFF"/>
              </w:rPr>
              <w:t>, revestimento em poliuretano (PU) na palma e dedos. </w:t>
            </w:r>
            <w:r w:rsidRPr="005D0FC0">
              <w:rPr>
                <w:rStyle w:val="Forte"/>
                <w:rFonts w:ascii="Arial" w:hAnsi="Arial" w:cs="Arial"/>
                <w:color w:val="auto"/>
                <w:sz w:val="22"/>
                <w:szCs w:val="22"/>
                <w:shd w:val="clear" w:color="auto" w:fill="FFFFFF"/>
              </w:rPr>
              <w:t>Indicada para trabalhos de precisão com pequenas e médias agressões e que exijam alta destreza e sensibilidade tátil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C8ADFC" w14:textId="77777777" w:rsidR="000B3D90" w:rsidRPr="00801F0A" w:rsidRDefault="000B3D90" w:rsidP="00AD7ADC">
            <w:pPr>
              <w:rPr>
                <w:rFonts w:ascii="Arial" w:hAnsi="Arial" w:cs="Arial"/>
              </w:rPr>
            </w:pPr>
            <w:r w:rsidRPr="00801F0A">
              <w:rPr>
                <w:rFonts w:ascii="Arial" w:hAnsi="Arial" w:cs="Arial"/>
              </w:rPr>
              <w:t>15,00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3C76DB2" w14:textId="77777777" w:rsidR="000B3D90" w:rsidRPr="00801F0A" w:rsidRDefault="000B3D90" w:rsidP="00AD7ADC">
            <w:pPr>
              <w:rPr>
                <w:rFonts w:ascii="Arial" w:hAnsi="Arial" w:cs="Arial"/>
              </w:rPr>
            </w:pPr>
            <w:r w:rsidRPr="00801F0A">
              <w:rPr>
                <w:rFonts w:ascii="Arial" w:hAnsi="Arial" w:cs="Arial"/>
                <w:color w:val="000000"/>
              </w:rPr>
              <w:t>R$ 3.000,00</w:t>
            </w:r>
          </w:p>
        </w:tc>
      </w:tr>
      <w:tr w:rsidR="000B3D90" w:rsidRPr="00801F0A" w14:paraId="45B58002"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ACC9C4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948C0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CC33B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3E8F182"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Fonts w:ascii="Arial" w:hAnsi="Arial" w:cs="Arial"/>
                <w:color w:val="auto"/>
                <w:sz w:val="22"/>
                <w:szCs w:val="22"/>
                <w:shd w:val="clear" w:color="auto" w:fill="F7F7F8"/>
              </w:rPr>
              <w:t xml:space="preserve">Vinagre de </w:t>
            </w:r>
            <w:proofErr w:type="spellStart"/>
            <w:r w:rsidRPr="005D0FC0">
              <w:rPr>
                <w:rFonts w:ascii="Arial" w:hAnsi="Arial" w:cs="Arial"/>
                <w:color w:val="auto"/>
                <w:sz w:val="22"/>
                <w:szCs w:val="22"/>
                <w:shd w:val="clear" w:color="auto" w:fill="F7F7F8"/>
              </w:rPr>
              <w:t>Alcool</w:t>
            </w:r>
            <w:proofErr w:type="spellEnd"/>
            <w:r w:rsidRPr="005D0FC0">
              <w:rPr>
                <w:rFonts w:ascii="Arial" w:hAnsi="Arial" w:cs="Arial"/>
                <w:color w:val="auto"/>
                <w:sz w:val="22"/>
                <w:szCs w:val="22"/>
                <w:shd w:val="clear" w:color="auto" w:fill="F7F7F8"/>
              </w:rPr>
              <w:t>, 750ml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85F5FF" w14:textId="77777777" w:rsidR="000B3D90" w:rsidRPr="00801F0A" w:rsidRDefault="000B3D90" w:rsidP="00AD7ADC">
            <w:pPr>
              <w:rPr>
                <w:rFonts w:ascii="Arial" w:hAnsi="Arial" w:cs="Arial"/>
              </w:rPr>
            </w:pPr>
            <w:r w:rsidRPr="00801F0A">
              <w:rPr>
                <w:rFonts w:ascii="Arial" w:hAnsi="Arial" w:cs="Arial"/>
              </w:rPr>
              <w:t>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03B1586" w14:textId="77777777" w:rsidR="000B3D90" w:rsidRPr="00801F0A" w:rsidRDefault="000B3D90" w:rsidP="00AD7ADC">
            <w:pPr>
              <w:rPr>
                <w:rFonts w:ascii="Arial" w:hAnsi="Arial" w:cs="Arial"/>
              </w:rPr>
            </w:pPr>
            <w:r w:rsidRPr="00801F0A">
              <w:rPr>
                <w:rFonts w:ascii="Arial" w:hAnsi="Arial" w:cs="Arial"/>
                <w:color w:val="000000"/>
              </w:rPr>
              <w:t>R$ 279,60</w:t>
            </w:r>
          </w:p>
        </w:tc>
      </w:tr>
      <w:tr w:rsidR="000B3D90" w:rsidRPr="00801F0A" w14:paraId="66C31739" w14:textId="77777777" w:rsidTr="00AD7ADC">
        <w:tc>
          <w:tcPr>
            <w:tcW w:w="63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FCADC2" w14:textId="77777777" w:rsidR="000B3D90" w:rsidRPr="005D0FC0" w:rsidRDefault="000B3D90" w:rsidP="00AD7ADC">
            <w:pPr>
              <w:rPr>
                <w:rFonts w:ascii="Arial" w:hAnsi="Arial" w:cs="Arial"/>
                <w:b/>
                <w:bCs/>
                <w:shd w:val="clear" w:color="auto" w:fill="FFFFFF"/>
              </w:rPr>
            </w:pPr>
            <w:r w:rsidRPr="005D0FC0">
              <w:rPr>
                <w:rFonts w:ascii="Arial" w:hAnsi="Arial" w:cs="Arial"/>
                <w:b/>
                <w:bCs/>
                <w:shd w:val="clear" w:color="auto" w:fill="FFFFFF"/>
              </w:rPr>
              <w:t>TOTAL GERAL</w:t>
            </w: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2CDEF" w14:textId="77777777" w:rsidR="000B3D90" w:rsidRPr="00801F0A" w:rsidRDefault="000B3D90" w:rsidP="00AD7ADC">
            <w:pPr>
              <w:rPr>
                <w:rFonts w:ascii="Arial" w:hAnsi="Arial" w:cs="Arial"/>
                <w:b/>
                <w:bCs/>
              </w:rPr>
            </w:pPr>
            <w:r>
              <w:rPr>
                <w:rFonts w:ascii="Arial" w:hAnsi="Arial" w:cs="Arial"/>
                <w:b/>
                <w:bCs/>
              </w:rPr>
              <w:br/>
              <w:t xml:space="preserve">        R$ 432.579,85</w:t>
            </w:r>
          </w:p>
        </w:tc>
      </w:tr>
    </w:tbl>
    <w:p w14:paraId="7E96FA05" w14:textId="77777777" w:rsidR="00E17F58" w:rsidRDefault="00E17F58" w:rsidP="00E17F58">
      <w:pPr>
        <w:spacing w:after="0" w:line="276" w:lineRule="auto"/>
        <w:jc w:val="both"/>
        <w:rPr>
          <w:rFonts w:ascii="Arial" w:hAnsi="Arial" w:cs="Arial"/>
          <w:b/>
          <w:bCs/>
          <w:sz w:val="24"/>
          <w:szCs w:val="24"/>
        </w:rPr>
      </w:pPr>
    </w:p>
    <w:p w14:paraId="0799335F" w14:textId="563306C1" w:rsidR="00331EDF" w:rsidRPr="00752390" w:rsidRDefault="00331EDF" w:rsidP="00E17F58">
      <w:pPr>
        <w:spacing w:after="0" w:line="276" w:lineRule="auto"/>
        <w:jc w:val="both"/>
        <w:rPr>
          <w:rFonts w:ascii="Arial" w:hAnsi="Arial" w:cs="Arial"/>
          <w:b/>
          <w:sz w:val="24"/>
          <w:szCs w:val="24"/>
        </w:rPr>
      </w:pPr>
      <w:r w:rsidRPr="00752390">
        <w:rPr>
          <w:rFonts w:ascii="Arial" w:hAnsi="Arial" w:cs="Arial"/>
          <w:b/>
          <w:bCs/>
          <w:sz w:val="24"/>
          <w:szCs w:val="24"/>
        </w:rPr>
        <w:t>3. FUNDAMENTAÇÃO</w:t>
      </w:r>
      <w:r w:rsidRPr="00752390">
        <w:rPr>
          <w:rFonts w:ascii="Arial" w:hAnsi="Arial" w:cs="Arial"/>
          <w:b/>
          <w:sz w:val="24"/>
          <w:szCs w:val="24"/>
        </w:rPr>
        <w:t xml:space="preserve"> DA CONTRATAÇÃO, QUE CONSISTE NA REFERÊNCIA AOS ESTUDOS TÉCNICOS PRELIMINARES CORRESPONDENTES OU, QUANDO NÃO FOR POSSÍVEL DIVULGAR </w:t>
      </w:r>
      <w:r w:rsidRPr="00752390">
        <w:rPr>
          <w:rFonts w:ascii="Arial" w:hAnsi="Arial" w:cs="Arial"/>
          <w:b/>
          <w:sz w:val="24"/>
          <w:szCs w:val="24"/>
        </w:rPr>
        <w:lastRenderedPageBreak/>
        <w:t>ESSES ESTUDOS, NO EXTRATO DAS PARTES QUE NÃO CONTIVEREM INFORMAÇÕES SIGILOSA.</w:t>
      </w:r>
    </w:p>
    <w:p w14:paraId="1B547D95" w14:textId="15A30000" w:rsidR="00331EDF" w:rsidRPr="00752390" w:rsidRDefault="00331EDF" w:rsidP="009A0F84">
      <w:pPr>
        <w:spacing w:after="0" w:line="276" w:lineRule="auto"/>
        <w:ind w:firstLine="708"/>
        <w:jc w:val="both"/>
        <w:rPr>
          <w:rFonts w:ascii="Arial" w:hAnsi="Arial" w:cs="Arial"/>
          <w:sz w:val="24"/>
          <w:szCs w:val="24"/>
        </w:rPr>
      </w:pPr>
      <w:r>
        <w:rPr>
          <w:rFonts w:ascii="Arial" w:hAnsi="Arial" w:cs="Arial"/>
          <w:bCs/>
          <w:sz w:val="24"/>
          <w:szCs w:val="24"/>
        </w:rPr>
        <w:t>Ofertar alimentos para os usuários que participam dos serviços socioassistenciais, programas e projetos da secretaria municipal de Assistência Social.</w:t>
      </w:r>
    </w:p>
    <w:p w14:paraId="13628E34" w14:textId="2943B653" w:rsidR="00331EDF" w:rsidRDefault="00331EDF" w:rsidP="009A0F84">
      <w:pPr>
        <w:pStyle w:val="NormalWeb"/>
        <w:shd w:val="clear" w:color="auto" w:fill="FFFFFF"/>
        <w:spacing w:after="0" w:line="276" w:lineRule="auto"/>
        <w:ind w:firstLine="708"/>
        <w:jc w:val="both"/>
        <w:textAlignment w:val="baseline"/>
        <w:rPr>
          <w:rFonts w:ascii="Arial" w:hAnsi="Arial" w:cs="Arial"/>
          <w:bCs/>
        </w:rPr>
      </w:pPr>
      <w:r>
        <w:rPr>
          <w:rFonts w:ascii="Arial" w:hAnsi="Arial" w:cs="Arial"/>
          <w:bCs/>
        </w:rPr>
        <w:t>Ofertar alimentos para idosos participantes dos encontros nos grupos tradicionais realizados no município, vinculados a Secretaria Municipal de Administração.</w:t>
      </w:r>
    </w:p>
    <w:p w14:paraId="46F628E6" w14:textId="25B65C14" w:rsidR="00331EDF" w:rsidRDefault="00331EDF" w:rsidP="009A0F84">
      <w:pPr>
        <w:pStyle w:val="NormalWeb"/>
        <w:shd w:val="clear" w:color="auto" w:fill="FFFFFF"/>
        <w:spacing w:after="0" w:line="276" w:lineRule="auto"/>
        <w:ind w:firstLine="708"/>
        <w:jc w:val="both"/>
        <w:textAlignment w:val="baseline"/>
        <w:rPr>
          <w:rFonts w:ascii="Arial" w:hAnsi="Arial" w:cs="Arial"/>
          <w:bCs/>
        </w:rPr>
      </w:pPr>
      <w:r>
        <w:rPr>
          <w:rFonts w:ascii="Arial" w:hAnsi="Arial" w:cs="Arial"/>
          <w:bCs/>
        </w:rPr>
        <w:t>Proporcionar material para limpeza dos ambientes e dos utensílios utilizados nos equipamentos utilizados para oferta dos serviços socioassistenciais, programas e projetos da Secretaria Municipal de Assistência Social.</w:t>
      </w:r>
    </w:p>
    <w:p w14:paraId="6C8BC862" w14:textId="5FF74182" w:rsidR="00331EDF" w:rsidRDefault="00331EDF" w:rsidP="009A0F84">
      <w:pPr>
        <w:pStyle w:val="NormalWeb"/>
        <w:shd w:val="clear" w:color="auto" w:fill="FFFFFF"/>
        <w:spacing w:after="0" w:line="276" w:lineRule="auto"/>
        <w:ind w:firstLine="708"/>
        <w:jc w:val="both"/>
        <w:textAlignment w:val="baseline"/>
        <w:rPr>
          <w:rFonts w:ascii="Arial" w:hAnsi="Arial" w:cs="Arial"/>
          <w:bCs/>
        </w:rPr>
      </w:pPr>
      <w:r>
        <w:rPr>
          <w:rFonts w:ascii="Arial" w:hAnsi="Arial" w:cs="Arial"/>
          <w:bCs/>
        </w:rPr>
        <w:t>Proporcionar material para limpeza dos ambientes e dos utensílios utilizados nos equipamentos utilizados para atividades com idosos participantes dos grupos tradicionais vinculados a Secretaria Municipal de Administração.</w:t>
      </w:r>
    </w:p>
    <w:p w14:paraId="499346B8" w14:textId="7EF0A364" w:rsidR="00331EDF" w:rsidRDefault="009A0F84" w:rsidP="009A0F84">
      <w:pPr>
        <w:pStyle w:val="NormalWeb"/>
        <w:shd w:val="clear" w:color="auto" w:fill="FFFFFF"/>
        <w:spacing w:after="0" w:line="276" w:lineRule="auto"/>
        <w:ind w:firstLine="708"/>
        <w:jc w:val="both"/>
        <w:textAlignment w:val="baseline"/>
        <w:rPr>
          <w:rFonts w:ascii="Arial" w:hAnsi="Arial" w:cs="Arial"/>
          <w:bCs/>
        </w:rPr>
      </w:pPr>
      <w:r>
        <w:rPr>
          <w:rFonts w:ascii="Arial" w:hAnsi="Arial" w:cs="Arial"/>
          <w:bCs/>
        </w:rPr>
        <w:t>M</w:t>
      </w:r>
      <w:r w:rsidR="00331EDF">
        <w:rPr>
          <w:rFonts w:ascii="Arial" w:hAnsi="Arial" w:cs="Arial"/>
          <w:bCs/>
        </w:rPr>
        <w:t>aterial de copa e cozinha para a realização das atividades mencionadas acima.</w:t>
      </w:r>
    </w:p>
    <w:p w14:paraId="3456246B" w14:textId="77777777" w:rsidR="00331EDF" w:rsidRPr="00752390" w:rsidRDefault="00331EDF" w:rsidP="00E17F58">
      <w:pPr>
        <w:spacing w:after="0" w:line="276" w:lineRule="auto"/>
        <w:jc w:val="both"/>
        <w:rPr>
          <w:rFonts w:ascii="Arial" w:hAnsi="Arial" w:cs="Arial"/>
          <w:b/>
          <w:sz w:val="24"/>
          <w:szCs w:val="24"/>
        </w:rPr>
      </w:pPr>
      <w:r w:rsidRPr="00752390">
        <w:rPr>
          <w:rFonts w:ascii="Arial" w:hAnsi="Arial" w:cs="Arial"/>
          <w:b/>
          <w:bCs/>
          <w:sz w:val="24"/>
          <w:szCs w:val="24"/>
        </w:rPr>
        <w:t>4.</w:t>
      </w:r>
      <w:r w:rsidRPr="00752390">
        <w:rPr>
          <w:rFonts w:ascii="Arial" w:hAnsi="Arial" w:cs="Arial"/>
          <w:sz w:val="24"/>
          <w:szCs w:val="24"/>
        </w:rPr>
        <w:t xml:space="preserve"> </w:t>
      </w:r>
      <w:r w:rsidRPr="00752390">
        <w:rPr>
          <w:rFonts w:ascii="Arial" w:hAnsi="Arial" w:cs="Arial"/>
          <w:b/>
          <w:sz w:val="24"/>
          <w:szCs w:val="24"/>
        </w:rPr>
        <w:t>DESCRIÇÃO DA SOLUÇÃO COMO UM TODO, CONSIDERADO TODO O CICLO DE VIDA DO OBJETO.</w:t>
      </w:r>
    </w:p>
    <w:p w14:paraId="67BFDE48" w14:textId="77777777" w:rsidR="00331EDF" w:rsidRDefault="00331EDF" w:rsidP="00E17F58">
      <w:pPr>
        <w:spacing w:after="0" w:line="276" w:lineRule="auto"/>
        <w:jc w:val="both"/>
        <w:rPr>
          <w:rFonts w:ascii="Arial" w:hAnsi="Arial" w:cs="Arial"/>
          <w:bCs/>
          <w:sz w:val="24"/>
          <w:szCs w:val="24"/>
        </w:rPr>
      </w:pPr>
      <w:r w:rsidRPr="00752390">
        <w:rPr>
          <w:rFonts w:ascii="Arial" w:hAnsi="Arial" w:cs="Arial"/>
          <w:bCs/>
          <w:sz w:val="24"/>
          <w:szCs w:val="24"/>
        </w:rPr>
        <w:tab/>
        <w:t xml:space="preserve">No que tange à descrição da solução como um todo, entende-se que a compra dos </w:t>
      </w:r>
      <w:r>
        <w:rPr>
          <w:rFonts w:ascii="Arial" w:hAnsi="Arial" w:cs="Arial"/>
          <w:bCs/>
          <w:sz w:val="24"/>
          <w:szCs w:val="24"/>
        </w:rPr>
        <w:t>itens</w:t>
      </w:r>
      <w:r w:rsidRPr="00752390">
        <w:rPr>
          <w:rFonts w:ascii="Arial" w:hAnsi="Arial" w:cs="Arial"/>
          <w:bCs/>
          <w:sz w:val="24"/>
          <w:szCs w:val="24"/>
        </w:rPr>
        <w:t xml:space="preserve"> descritos no presente documento, busca atender uma demanda da Secretaria Municipal </w:t>
      </w:r>
      <w:r>
        <w:rPr>
          <w:rFonts w:ascii="Arial" w:hAnsi="Arial" w:cs="Arial"/>
          <w:bCs/>
          <w:sz w:val="24"/>
          <w:szCs w:val="24"/>
        </w:rPr>
        <w:t>d</w:t>
      </w:r>
      <w:r w:rsidRPr="00752390">
        <w:rPr>
          <w:rFonts w:ascii="Arial" w:hAnsi="Arial" w:cs="Arial"/>
          <w:bCs/>
          <w:sz w:val="24"/>
          <w:szCs w:val="24"/>
        </w:rPr>
        <w:t>e Assistência Social</w:t>
      </w:r>
      <w:r>
        <w:rPr>
          <w:rFonts w:ascii="Arial" w:hAnsi="Arial" w:cs="Arial"/>
          <w:bCs/>
          <w:sz w:val="24"/>
          <w:szCs w:val="24"/>
        </w:rPr>
        <w:t xml:space="preserve"> e Secretaria Municipal de Administração.</w:t>
      </w:r>
    </w:p>
    <w:p w14:paraId="46BF5FF3" w14:textId="77777777" w:rsidR="00331EDF" w:rsidRPr="00752390" w:rsidRDefault="00331EDF" w:rsidP="00E17F58">
      <w:pPr>
        <w:spacing w:after="0" w:line="276" w:lineRule="auto"/>
        <w:jc w:val="both"/>
        <w:rPr>
          <w:rFonts w:ascii="Arial" w:hAnsi="Arial" w:cs="Arial"/>
          <w:bCs/>
          <w:sz w:val="24"/>
          <w:szCs w:val="24"/>
        </w:rPr>
      </w:pPr>
      <w:r w:rsidRPr="00752390">
        <w:rPr>
          <w:rFonts w:ascii="Arial" w:hAnsi="Arial" w:cs="Arial"/>
          <w:bCs/>
          <w:sz w:val="24"/>
          <w:szCs w:val="24"/>
        </w:rPr>
        <w:tab/>
        <w:t xml:space="preserve">Na presente contratação, não há exigências relacionadas à manutenção e assistência técnica, por se tratar de serviços a serem prestados. </w:t>
      </w:r>
    </w:p>
    <w:p w14:paraId="36D0C76B" w14:textId="77777777" w:rsidR="00331EDF" w:rsidRPr="00752390" w:rsidRDefault="00331EDF" w:rsidP="00E17F58">
      <w:pPr>
        <w:spacing w:after="0" w:line="276" w:lineRule="auto"/>
        <w:jc w:val="both"/>
        <w:rPr>
          <w:rFonts w:ascii="Arial" w:hAnsi="Arial" w:cs="Arial"/>
          <w:b/>
          <w:sz w:val="24"/>
          <w:szCs w:val="24"/>
        </w:rPr>
      </w:pPr>
      <w:r w:rsidRPr="00752390">
        <w:rPr>
          <w:rFonts w:ascii="Arial" w:hAnsi="Arial" w:cs="Arial"/>
          <w:b/>
          <w:bCs/>
          <w:sz w:val="24"/>
          <w:szCs w:val="24"/>
        </w:rPr>
        <w:t>5.</w:t>
      </w:r>
      <w:r w:rsidRPr="00752390">
        <w:rPr>
          <w:rFonts w:ascii="Arial" w:hAnsi="Arial" w:cs="Arial"/>
          <w:sz w:val="24"/>
          <w:szCs w:val="24"/>
        </w:rPr>
        <w:t xml:space="preserve"> </w:t>
      </w:r>
      <w:r w:rsidRPr="00752390">
        <w:rPr>
          <w:rFonts w:ascii="Arial" w:hAnsi="Arial" w:cs="Arial"/>
          <w:b/>
          <w:sz w:val="24"/>
          <w:szCs w:val="24"/>
        </w:rPr>
        <w:t>REQUISITOS DA CONTRATAÇÃO</w:t>
      </w:r>
    </w:p>
    <w:p w14:paraId="027F1B0F" w14:textId="77777777" w:rsidR="00331EDF" w:rsidRPr="00752390" w:rsidRDefault="00331EDF" w:rsidP="00E17F58">
      <w:pPr>
        <w:autoSpaceDE w:val="0"/>
        <w:autoSpaceDN w:val="0"/>
        <w:adjustRightInd w:val="0"/>
        <w:spacing w:after="0" w:line="276" w:lineRule="auto"/>
        <w:ind w:firstLine="708"/>
        <w:jc w:val="both"/>
        <w:rPr>
          <w:rFonts w:ascii="Arial" w:eastAsia="Times New Roman" w:hAnsi="Arial" w:cs="Arial"/>
          <w:sz w:val="24"/>
          <w:szCs w:val="24"/>
          <w:lang w:eastAsia="pt-BR"/>
        </w:rPr>
      </w:pPr>
      <w:r w:rsidRPr="00752390">
        <w:rPr>
          <w:rFonts w:ascii="Arial" w:eastAsia="Times New Roman" w:hAnsi="Arial" w:cs="Arial"/>
          <w:sz w:val="24"/>
          <w:szCs w:val="24"/>
          <w:lang w:eastAsia="pt-BR"/>
        </w:rPr>
        <w:t>O proponente deverá apresentar os seguintes documentos:</w:t>
      </w:r>
    </w:p>
    <w:p w14:paraId="16BBD001" w14:textId="77777777" w:rsidR="00331EDF" w:rsidRPr="00752390" w:rsidRDefault="00331EDF" w:rsidP="00E17F58">
      <w:pPr>
        <w:widowControl w:val="0"/>
        <w:tabs>
          <w:tab w:val="left" w:pos="1134"/>
        </w:tabs>
        <w:adjustRightInd w:val="0"/>
        <w:spacing w:after="0" w:line="276" w:lineRule="auto"/>
        <w:jc w:val="both"/>
        <w:textAlignment w:val="baseline"/>
        <w:rPr>
          <w:rFonts w:ascii="Arial" w:hAnsi="Arial" w:cs="Arial"/>
          <w:iCs/>
          <w:sz w:val="24"/>
          <w:szCs w:val="24"/>
        </w:rPr>
      </w:pPr>
      <w:r w:rsidRPr="00752390">
        <w:rPr>
          <w:rFonts w:ascii="Arial" w:hAnsi="Arial" w:cs="Arial"/>
          <w:b/>
          <w:bCs/>
          <w:iCs/>
          <w:sz w:val="24"/>
          <w:szCs w:val="24"/>
          <w:u w:val="single"/>
        </w:rPr>
        <w:t>II - HABILITAÇÃO JURÍDICA</w:t>
      </w:r>
      <w:r w:rsidRPr="00752390">
        <w:rPr>
          <w:rFonts w:ascii="Arial" w:hAnsi="Arial" w:cs="Arial"/>
          <w:iCs/>
          <w:sz w:val="24"/>
          <w:szCs w:val="24"/>
        </w:rPr>
        <w:t xml:space="preserve"> (visa a demonstrar a capacidade de o licitante exercer direitos e assumir obrigações, e a documentação a ser apresentada por ele limita-se à comprovação de existência jurídica da pessoa e, quando cabível, de autorização para o exercício da atividade a ser contratada – art. 66 da Lei nº 14.133/2021), devendo ser apresentado:</w:t>
      </w:r>
    </w:p>
    <w:p w14:paraId="3E2764AB" w14:textId="77777777" w:rsidR="00331EDF" w:rsidRPr="00752390" w:rsidRDefault="00331EDF" w:rsidP="00E17F58">
      <w:pPr>
        <w:widowControl w:val="0"/>
        <w:tabs>
          <w:tab w:val="left" w:pos="1701"/>
        </w:tabs>
        <w:adjustRightInd w:val="0"/>
        <w:spacing w:after="0" w:line="276" w:lineRule="auto"/>
        <w:jc w:val="both"/>
        <w:textAlignment w:val="baseline"/>
        <w:rPr>
          <w:rFonts w:ascii="Arial" w:hAnsi="Arial" w:cs="Arial"/>
          <w:iCs/>
          <w:sz w:val="24"/>
          <w:szCs w:val="24"/>
        </w:rPr>
      </w:pPr>
      <w:r w:rsidRPr="00752390">
        <w:rPr>
          <w:rFonts w:ascii="Arial" w:hAnsi="Arial" w:cs="Arial"/>
          <w:b/>
          <w:bCs/>
          <w:iCs/>
          <w:sz w:val="24"/>
          <w:szCs w:val="24"/>
        </w:rPr>
        <w:t>a)</w:t>
      </w:r>
      <w:r w:rsidRPr="00752390">
        <w:rPr>
          <w:rFonts w:ascii="Arial" w:hAnsi="Arial" w:cs="Arial"/>
          <w:iCs/>
          <w:sz w:val="24"/>
          <w:szCs w:val="24"/>
        </w:rPr>
        <w:t xml:space="preserve">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084DD7B4" w14:textId="77777777" w:rsidR="00331EDF" w:rsidRPr="00752390" w:rsidRDefault="00331EDF" w:rsidP="00E17F58">
      <w:pPr>
        <w:widowControl w:val="0"/>
        <w:tabs>
          <w:tab w:val="left" w:pos="1701"/>
        </w:tabs>
        <w:adjustRightInd w:val="0"/>
        <w:spacing w:after="0" w:line="276" w:lineRule="auto"/>
        <w:jc w:val="both"/>
        <w:textAlignment w:val="baseline"/>
        <w:rPr>
          <w:rFonts w:ascii="Arial" w:hAnsi="Arial" w:cs="Arial"/>
          <w:iCs/>
          <w:sz w:val="24"/>
          <w:szCs w:val="24"/>
          <w:u w:val="single"/>
        </w:rPr>
      </w:pPr>
      <w:r w:rsidRPr="00752390">
        <w:rPr>
          <w:rFonts w:ascii="Arial" w:hAnsi="Arial" w:cs="Arial"/>
          <w:iCs/>
          <w:sz w:val="24"/>
          <w:szCs w:val="24"/>
          <w:u w:val="single"/>
        </w:rPr>
        <w:t>Obs.: Os documentos descritos no subitem “a” deverão estar acompanhados de todas as alterações ou da consolidação respectiva, conforme legislação em vigor.</w:t>
      </w:r>
    </w:p>
    <w:p w14:paraId="2D58D73A" w14:textId="77777777" w:rsidR="00331EDF" w:rsidRPr="00752390" w:rsidRDefault="00331EDF" w:rsidP="00E17F58">
      <w:pPr>
        <w:widowControl w:val="0"/>
        <w:tabs>
          <w:tab w:val="left" w:pos="1701"/>
        </w:tabs>
        <w:adjustRightInd w:val="0"/>
        <w:spacing w:after="0" w:line="276" w:lineRule="auto"/>
        <w:jc w:val="both"/>
        <w:textAlignment w:val="baseline"/>
        <w:rPr>
          <w:rFonts w:ascii="Arial" w:hAnsi="Arial" w:cs="Arial"/>
          <w:iCs/>
          <w:sz w:val="24"/>
          <w:szCs w:val="24"/>
        </w:rPr>
      </w:pPr>
      <w:r w:rsidRPr="00752390">
        <w:rPr>
          <w:rFonts w:ascii="Arial" w:hAnsi="Arial" w:cs="Arial"/>
          <w:b/>
          <w:bCs/>
          <w:iCs/>
          <w:sz w:val="24"/>
          <w:szCs w:val="24"/>
        </w:rPr>
        <w:t>b)</w:t>
      </w:r>
      <w:r w:rsidRPr="00752390">
        <w:rPr>
          <w:rFonts w:ascii="Arial" w:hAnsi="Arial" w:cs="Arial"/>
          <w:iCs/>
          <w:sz w:val="24"/>
          <w:szCs w:val="24"/>
        </w:rPr>
        <w:t xml:space="preserve"> Prova de inscrição no Cadastro Nacional de Pessoa Jurídica (CNPJ).</w:t>
      </w:r>
    </w:p>
    <w:p w14:paraId="4445A6CF" w14:textId="77777777" w:rsidR="00331EDF" w:rsidRPr="00752390" w:rsidRDefault="00331EDF" w:rsidP="00E17F58">
      <w:pPr>
        <w:widowControl w:val="0"/>
        <w:tabs>
          <w:tab w:val="left" w:pos="1701"/>
        </w:tabs>
        <w:adjustRightInd w:val="0"/>
        <w:spacing w:after="0" w:line="276" w:lineRule="auto"/>
        <w:jc w:val="both"/>
        <w:textAlignment w:val="baseline"/>
        <w:rPr>
          <w:rFonts w:ascii="Arial" w:hAnsi="Arial" w:cs="Arial"/>
          <w:sz w:val="24"/>
          <w:szCs w:val="24"/>
        </w:rPr>
      </w:pPr>
      <w:r w:rsidRPr="00752390">
        <w:rPr>
          <w:rFonts w:ascii="Arial" w:hAnsi="Arial" w:cs="Arial"/>
          <w:b/>
          <w:bCs/>
          <w:sz w:val="24"/>
          <w:szCs w:val="24"/>
        </w:rPr>
        <w:lastRenderedPageBreak/>
        <w:t>c)</w:t>
      </w:r>
      <w:r w:rsidRPr="00752390">
        <w:rPr>
          <w:rFonts w:ascii="Arial" w:hAnsi="Arial" w:cs="Arial"/>
          <w:sz w:val="24"/>
          <w:szCs w:val="24"/>
        </w:rPr>
        <w:t xml:space="preserve"> </w:t>
      </w:r>
      <w:r w:rsidRPr="00752390">
        <w:rPr>
          <w:rFonts w:ascii="Arial" w:hAnsi="Arial" w:cs="Arial"/>
          <w:sz w:val="24"/>
          <w:szCs w:val="24"/>
          <w:u w:val="single"/>
        </w:rPr>
        <w:t>Quando cabível</w:t>
      </w:r>
      <w:r w:rsidRPr="00752390">
        <w:rPr>
          <w:rFonts w:ascii="Arial" w:hAnsi="Arial" w:cs="Arial"/>
          <w:sz w:val="24"/>
          <w:szCs w:val="24"/>
        </w:rPr>
        <w:t xml:space="preserve">, de autorização para o exercício da atividade a ser contratada (art. 66, </w:t>
      </w:r>
      <w:r w:rsidRPr="00752390">
        <w:rPr>
          <w:rFonts w:ascii="Arial" w:hAnsi="Arial" w:cs="Arial"/>
          <w:i/>
          <w:sz w:val="24"/>
          <w:szCs w:val="24"/>
        </w:rPr>
        <w:t>caput</w:t>
      </w:r>
      <w:r w:rsidRPr="00752390">
        <w:rPr>
          <w:rFonts w:ascii="Arial" w:hAnsi="Arial" w:cs="Arial"/>
          <w:sz w:val="24"/>
          <w:szCs w:val="24"/>
        </w:rPr>
        <w:t>).</w:t>
      </w:r>
    </w:p>
    <w:p w14:paraId="3F1D2BC4" w14:textId="77777777" w:rsidR="00331EDF" w:rsidRPr="00752390" w:rsidRDefault="00331EDF" w:rsidP="00E17F58">
      <w:pPr>
        <w:widowControl w:val="0"/>
        <w:tabs>
          <w:tab w:val="left" w:pos="1134"/>
        </w:tabs>
        <w:adjustRightInd w:val="0"/>
        <w:spacing w:after="0" w:line="276" w:lineRule="auto"/>
        <w:jc w:val="both"/>
        <w:textAlignment w:val="baseline"/>
        <w:rPr>
          <w:rFonts w:ascii="Arial" w:hAnsi="Arial" w:cs="Arial"/>
          <w:iCs/>
          <w:sz w:val="24"/>
          <w:szCs w:val="24"/>
        </w:rPr>
      </w:pPr>
      <w:r w:rsidRPr="00752390">
        <w:rPr>
          <w:rFonts w:ascii="Arial" w:hAnsi="Arial" w:cs="Arial"/>
          <w:b/>
          <w:bCs/>
          <w:iCs/>
          <w:sz w:val="24"/>
          <w:szCs w:val="24"/>
          <w:u w:val="single"/>
        </w:rPr>
        <w:t>- FISCAL, SOCIAL E TRABALHISTA</w:t>
      </w:r>
      <w:r w:rsidRPr="00752390">
        <w:rPr>
          <w:rFonts w:ascii="Arial" w:hAnsi="Arial" w:cs="Arial"/>
          <w:iCs/>
          <w:sz w:val="24"/>
          <w:szCs w:val="24"/>
        </w:rPr>
        <w:t xml:space="preserve"> (art. 68 da Lei nº 14.133/2021):</w:t>
      </w:r>
    </w:p>
    <w:p w14:paraId="5D24CC80" w14:textId="77777777" w:rsidR="00331EDF" w:rsidRPr="00752390" w:rsidRDefault="00331EDF" w:rsidP="00E17F58">
      <w:pPr>
        <w:spacing w:after="0" w:line="276" w:lineRule="auto"/>
        <w:jc w:val="both"/>
        <w:rPr>
          <w:rFonts w:ascii="Arial" w:hAnsi="Arial" w:cs="Arial"/>
          <w:sz w:val="24"/>
          <w:szCs w:val="24"/>
        </w:rPr>
      </w:pPr>
      <w:r w:rsidRPr="00752390">
        <w:rPr>
          <w:rFonts w:ascii="Arial" w:hAnsi="Arial" w:cs="Arial"/>
          <w:b/>
          <w:bCs/>
          <w:sz w:val="24"/>
          <w:szCs w:val="24"/>
        </w:rPr>
        <w:t>a)</w:t>
      </w:r>
      <w:r w:rsidRPr="00752390">
        <w:rPr>
          <w:rFonts w:ascii="Arial" w:hAnsi="Arial" w:cs="Arial"/>
          <w:sz w:val="24"/>
          <w:szCs w:val="24"/>
        </w:rPr>
        <w:t xml:space="preserve"> Prova de Regularidade de Tributos e Contribuições Federais Administrados pela Secretaria de Receita Federal conjunta com a Prova de Regularidade quanto a Dívida Ativa da União, expedida pela Procuradoria da Fazenda Nacional e Prova de regularidade relativa a Seguridade Social (INSS), demonstrando situação regular no cumprimento dos encargos sociais instituídos por Lei.</w:t>
      </w:r>
    </w:p>
    <w:p w14:paraId="67C64395" w14:textId="77777777" w:rsidR="00331EDF" w:rsidRPr="00752390" w:rsidRDefault="00331EDF" w:rsidP="00E17F58">
      <w:pPr>
        <w:spacing w:after="0" w:line="276" w:lineRule="auto"/>
        <w:jc w:val="both"/>
        <w:rPr>
          <w:rFonts w:ascii="Arial" w:hAnsi="Arial" w:cs="Arial"/>
          <w:sz w:val="24"/>
          <w:szCs w:val="24"/>
        </w:rPr>
      </w:pPr>
      <w:r w:rsidRPr="00752390">
        <w:rPr>
          <w:rFonts w:ascii="Arial" w:hAnsi="Arial" w:cs="Arial"/>
          <w:b/>
          <w:bCs/>
          <w:sz w:val="24"/>
          <w:szCs w:val="24"/>
        </w:rPr>
        <w:t>b)</w:t>
      </w:r>
      <w:r w:rsidRPr="00752390">
        <w:rPr>
          <w:rFonts w:ascii="Arial" w:hAnsi="Arial" w:cs="Arial"/>
          <w:sz w:val="24"/>
          <w:szCs w:val="24"/>
        </w:rPr>
        <w:t xml:space="preserve"> Prova de Regularidade para com a Fazenda Estadual.</w:t>
      </w:r>
    </w:p>
    <w:p w14:paraId="3C1B9959" w14:textId="77777777" w:rsidR="00331EDF" w:rsidRPr="00752390" w:rsidRDefault="00331EDF" w:rsidP="00E17F58">
      <w:pPr>
        <w:spacing w:after="0" w:line="276" w:lineRule="auto"/>
        <w:jc w:val="both"/>
        <w:rPr>
          <w:rFonts w:ascii="Arial" w:hAnsi="Arial" w:cs="Arial"/>
          <w:sz w:val="24"/>
          <w:szCs w:val="24"/>
        </w:rPr>
      </w:pPr>
      <w:r w:rsidRPr="00752390">
        <w:rPr>
          <w:rFonts w:ascii="Arial" w:hAnsi="Arial" w:cs="Arial"/>
          <w:b/>
          <w:bCs/>
          <w:sz w:val="24"/>
          <w:szCs w:val="24"/>
        </w:rPr>
        <w:t>c)</w:t>
      </w:r>
      <w:r w:rsidRPr="00752390">
        <w:rPr>
          <w:rFonts w:ascii="Arial" w:hAnsi="Arial" w:cs="Arial"/>
          <w:sz w:val="24"/>
          <w:szCs w:val="24"/>
        </w:rPr>
        <w:t xml:space="preserve"> Prova de Regularidade para com a Fazenda Municipal.</w:t>
      </w:r>
    </w:p>
    <w:p w14:paraId="09D6CC98" w14:textId="77777777" w:rsidR="00331EDF" w:rsidRPr="00752390" w:rsidRDefault="00331EDF" w:rsidP="00E17F58">
      <w:pPr>
        <w:spacing w:after="0" w:line="276" w:lineRule="auto"/>
        <w:jc w:val="both"/>
        <w:rPr>
          <w:rFonts w:ascii="Arial" w:hAnsi="Arial" w:cs="Arial"/>
          <w:sz w:val="24"/>
          <w:szCs w:val="24"/>
        </w:rPr>
      </w:pPr>
      <w:r w:rsidRPr="00752390">
        <w:rPr>
          <w:rFonts w:ascii="Arial" w:hAnsi="Arial" w:cs="Arial"/>
          <w:b/>
          <w:bCs/>
          <w:sz w:val="24"/>
          <w:szCs w:val="24"/>
        </w:rPr>
        <w:t>d)</w:t>
      </w:r>
      <w:r w:rsidRPr="00752390">
        <w:rPr>
          <w:rFonts w:ascii="Arial" w:hAnsi="Arial" w:cs="Arial"/>
          <w:sz w:val="24"/>
          <w:szCs w:val="24"/>
        </w:rPr>
        <w:t xml:space="preserve"> Prova de regularidade relativa ao Fundo de Garantia por Tempo de Serviço (FGTS), demonstrando situação regular no cumprimento dos encargos sociais instituídos por Lei.</w:t>
      </w:r>
    </w:p>
    <w:p w14:paraId="10738DDB" w14:textId="77777777" w:rsidR="00331EDF" w:rsidRPr="00752390" w:rsidRDefault="00331EDF" w:rsidP="00E17F58">
      <w:pPr>
        <w:spacing w:after="0" w:line="276" w:lineRule="auto"/>
        <w:jc w:val="both"/>
        <w:rPr>
          <w:rFonts w:ascii="Arial" w:hAnsi="Arial" w:cs="Arial"/>
          <w:sz w:val="24"/>
          <w:szCs w:val="24"/>
        </w:rPr>
      </w:pPr>
      <w:r w:rsidRPr="00752390">
        <w:rPr>
          <w:rFonts w:ascii="Arial" w:hAnsi="Arial" w:cs="Arial"/>
          <w:b/>
          <w:bCs/>
          <w:sz w:val="24"/>
          <w:szCs w:val="24"/>
        </w:rPr>
        <w:t>e)</w:t>
      </w:r>
      <w:r w:rsidRPr="00752390">
        <w:rPr>
          <w:rFonts w:ascii="Arial" w:hAnsi="Arial" w:cs="Arial"/>
          <w:sz w:val="24"/>
          <w:szCs w:val="24"/>
        </w:rPr>
        <w:t xml:space="preserve"> Certidão Negativa de Débitos Trabalhistas (CNDT), conforme Lei nº 12.440 de 07/07/2011</w:t>
      </w:r>
    </w:p>
    <w:p w14:paraId="3C15CB99" w14:textId="77777777" w:rsidR="00331EDF" w:rsidRPr="00752390" w:rsidRDefault="00331EDF" w:rsidP="00E17F58">
      <w:pPr>
        <w:spacing w:after="0" w:line="276" w:lineRule="auto"/>
        <w:jc w:val="both"/>
        <w:rPr>
          <w:rFonts w:ascii="Arial" w:hAnsi="Arial" w:cs="Arial"/>
          <w:sz w:val="24"/>
          <w:szCs w:val="24"/>
        </w:rPr>
      </w:pPr>
      <w:r w:rsidRPr="00752390">
        <w:rPr>
          <w:rFonts w:ascii="Arial" w:hAnsi="Arial" w:cs="Arial"/>
          <w:b/>
          <w:bCs/>
          <w:sz w:val="24"/>
          <w:szCs w:val="24"/>
        </w:rPr>
        <w:t>f)</w:t>
      </w:r>
      <w:r w:rsidRPr="00752390">
        <w:rPr>
          <w:rFonts w:ascii="Arial" w:hAnsi="Arial" w:cs="Arial"/>
          <w:sz w:val="24"/>
          <w:szCs w:val="24"/>
        </w:rPr>
        <w:t xml:space="preserve"> Inscrição no cadastro de contribuintes estadual e/ou municipal, </w:t>
      </w:r>
      <w:r w:rsidRPr="00752390">
        <w:rPr>
          <w:rFonts w:ascii="Arial" w:hAnsi="Arial" w:cs="Arial"/>
          <w:sz w:val="24"/>
          <w:szCs w:val="24"/>
          <w:u w:val="single"/>
        </w:rPr>
        <w:t>se houver</w:t>
      </w:r>
      <w:r w:rsidRPr="00752390">
        <w:rPr>
          <w:rFonts w:ascii="Arial" w:hAnsi="Arial" w:cs="Arial"/>
          <w:sz w:val="24"/>
          <w:szCs w:val="24"/>
        </w:rPr>
        <w:t>, relativo ao domicílio ou sede do licitante, pertinente ao seu ramo de atividade e compatível com o objeto contratual (art. 68, II);</w:t>
      </w:r>
    </w:p>
    <w:p w14:paraId="2B307989" w14:textId="77777777" w:rsidR="00331EDF" w:rsidRPr="00752390" w:rsidRDefault="00331EDF" w:rsidP="00E17F58">
      <w:pPr>
        <w:widowControl w:val="0"/>
        <w:tabs>
          <w:tab w:val="left" w:pos="1134"/>
        </w:tabs>
        <w:adjustRightInd w:val="0"/>
        <w:spacing w:after="0" w:line="276" w:lineRule="auto"/>
        <w:jc w:val="both"/>
        <w:textAlignment w:val="baseline"/>
        <w:rPr>
          <w:rFonts w:ascii="Arial" w:hAnsi="Arial" w:cs="Arial"/>
          <w:iCs/>
          <w:sz w:val="24"/>
          <w:szCs w:val="24"/>
        </w:rPr>
      </w:pPr>
      <w:r w:rsidRPr="00752390">
        <w:rPr>
          <w:rFonts w:ascii="Arial" w:hAnsi="Arial" w:cs="Arial"/>
          <w:b/>
          <w:bCs/>
          <w:iCs/>
          <w:sz w:val="24"/>
          <w:szCs w:val="24"/>
          <w:u w:val="single"/>
        </w:rPr>
        <w:t>- ECONÔMICO-FINANCEIRA</w:t>
      </w:r>
      <w:r w:rsidRPr="00752390">
        <w:rPr>
          <w:rFonts w:ascii="Arial" w:hAnsi="Arial" w:cs="Arial"/>
          <w:iCs/>
          <w:sz w:val="24"/>
          <w:szCs w:val="24"/>
        </w:rPr>
        <w:t xml:space="preserve"> (art. 69 da Lei nº 14.133/2021):</w:t>
      </w:r>
    </w:p>
    <w:p w14:paraId="7DB34526" w14:textId="77777777" w:rsidR="00331EDF" w:rsidRPr="00752390" w:rsidRDefault="00331EDF" w:rsidP="00E17F58">
      <w:pPr>
        <w:spacing w:after="0" w:line="276" w:lineRule="auto"/>
        <w:jc w:val="both"/>
        <w:rPr>
          <w:rFonts w:ascii="Arial" w:hAnsi="Arial" w:cs="Arial"/>
          <w:sz w:val="24"/>
          <w:szCs w:val="24"/>
        </w:rPr>
      </w:pPr>
      <w:r w:rsidRPr="00752390">
        <w:rPr>
          <w:rFonts w:ascii="Arial" w:hAnsi="Arial" w:cs="Arial"/>
          <w:b/>
          <w:bCs/>
          <w:sz w:val="24"/>
          <w:szCs w:val="24"/>
        </w:rPr>
        <w:t>a)</w:t>
      </w:r>
      <w:r w:rsidRPr="00752390">
        <w:rPr>
          <w:rFonts w:ascii="Arial" w:hAnsi="Arial" w:cs="Arial"/>
          <w:sz w:val="24"/>
          <w:szCs w:val="24"/>
        </w:rPr>
        <w:t xml:space="preserve"> Certidão negativa de Recuperação Judicial, Extrajudicial e Falência, expedida pelo distribuidor da sede da pessoa jurídica (Comarcas e Turmas Recursais - Primeiro Grau), disponível em: </w:t>
      </w:r>
      <w:hyperlink r:id="rId45" w:history="1">
        <w:r w:rsidRPr="00752390">
          <w:rPr>
            <w:rStyle w:val="Hyperlink"/>
            <w:rFonts w:ascii="Arial" w:hAnsi="Arial" w:cs="Arial"/>
            <w:sz w:val="24"/>
            <w:szCs w:val="24"/>
          </w:rPr>
          <w:t>https://certidoes.tjsc.jus.br/</w:t>
        </w:r>
      </w:hyperlink>
      <w:r w:rsidRPr="00752390">
        <w:rPr>
          <w:rFonts w:ascii="Arial" w:hAnsi="Arial" w:cs="Arial"/>
          <w:sz w:val="24"/>
          <w:szCs w:val="24"/>
        </w:rPr>
        <w:t xml:space="preserve">. </w:t>
      </w:r>
    </w:p>
    <w:p w14:paraId="6170AE7A" w14:textId="77777777" w:rsidR="00331EDF" w:rsidRPr="00752390" w:rsidRDefault="00331EDF" w:rsidP="00E17F58">
      <w:pPr>
        <w:spacing w:after="0" w:line="276" w:lineRule="auto"/>
        <w:jc w:val="both"/>
        <w:rPr>
          <w:rFonts w:ascii="Arial" w:hAnsi="Arial" w:cs="Arial"/>
          <w:b/>
          <w:iCs/>
          <w:sz w:val="24"/>
          <w:szCs w:val="24"/>
          <w:u w:val="single"/>
        </w:rPr>
      </w:pPr>
      <w:r w:rsidRPr="00752390">
        <w:rPr>
          <w:rFonts w:ascii="Arial" w:hAnsi="Arial" w:cs="Arial"/>
          <w:b/>
          <w:iCs/>
          <w:sz w:val="24"/>
          <w:szCs w:val="24"/>
          <w:u w:val="single"/>
        </w:rPr>
        <w:t>- COMPROVAÇÃO DE IDONEIDADE:</w:t>
      </w:r>
    </w:p>
    <w:p w14:paraId="3AE258E9" w14:textId="77777777" w:rsidR="00331EDF" w:rsidRPr="00752390" w:rsidRDefault="00331EDF" w:rsidP="00E17F58">
      <w:pPr>
        <w:overflowPunct w:val="0"/>
        <w:autoSpaceDE w:val="0"/>
        <w:autoSpaceDN w:val="0"/>
        <w:adjustRightInd w:val="0"/>
        <w:spacing w:after="0" w:line="276" w:lineRule="auto"/>
        <w:jc w:val="both"/>
        <w:textAlignment w:val="baseline"/>
        <w:rPr>
          <w:rFonts w:ascii="Arial" w:hAnsi="Arial" w:cs="Arial"/>
          <w:sz w:val="24"/>
          <w:szCs w:val="24"/>
        </w:rPr>
      </w:pPr>
      <w:r w:rsidRPr="00752390">
        <w:rPr>
          <w:rFonts w:ascii="Arial" w:hAnsi="Arial" w:cs="Arial"/>
          <w:sz w:val="24"/>
          <w:szCs w:val="24"/>
        </w:rPr>
        <w:t xml:space="preserve">Encerrada a etapa de lances, o </w:t>
      </w:r>
      <w:r w:rsidRPr="00752390">
        <w:rPr>
          <w:rFonts w:ascii="Arial" w:hAnsi="Arial" w:cs="Arial"/>
          <w:b/>
          <w:bCs/>
          <w:sz w:val="24"/>
          <w:szCs w:val="24"/>
          <w:highlight w:val="yellow"/>
          <w:u w:val="single"/>
        </w:rPr>
        <w:t>pregoeiro</w:t>
      </w:r>
      <w:r w:rsidRPr="00752390">
        <w:rPr>
          <w:rFonts w:ascii="Arial" w:hAnsi="Arial" w:cs="Arial"/>
          <w:sz w:val="24"/>
          <w:szCs w:val="24"/>
          <w:highlight w:val="yellow"/>
          <w:u w:val="single"/>
        </w:rPr>
        <w:t xml:space="preserve"> </w:t>
      </w:r>
      <w:r w:rsidRPr="00752390">
        <w:rPr>
          <w:rFonts w:ascii="Arial" w:hAnsi="Arial" w:cs="Arial"/>
          <w:b/>
          <w:bCs/>
          <w:sz w:val="24"/>
          <w:szCs w:val="24"/>
          <w:highlight w:val="yellow"/>
          <w:u w:val="single"/>
        </w:rPr>
        <w:t>e equipe de apoio verificarão eventual descumprimento das condições de participação</w:t>
      </w:r>
      <w:r w:rsidRPr="00752390">
        <w:rPr>
          <w:rFonts w:ascii="Arial" w:hAnsi="Arial" w:cs="Arial"/>
          <w:sz w:val="24"/>
          <w:szCs w:val="24"/>
        </w:rPr>
        <w:t>, especialmente quanto à existência de sanção que impeça a participação dos licitantes no certame ou futura contratação, mediante consulta aos seguintes cadastros:</w:t>
      </w:r>
    </w:p>
    <w:p w14:paraId="1879AD47" w14:textId="77777777" w:rsidR="00331EDF" w:rsidRPr="00752390" w:rsidRDefault="00331EDF" w:rsidP="00E17F58">
      <w:pPr>
        <w:overflowPunct w:val="0"/>
        <w:autoSpaceDE w:val="0"/>
        <w:autoSpaceDN w:val="0"/>
        <w:adjustRightInd w:val="0"/>
        <w:spacing w:after="0" w:line="276" w:lineRule="auto"/>
        <w:jc w:val="both"/>
        <w:textAlignment w:val="baseline"/>
        <w:rPr>
          <w:rFonts w:ascii="Arial" w:hAnsi="Arial" w:cs="Arial"/>
          <w:b/>
          <w:bCs/>
          <w:sz w:val="24"/>
          <w:szCs w:val="24"/>
          <w:u w:val="single"/>
        </w:rPr>
      </w:pPr>
      <w:r w:rsidRPr="00752390">
        <w:rPr>
          <w:rFonts w:ascii="Arial" w:hAnsi="Arial" w:cs="Arial"/>
          <w:b/>
          <w:bCs/>
          <w:sz w:val="24"/>
          <w:szCs w:val="24"/>
          <w:u w:val="single"/>
        </w:rPr>
        <w:t>a - Consulta Consolidada de Pessoa Jurídica</w:t>
      </w:r>
    </w:p>
    <w:p w14:paraId="0EF92CFA" w14:textId="77777777" w:rsidR="00331EDF" w:rsidRPr="00752390" w:rsidRDefault="00331EDF" w:rsidP="00E17F58">
      <w:pPr>
        <w:overflowPunct w:val="0"/>
        <w:autoSpaceDE w:val="0"/>
        <w:autoSpaceDN w:val="0"/>
        <w:adjustRightInd w:val="0"/>
        <w:spacing w:after="0" w:line="276" w:lineRule="auto"/>
        <w:jc w:val="both"/>
        <w:textAlignment w:val="baseline"/>
        <w:rPr>
          <w:rFonts w:ascii="Arial" w:hAnsi="Arial" w:cs="Arial"/>
          <w:bCs/>
          <w:sz w:val="24"/>
          <w:szCs w:val="24"/>
        </w:rPr>
      </w:pPr>
      <w:r>
        <w:rPr>
          <w:rFonts w:ascii="Arial" w:hAnsi="Arial" w:cs="Arial"/>
          <w:bCs/>
          <w:sz w:val="24"/>
          <w:szCs w:val="24"/>
        </w:rPr>
        <w:t>-</w:t>
      </w:r>
      <w:r w:rsidRPr="00752390">
        <w:rPr>
          <w:rFonts w:ascii="Arial" w:hAnsi="Arial" w:cs="Arial"/>
          <w:bCs/>
          <w:sz w:val="24"/>
          <w:szCs w:val="24"/>
        </w:rPr>
        <w:t xml:space="preserve"> Certidão Consolidada de Pessoa Jurídica do Tribunal de Contas da União – TCU, da entidade participante</w:t>
      </w:r>
      <w:r w:rsidRPr="00752390">
        <w:rPr>
          <w:rFonts w:ascii="Arial" w:hAnsi="Arial" w:cs="Arial"/>
          <w:b/>
          <w:bCs/>
          <w:sz w:val="24"/>
          <w:szCs w:val="24"/>
        </w:rPr>
        <w:t>.</w:t>
      </w:r>
      <w:r w:rsidRPr="00752390">
        <w:rPr>
          <w:rFonts w:ascii="Arial" w:hAnsi="Arial" w:cs="Arial"/>
          <w:bCs/>
          <w:sz w:val="24"/>
          <w:szCs w:val="24"/>
        </w:rPr>
        <w:t xml:space="preserve"> Disponível em: </w:t>
      </w:r>
      <w:hyperlink r:id="rId46" w:history="1">
        <w:r w:rsidRPr="00752390">
          <w:rPr>
            <w:rStyle w:val="Hyperlink"/>
            <w:rFonts w:ascii="Arial" w:hAnsi="Arial" w:cs="Arial"/>
            <w:bCs/>
            <w:sz w:val="24"/>
            <w:szCs w:val="24"/>
          </w:rPr>
          <w:t>https://certidoes-apf.apps.tcu.gov.br</w:t>
        </w:r>
      </w:hyperlink>
      <w:r w:rsidRPr="00752390">
        <w:rPr>
          <w:rFonts w:ascii="Arial" w:hAnsi="Arial" w:cs="Arial"/>
          <w:bCs/>
          <w:sz w:val="24"/>
          <w:szCs w:val="24"/>
        </w:rPr>
        <w:t>.</w:t>
      </w:r>
    </w:p>
    <w:p w14:paraId="083F1E6F" w14:textId="77777777" w:rsidR="00331EDF" w:rsidRPr="00752390" w:rsidRDefault="00331EDF" w:rsidP="00E17F58">
      <w:pPr>
        <w:overflowPunct w:val="0"/>
        <w:autoSpaceDE w:val="0"/>
        <w:autoSpaceDN w:val="0"/>
        <w:adjustRightInd w:val="0"/>
        <w:spacing w:after="0" w:line="276" w:lineRule="auto"/>
        <w:jc w:val="both"/>
        <w:textAlignment w:val="baseline"/>
        <w:rPr>
          <w:rFonts w:ascii="Arial" w:hAnsi="Arial" w:cs="Arial"/>
          <w:b/>
          <w:sz w:val="24"/>
          <w:szCs w:val="24"/>
          <w:u w:val="single"/>
        </w:rPr>
      </w:pPr>
      <w:r w:rsidRPr="00752390">
        <w:rPr>
          <w:rFonts w:ascii="Arial" w:hAnsi="Arial" w:cs="Arial"/>
          <w:b/>
          <w:sz w:val="24"/>
          <w:szCs w:val="24"/>
          <w:u w:val="single"/>
        </w:rPr>
        <w:t>b - Consulta de Pessoa Física</w:t>
      </w:r>
    </w:p>
    <w:p w14:paraId="787F30DB" w14:textId="77777777" w:rsidR="00331EDF" w:rsidRPr="00752390" w:rsidRDefault="00331EDF" w:rsidP="00E17F58">
      <w:pPr>
        <w:spacing w:after="0" w:line="276" w:lineRule="auto"/>
        <w:ind w:right="-1"/>
        <w:jc w:val="both"/>
        <w:rPr>
          <w:rFonts w:ascii="Arial" w:hAnsi="Arial" w:cs="Arial"/>
          <w:noProof/>
          <w:sz w:val="24"/>
          <w:szCs w:val="24"/>
        </w:rPr>
      </w:pPr>
      <w:r>
        <w:rPr>
          <w:rFonts w:ascii="Arial" w:hAnsi="Arial" w:cs="Arial"/>
          <w:bCs/>
          <w:sz w:val="24"/>
          <w:szCs w:val="24"/>
        </w:rPr>
        <w:t>-</w:t>
      </w:r>
      <w:r w:rsidRPr="00752390">
        <w:rPr>
          <w:rFonts w:ascii="Arial" w:hAnsi="Arial" w:cs="Arial"/>
          <w:bCs/>
          <w:sz w:val="24"/>
          <w:szCs w:val="24"/>
        </w:rPr>
        <w:t xml:space="preserve"> </w:t>
      </w:r>
      <w:r w:rsidRPr="00752390">
        <w:rPr>
          <w:rFonts w:ascii="Arial" w:hAnsi="Arial" w:cs="Arial"/>
          <w:noProof/>
          <w:sz w:val="24"/>
          <w:szCs w:val="24"/>
        </w:rPr>
        <w:t xml:space="preserve">Certidão negativa de </w:t>
      </w:r>
      <w:r w:rsidRPr="00752390">
        <w:rPr>
          <w:rFonts w:ascii="Arial" w:hAnsi="Arial" w:cs="Arial"/>
          <w:sz w:val="24"/>
          <w:szCs w:val="24"/>
          <w:shd w:val="clear" w:color="auto" w:fill="FFFFFF"/>
        </w:rPr>
        <w:t>Condenações Cíveis por Ato de Improbidade Administrativa e Inelegibilidade (</w:t>
      </w:r>
      <w:r w:rsidRPr="00752390">
        <w:rPr>
          <w:rFonts w:ascii="Arial" w:hAnsi="Arial" w:cs="Arial"/>
          <w:b/>
          <w:bCs/>
          <w:sz w:val="24"/>
          <w:szCs w:val="24"/>
          <w:u w:val="single"/>
          <w:shd w:val="clear" w:color="auto" w:fill="FFFFFF"/>
        </w:rPr>
        <w:t>todas as esferas</w:t>
      </w:r>
      <w:r w:rsidRPr="00752390">
        <w:rPr>
          <w:rFonts w:ascii="Arial" w:hAnsi="Arial" w:cs="Arial"/>
          <w:sz w:val="24"/>
          <w:szCs w:val="24"/>
          <w:shd w:val="clear" w:color="auto" w:fill="FFFFFF"/>
        </w:rPr>
        <w:t xml:space="preserve">) do sócio majoritário/administrador, da </w:t>
      </w:r>
      <w:r w:rsidRPr="00752390">
        <w:rPr>
          <w:rFonts w:ascii="Arial" w:hAnsi="Arial" w:cs="Arial"/>
          <w:noProof/>
          <w:sz w:val="24"/>
          <w:szCs w:val="24"/>
        </w:rPr>
        <w:t xml:space="preserve">empresa participante. Disponível em: </w:t>
      </w:r>
      <w:hyperlink r:id="rId47" w:history="1">
        <w:r w:rsidRPr="00752390">
          <w:rPr>
            <w:rStyle w:val="Hyperlink"/>
            <w:rFonts w:ascii="Arial" w:hAnsi="Arial" w:cs="Arial"/>
            <w:noProof/>
            <w:sz w:val="24"/>
            <w:szCs w:val="24"/>
          </w:rPr>
          <w:t>https://www.cnj.jus.br/improbidade_adm/consultar_requerido.php?validar=form</w:t>
        </w:r>
      </w:hyperlink>
      <w:r w:rsidRPr="00752390">
        <w:rPr>
          <w:rFonts w:ascii="Arial" w:hAnsi="Arial" w:cs="Arial"/>
          <w:noProof/>
          <w:sz w:val="24"/>
          <w:szCs w:val="24"/>
        </w:rPr>
        <w:t>.</w:t>
      </w:r>
    </w:p>
    <w:p w14:paraId="42824C07" w14:textId="77777777" w:rsidR="00331EDF" w:rsidRPr="00752390" w:rsidRDefault="00331EDF" w:rsidP="00E17F58">
      <w:pPr>
        <w:tabs>
          <w:tab w:val="left" w:pos="8222"/>
        </w:tabs>
        <w:spacing w:after="0" w:line="276" w:lineRule="auto"/>
        <w:jc w:val="both"/>
        <w:rPr>
          <w:rFonts w:ascii="Arial" w:eastAsia="Arial" w:hAnsi="Arial" w:cs="Arial"/>
          <w:sz w:val="24"/>
          <w:szCs w:val="24"/>
          <w:lang w:eastAsia="pt-BR"/>
        </w:rPr>
      </w:pPr>
      <w:r w:rsidRPr="00752390">
        <w:rPr>
          <w:rFonts w:ascii="Arial" w:hAnsi="Arial" w:cs="Arial"/>
          <w:noProof/>
          <w:sz w:val="24"/>
          <w:szCs w:val="24"/>
          <w:highlight w:val="yellow"/>
        </w:rPr>
        <w:t>Obs.: Em caso de Sócios com a mesma quantidade de cotas, será consultada a certidão do sócio que responder administrativamente pela empresa.</w:t>
      </w:r>
    </w:p>
    <w:p w14:paraId="1BD2D101" w14:textId="77777777" w:rsidR="00331EDF" w:rsidRPr="00752390" w:rsidRDefault="00331EDF" w:rsidP="00E17F58">
      <w:pPr>
        <w:spacing w:after="0" w:line="276" w:lineRule="auto"/>
        <w:jc w:val="both"/>
        <w:rPr>
          <w:rFonts w:ascii="Arial" w:hAnsi="Arial" w:cs="Arial"/>
          <w:b/>
          <w:color w:val="FF0000"/>
          <w:sz w:val="24"/>
          <w:szCs w:val="24"/>
        </w:rPr>
      </w:pPr>
      <w:r w:rsidRPr="00752390">
        <w:rPr>
          <w:rFonts w:ascii="Arial" w:hAnsi="Arial" w:cs="Arial"/>
          <w:b/>
          <w:bCs/>
          <w:sz w:val="24"/>
          <w:szCs w:val="24"/>
        </w:rPr>
        <w:lastRenderedPageBreak/>
        <w:t>7.</w:t>
      </w:r>
      <w:r w:rsidRPr="00752390">
        <w:rPr>
          <w:rFonts w:ascii="Arial" w:hAnsi="Arial" w:cs="Arial"/>
          <w:sz w:val="24"/>
          <w:szCs w:val="24"/>
        </w:rPr>
        <w:t xml:space="preserve"> </w:t>
      </w:r>
      <w:r w:rsidRPr="00752390">
        <w:rPr>
          <w:rFonts w:ascii="Arial" w:hAnsi="Arial" w:cs="Arial"/>
          <w:b/>
          <w:sz w:val="24"/>
          <w:szCs w:val="24"/>
        </w:rPr>
        <w:t>MODELO DE GESTÃO DO CONTRATO, QUE DESCREVE COMO A EXECUÇÃO DO OBJETO SERÁ ACOMPANHADA E FISCALIZADA PELO ÓRGÃO OU ENTIDADE.</w:t>
      </w:r>
    </w:p>
    <w:p w14:paraId="01A8C831" w14:textId="77777777" w:rsidR="00331EDF" w:rsidRPr="00752390" w:rsidRDefault="00331EDF" w:rsidP="00E17F58">
      <w:pPr>
        <w:pStyle w:val="Corpodetexto"/>
        <w:spacing w:line="276" w:lineRule="auto"/>
        <w:ind w:right="-3" w:firstLine="708"/>
        <w:rPr>
          <w:rFonts w:ascii="Arial" w:hAnsi="Arial" w:cs="Arial"/>
          <w:bCs/>
          <w:sz w:val="24"/>
          <w:szCs w:val="24"/>
        </w:rPr>
      </w:pPr>
      <w:r w:rsidRPr="00752390">
        <w:rPr>
          <w:rFonts w:ascii="Arial" w:hAnsi="Arial" w:cs="Arial"/>
          <w:bCs/>
          <w:sz w:val="24"/>
          <w:szCs w:val="24"/>
        </w:rPr>
        <w:t>A gestão do contrato caberá ao senhor Eder Picoli, prefeito municipal.</w:t>
      </w:r>
    </w:p>
    <w:p w14:paraId="4314B573" w14:textId="41D59D5D" w:rsidR="00331EDF" w:rsidRPr="00752390" w:rsidRDefault="00331EDF" w:rsidP="00E17F58">
      <w:pPr>
        <w:pStyle w:val="Corpodetexto"/>
        <w:spacing w:line="276" w:lineRule="auto"/>
        <w:ind w:right="-3" w:firstLine="708"/>
        <w:rPr>
          <w:rFonts w:ascii="Arial" w:hAnsi="Arial" w:cs="Arial"/>
          <w:bCs/>
          <w:sz w:val="24"/>
          <w:szCs w:val="24"/>
        </w:rPr>
      </w:pPr>
      <w:r w:rsidRPr="00752390">
        <w:rPr>
          <w:rFonts w:ascii="Arial" w:hAnsi="Arial" w:cs="Arial"/>
          <w:bCs/>
          <w:sz w:val="24"/>
          <w:szCs w:val="24"/>
        </w:rPr>
        <w:t xml:space="preserve">A execução do contrato será acompanhada e fiscalizada pela senhora Camila Conte Portes Ferronato Rodrigues do Santos, Secretária Municipal de Assistência Social </w:t>
      </w:r>
      <w:r>
        <w:rPr>
          <w:rFonts w:ascii="Arial" w:hAnsi="Arial" w:cs="Arial"/>
          <w:bCs/>
          <w:sz w:val="24"/>
          <w:szCs w:val="24"/>
        </w:rPr>
        <w:t xml:space="preserve">em </w:t>
      </w:r>
      <w:r w:rsidRPr="00752390">
        <w:rPr>
          <w:rFonts w:ascii="Arial" w:hAnsi="Arial" w:cs="Arial"/>
          <w:bCs/>
          <w:sz w:val="24"/>
          <w:szCs w:val="24"/>
        </w:rPr>
        <w:t>observância ao disposto no art. 117 e seguintes da Lei 14.133/2021.</w:t>
      </w:r>
    </w:p>
    <w:p w14:paraId="0C81D8B8" w14:textId="77777777" w:rsidR="00331EDF" w:rsidRPr="00752390" w:rsidRDefault="00331EDF" w:rsidP="00E17F58">
      <w:pPr>
        <w:pStyle w:val="Corpodetexto"/>
        <w:spacing w:line="276" w:lineRule="auto"/>
        <w:ind w:right="-3" w:firstLine="708"/>
        <w:rPr>
          <w:rFonts w:ascii="Arial" w:hAnsi="Arial" w:cs="Arial"/>
          <w:bCs/>
          <w:sz w:val="24"/>
          <w:szCs w:val="24"/>
        </w:rPr>
      </w:pPr>
      <w:r w:rsidRPr="00752390">
        <w:rPr>
          <w:rFonts w:ascii="Arial" w:hAnsi="Arial" w:cs="Arial"/>
          <w:bCs/>
          <w:sz w:val="24"/>
          <w:szCs w:val="24"/>
        </w:rPr>
        <w:t>A Administração poderá designar outro(s) fiscal(ais), quando conveniente, sendo consignado formalmente nos autos e comunicado à(s) fornecedora(s), sem necessidade de elaboração de termo aditivo.</w:t>
      </w:r>
    </w:p>
    <w:p w14:paraId="6C63C4E9" w14:textId="77777777" w:rsidR="00331EDF" w:rsidRPr="00752390" w:rsidRDefault="00331EDF" w:rsidP="00E17F58">
      <w:pPr>
        <w:pStyle w:val="Corpodetexto"/>
        <w:spacing w:line="276" w:lineRule="auto"/>
        <w:ind w:right="-3" w:firstLine="708"/>
        <w:rPr>
          <w:rFonts w:ascii="Arial" w:hAnsi="Arial" w:cs="Arial"/>
          <w:bCs/>
          <w:sz w:val="24"/>
          <w:szCs w:val="24"/>
        </w:rPr>
      </w:pPr>
      <w:r w:rsidRPr="00752390">
        <w:rPr>
          <w:rFonts w:ascii="Arial" w:hAnsi="Arial" w:cs="Arial"/>
          <w:bCs/>
          <w:sz w:val="24"/>
          <w:szCs w:val="24"/>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4A861614" w14:textId="77777777" w:rsidR="00331EDF" w:rsidRPr="00752390" w:rsidRDefault="00331EDF" w:rsidP="00E17F58">
      <w:pPr>
        <w:pStyle w:val="Corpodetexto"/>
        <w:spacing w:line="276" w:lineRule="auto"/>
        <w:ind w:right="-3" w:firstLine="708"/>
        <w:rPr>
          <w:rFonts w:ascii="Arial" w:hAnsi="Arial" w:cs="Arial"/>
          <w:bCs/>
          <w:sz w:val="24"/>
          <w:szCs w:val="24"/>
        </w:rPr>
      </w:pPr>
      <w:r w:rsidRPr="00752390">
        <w:rPr>
          <w:rFonts w:ascii="Arial" w:hAnsi="Arial" w:cs="Arial"/>
          <w:bCs/>
          <w:sz w:val="24"/>
          <w:szCs w:val="24"/>
        </w:rPr>
        <w:t>A ação de fiscalização não exonera a(s) contatada(s) de suas responsabilidades contratuais.</w:t>
      </w:r>
    </w:p>
    <w:p w14:paraId="1509EBCA" w14:textId="77777777" w:rsidR="00331EDF" w:rsidRPr="00752390" w:rsidRDefault="00331EDF" w:rsidP="00E17F58">
      <w:pPr>
        <w:spacing w:after="0" w:line="276" w:lineRule="auto"/>
        <w:jc w:val="both"/>
        <w:rPr>
          <w:rFonts w:ascii="Arial" w:hAnsi="Arial" w:cs="Arial"/>
          <w:b/>
          <w:sz w:val="24"/>
          <w:szCs w:val="24"/>
        </w:rPr>
      </w:pPr>
      <w:r w:rsidRPr="00752390">
        <w:rPr>
          <w:rFonts w:ascii="Arial" w:hAnsi="Arial" w:cs="Arial"/>
          <w:b/>
          <w:sz w:val="24"/>
          <w:szCs w:val="24"/>
        </w:rPr>
        <w:t>8. CRITÉRIOS DE MEDIÇÃO E DE PAGAMENTO.</w:t>
      </w:r>
    </w:p>
    <w:p w14:paraId="38A754CA" w14:textId="77777777" w:rsidR="00331EDF" w:rsidRPr="00752390" w:rsidRDefault="00331EDF" w:rsidP="00E17F58">
      <w:pPr>
        <w:pStyle w:val="Corpodetexto"/>
        <w:spacing w:line="276" w:lineRule="auto"/>
        <w:ind w:right="-3" w:firstLine="708"/>
        <w:rPr>
          <w:rFonts w:ascii="Arial" w:hAnsi="Arial" w:cs="Arial"/>
          <w:bCs/>
          <w:sz w:val="24"/>
          <w:szCs w:val="24"/>
        </w:rPr>
      </w:pPr>
      <w:r w:rsidRPr="00752390">
        <w:rPr>
          <w:rFonts w:ascii="Arial" w:hAnsi="Arial" w:cs="Arial"/>
          <w:bCs/>
          <w:sz w:val="24"/>
          <w:szCs w:val="24"/>
        </w:rPr>
        <w:t>Ao fiscal do Contrato competirá administrar a execução do mesmo, atestar nas respectivas Notas Fiscais, a efetiva entrega do item para efeito de pagamento, bem como providenciar as medidas necessárias às soluções de quaisquer contratempos que porventura venham a ocorrer, tudo devidamente formalizado.</w:t>
      </w:r>
    </w:p>
    <w:p w14:paraId="066C89E6" w14:textId="77777777" w:rsidR="00331EDF" w:rsidRPr="00752390" w:rsidRDefault="00331EDF" w:rsidP="00E17F58">
      <w:pPr>
        <w:pStyle w:val="A291065"/>
        <w:spacing w:line="276" w:lineRule="auto"/>
        <w:ind w:right="0" w:firstLine="708"/>
      </w:pPr>
      <w:r w:rsidRPr="00752390">
        <w:rPr>
          <w:color w:val="auto"/>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0CF2FF18" w14:textId="77777777" w:rsidR="00331EDF" w:rsidRPr="00752390" w:rsidRDefault="00331EDF" w:rsidP="00E17F58">
      <w:pPr>
        <w:spacing w:after="0" w:line="276" w:lineRule="auto"/>
        <w:jc w:val="both"/>
        <w:rPr>
          <w:rFonts w:ascii="Arial" w:hAnsi="Arial" w:cs="Arial"/>
          <w:b/>
          <w:sz w:val="24"/>
          <w:szCs w:val="24"/>
        </w:rPr>
      </w:pPr>
      <w:r w:rsidRPr="00752390">
        <w:rPr>
          <w:rFonts w:ascii="Arial" w:hAnsi="Arial" w:cs="Arial"/>
          <w:b/>
          <w:sz w:val="24"/>
          <w:szCs w:val="24"/>
        </w:rPr>
        <w:t>9. FORMA E CRITÉRIOS DE SELEÇÃO DO FORNECEDOR.</w:t>
      </w:r>
    </w:p>
    <w:p w14:paraId="08A3705A" w14:textId="0119CF51" w:rsidR="00E17F58" w:rsidRPr="00752390" w:rsidRDefault="00331EDF" w:rsidP="00E17F58">
      <w:pPr>
        <w:spacing w:after="0" w:line="276" w:lineRule="auto"/>
        <w:jc w:val="both"/>
        <w:rPr>
          <w:rFonts w:ascii="Arial" w:hAnsi="Arial" w:cs="Arial"/>
          <w:bCs/>
          <w:sz w:val="24"/>
          <w:szCs w:val="24"/>
        </w:rPr>
      </w:pPr>
      <w:r w:rsidRPr="00752390">
        <w:rPr>
          <w:rFonts w:ascii="Arial" w:hAnsi="Arial" w:cs="Arial"/>
          <w:b/>
          <w:sz w:val="24"/>
          <w:szCs w:val="24"/>
        </w:rPr>
        <w:tab/>
      </w:r>
      <w:r w:rsidRPr="00752390">
        <w:rPr>
          <w:rFonts w:ascii="Arial" w:hAnsi="Arial" w:cs="Arial"/>
          <w:bCs/>
          <w:sz w:val="24"/>
          <w:szCs w:val="24"/>
        </w:rPr>
        <w:t>O fornecedor será escolhido mediante processo licitatório, na modalidade de Pregão, conforme previsão do art. 6º, XLI, da Lei Federal n° 14.133/2021, sendo este na forma Eletrônica</w:t>
      </w:r>
      <w:r>
        <w:rPr>
          <w:rFonts w:ascii="Arial" w:hAnsi="Arial" w:cs="Arial"/>
          <w:bCs/>
          <w:sz w:val="24"/>
          <w:szCs w:val="24"/>
        </w:rPr>
        <w:t>, mediante Registro de Preços</w:t>
      </w:r>
      <w:r w:rsidRPr="00752390">
        <w:rPr>
          <w:rFonts w:ascii="Arial" w:hAnsi="Arial" w:cs="Arial"/>
          <w:bCs/>
          <w:sz w:val="24"/>
          <w:szCs w:val="24"/>
        </w:rPr>
        <w:t>.</w:t>
      </w:r>
    </w:p>
    <w:p w14:paraId="2F0A0F2E" w14:textId="77777777" w:rsidR="00331EDF" w:rsidRPr="00752390" w:rsidRDefault="00331EDF" w:rsidP="00E17F58">
      <w:pPr>
        <w:spacing w:after="0" w:line="276" w:lineRule="auto"/>
        <w:jc w:val="both"/>
        <w:rPr>
          <w:rFonts w:ascii="Arial" w:hAnsi="Arial" w:cs="Arial"/>
          <w:b/>
          <w:sz w:val="24"/>
          <w:szCs w:val="24"/>
        </w:rPr>
      </w:pPr>
      <w:r w:rsidRPr="00752390">
        <w:rPr>
          <w:rFonts w:ascii="Arial" w:hAnsi="Arial" w:cs="Arial"/>
          <w:b/>
          <w:sz w:val="24"/>
          <w:szCs w:val="24"/>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FF52484" w14:textId="0431F77F" w:rsidR="00331EDF" w:rsidRDefault="00331EDF" w:rsidP="00E17F58">
      <w:pPr>
        <w:spacing w:after="0" w:line="276" w:lineRule="auto"/>
        <w:jc w:val="both"/>
        <w:rPr>
          <w:rFonts w:ascii="Arial" w:hAnsi="Arial" w:cs="Arial"/>
          <w:b/>
          <w:sz w:val="24"/>
          <w:szCs w:val="24"/>
        </w:rPr>
      </w:pPr>
      <w:r w:rsidRPr="00752390">
        <w:rPr>
          <w:rFonts w:ascii="Arial" w:hAnsi="Arial" w:cs="Arial"/>
          <w:b/>
          <w:sz w:val="24"/>
          <w:szCs w:val="24"/>
        </w:rPr>
        <w:tab/>
      </w:r>
      <w:r w:rsidRPr="003423EC">
        <w:rPr>
          <w:rFonts w:ascii="Arial" w:eastAsia="Times New Roman" w:hAnsi="Arial" w:cs="Arial"/>
          <w:sz w:val="24"/>
          <w:szCs w:val="24"/>
          <w:lang w:eastAsia="pt-BR"/>
        </w:rPr>
        <w:t>Valor estimado do objeto:</w:t>
      </w:r>
      <w:r>
        <w:rPr>
          <w:rFonts w:ascii="Arial" w:eastAsia="Times New Roman" w:hAnsi="Arial" w:cs="Arial"/>
          <w:sz w:val="24"/>
          <w:szCs w:val="24"/>
          <w:lang w:eastAsia="pt-BR"/>
        </w:rPr>
        <w:t xml:space="preserve"> </w:t>
      </w:r>
      <w:r w:rsidR="009A0F84">
        <w:rPr>
          <w:rFonts w:ascii="Arial" w:hAnsi="Arial" w:cs="Arial"/>
          <w:b/>
          <w:bCs/>
          <w:color w:val="000000"/>
        </w:rPr>
        <w:t>R$ 432.579,85 (</w:t>
      </w:r>
      <w:r w:rsidR="009A0F84">
        <w:rPr>
          <w:rFonts w:ascii="Arial" w:eastAsia="Times New Roman" w:hAnsi="Arial" w:cs="Arial"/>
          <w:b/>
          <w:bCs/>
          <w:sz w:val="24"/>
          <w:szCs w:val="24"/>
          <w:lang w:eastAsia="pt-BR"/>
        </w:rPr>
        <w:t>quatrocentos e trinta e dois mil, quinhentos e setenta e nove reais e oitenta e cinco centavos).</w:t>
      </w:r>
    </w:p>
    <w:p w14:paraId="6A869665" w14:textId="77777777" w:rsidR="00331EDF" w:rsidRPr="003423EC" w:rsidRDefault="00331EDF" w:rsidP="00E17F58">
      <w:pPr>
        <w:spacing w:after="0" w:line="276" w:lineRule="auto"/>
        <w:ind w:firstLine="708"/>
        <w:jc w:val="both"/>
        <w:rPr>
          <w:rFonts w:ascii="Arial" w:hAnsi="Arial" w:cs="Arial"/>
          <w:bCs/>
          <w:sz w:val="24"/>
          <w:szCs w:val="24"/>
        </w:rPr>
      </w:pPr>
      <w:r w:rsidRPr="003423EC">
        <w:rPr>
          <w:rFonts w:ascii="Arial" w:hAnsi="Arial" w:cs="Arial"/>
          <w:bCs/>
          <w:sz w:val="24"/>
          <w:szCs w:val="24"/>
        </w:rPr>
        <w:lastRenderedPageBreak/>
        <w:t>Foram utilizados, para elaboração do valor de referência, aqueles obtidos por meio de orçamentos, por empresas prestadoras de serviço no ramo a ser contratado.</w:t>
      </w:r>
    </w:p>
    <w:p w14:paraId="4844949B" w14:textId="77777777" w:rsidR="00331EDF" w:rsidRPr="00752390" w:rsidRDefault="00331EDF" w:rsidP="00E17F58">
      <w:pPr>
        <w:spacing w:after="0" w:line="276" w:lineRule="auto"/>
        <w:jc w:val="both"/>
        <w:rPr>
          <w:rFonts w:ascii="Arial" w:hAnsi="Arial" w:cs="Arial"/>
          <w:bCs/>
          <w:sz w:val="24"/>
          <w:szCs w:val="24"/>
        </w:rPr>
      </w:pPr>
      <w:r w:rsidRPr="003423EC">
        <w:rPr>
          <w:rFonts w:ascii="Arial" w:hAnsi="Arial" w:cs="Arial"/>
          <w:bCs/>
          <w:sz w:val="24"/>
          <w:szCs w:val="24"/>
        </w:rPr>
        <w:tab/>
        <w:t>Após cotejados os valores conforme acima mencionado, o setor adotou, como parâmetro máximo de valor para contratação para o ano de 2024, a mediana do valor dentre aqueles constantes nos orçamentos recebidos, sendo o valor estimado acima calculado para o total de contratações desejadas.</w:t>
      </w:r>
    </w:p>
    <w:p w14:paraId="0A05D814" w14:textId="77777777" w:rsidR="00331EDF" w:rsidRPr="00752390" w:rsidRDefault="00331EDF" w:rsidP="00E17F58">
      <w:pPr>
        <w:spacing w:after="0" w:line="276" w:lineRule="auto"/>
        <w:jc w:val="both"/>
        <w:rPr>
          <w:rFonts w:ascii="Arial" w:hAnsi="Arial" w:cs="Arial"/>
          <w:b/>
          <w:sz w:val="24"/>
          <w:szCs w:val="24"/>
        </w:rPr>
      </w:pPr>
      <w:r w:rsidRPr="00752390">
        <w:rPr>
          <w:rFonts w:ascii="Arial" w:hAnsi="Arial" w:cs="Arial"/>
          <w:b/>
          <w:sz w:val="24"/>
          <w:szCs w:val="24"/>
        </w:rPr>
        <w:t>11. ADEQUAÇÃO ORÇAMENTÁRIA.</w:t>
      </w:r>
    </w:p>
    <w:p w14:paraId="1D3F1B9C" w14:textId="77777777" w:rsidR="00331EDF" w:rsidRDefault="00331EDF" w:rsidP="00E17F58">
      <w:pPr>
        <w:widowControl w:val="0"/>
        <w:tabs>
          <w:tab w:val="left" w:pos="709"/>
        </w:tabs>
        <w:adjustRightInd w:val="0"/>
        <w:spacing w:after="0" w:line="276" w:lineRule="auto"/>
        <w:jc w:val="both"/>
        <w:textAlignment w:val="baseline"/>
        <w:rPr>
          <w:rFonts w:ascii="Arial" w:eastAsia="Times New Roman" w:hAnsi="Arial" w:cs="Arial"/>
          <w:sz w:val="24"/>
          <w:szCs w:val="24"/>
          <w:lang w:eastAsia="pt-BR"/>
        </w:rPr>
      </w:pPr>
      <w:r w:rsidRPr="00752390">
        <w:rPr>
          <w:rFonts w:ascii="Arial" w:eastAsia="Times New Roman" w:hAnsi="Arial" w:cs="Arial"/>
          <w:sz w:val="24"/>
          <w:szCs w:val="24"/>
          <w:lang w:eastAsia="pt-BR"/>
        </w:rPr>
        <w:tab/>
      </w:r>
      <w:r w:rsidRPr="00963C3B">
        <w:rPr>
          <w:rFonts w:ascii="Arial" w:eastAsia="Times New Roman" w:hAnsi="Arial" w:cs="Arial"/>
          <w:sz w:val="24"/>
          <w:szCs w:val="24"/>
          <w:lang w:eastAsia="pt-BR"/>
        </w:rPr>
        <w:t>As despesas decorrentes deste processo correrão por conta dos consignados no orçamento para o ano de 2024.</w:t>
      </w:r>
    </w:p>
    <w:p w14:paraId="3B8E61DC" w14:textId="77777777" w:rsidR="00E17F58" w:rsidRPr="00752390" w:rsidRDefault="00E17F58" w:rsidP="00E17F58">
      <w:pPr>
        <w:widowControl w:val="0"/>
        <w:tabs>
          <w:tab w:val="left" w:pos="709"/>
        </w:tabs>
        <w:adjustRightInd w:val="0"/>
        <w:spacing w:after="0" w:line="276" w:lineRule="auto"/>
        <w:jc w:val="both"/>
        <w:textAlignment w:val="baseline"/>
        <w:rPr>
          <w:rFonts w:ascii="Arial" w:eastAsia="Times New Roman" w:hAnsi="Arial" w:cs="Arial"/>
          <w:sz w:val="24"/>
          <w:szCs w:val="24"/>
          <w:lang w:eastAsia="pt-BR"/>
        </w:rPr>
      </w:pPr>
    </w:p>
    <w:tbl>
      <w:tblPr>
        <w:tblW w:w="8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992"/>
        <w:gridCol w:w="1589"/>
        <w:gridCol w:w="2268"/>
        <w:gridCol w:w="1418"/>
        <w:gridCol w:w="1417"/>
      </w:tblGrid>
      <w:tr w:rsidR="00E17F58" w:rsidRPr="00963C3B" w14:paraId="4B07E1D1" w14:textId="77777777" w:rsidTr="00795ECD">
        <w:trPr>
          <w:trHeight w:val="625"/>
        </w:trPr>
        <w:tc>
          <w:tcPr>
            <w:tcW w:w="850" w:type="dxa"/>
            <w:tcBorders>
              <w:top w:val="single" w:sz="4" w:space="0" w:color="auto"/>
              <w:left w:val="single" w:sz="4" w:space="0" w:color="auto"/>
              <w:bottom w:val="single" w:sz="4" w:space="0" w:color="auto"/>
              <w:right w:val="single" w:sz="4" w:space="0" w:color="auto"/>
            </w:tcBorders>
            <w:hideMark/>
          </w:tcPr>
          <w:p w14:paraId="5A0A4B2A"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proofErr w:type="spellStart"/>
            <w:r w:rsidRPr="00963C3B">
              <w:rPr>
                <w:rFonts w:ascii="Arial" w:hAnsi="Arial" w:cs="Arial"/>
                <w:b/>
                <w:color w:val="000000"/>
                <w:sz w:val="24"/>
                <w:szCs w:val="24"/>
              </w:rPr>
              <w:t>Desp</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57F2685E"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r w:rsidRPr="00963C3B">
              <w:rPr>
                <w:rFonts w:ascii="Arial" w:hAnsi="Arial" w:cs="Arial"/>
                <w:b/>
                <w:color w:val="000000"/>
                <w:sz w:val="24"/>
                <w:szCs w:val="24"/>
              </w:rPr>
              <w:t xml:space="preserve">Fonte </w:t>
            </w:r>
          </w:p>
        </w:tc>
        <w:tc>
          <w:tcPr>
            <w:tcW w:w="1589" w:type="dxa"/>
            <w:tcBorders>
              <w:top w:val="single" w:sz="4" w:space="0" w:color="auto"/>
              <w:left w:val="single" w:sz="4" w:space="0" w:color="auto"/>
              <w:bottom w:val="single" w:sz="4" w:space="0" w:color="auto"/>
              <w:right w:val="single" w:sz="4" w:space="0" w:color="auto"/>
            </w:tcBorders>
            <w:vAlign w:val="center"/>
            <w:hideMark/>
          </w:tcPr>
          <w:p w14:paraId="099ABD63"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r w:rsidRPr="00963C3B">
              <w:rPr>
                <w:rFonts w:ascii="Arial" w:hAnsi="Arial" w:cs="Arial"/>
                <w:b/>
                <w:color w:val="000000"/>
                <w:sz w:val="24"/>
                <w:szCs w:val="24"/>
              </w:rPr>
              <w:t>Projeto/Atividade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602D46" w14:textId="77777777" w:rsidR="00E17F58" w:rsidRPr="00963C3B" w:rsidRDefault="00E17F58" w:rsidP="00795ECD">
            <w:pPr>
              <w:overflowPunct w:val="0"/>
              <w:autoSpaceDE w:val="0"/>
              <w:autoSpaceDN w:val="0"/>
              <w:adjustRightInd w:val="0"/>
              <w:rPr>
                <w:rFonts w:ascii="Arial" w:hAnsi="Arial" w:cs="Arial"/>
                <w:b/>
                <w:color w:val="000000"/>
                <w:sz w:val="24"/>
                <w:szCs w:val="24"/>
              </w:rPr>
            </w:pPr>
            <w:r w:rsidRPr="00963C3B">
              <w:rPr>
                <w:rFonts w:ascii="Arial" w:hAnsi="Arial" w:cs="Arial"/>
                <w:b/>
                <w:color w:val="000000"/>
                <w:sz w:val="24"/>
                <w:szCs w:val="24"/>
              </w:rPr>
              <w:t>Nome do Projeto/Atividade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B593A5"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r w:rsidRPr="00963C3B">
              <w:rPr>
                <w:rFonts w:ascii="Arial" w:hAnsi="Arial" w:cs="Arial"/>
                <w:b/>
                <w:color w:val="000000"/>
                <w:sz w:val="24"/>
                <w:szCs w:val="24"/>
              </w:rPr>
              <w:t>Elemento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EE0A24"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r w:rsidRPr="00963C3B">
              <w:rPr>
                <w:rFonts w:ascii="Arial" w:hAnsi="Arial" w:cs="Arial"/>
                <w:b/>
                <w:color w:val="000000"/>
                <w:sz w:val="24"/>
                <w:szCs w:val="24"/>
              </w:rPr>
              <w:t>Descrição do Elemento</w:t>
            </w:r>
          </w:p>
        </w:tc>
      </w:tr>
      <w:tr w:rsidR="00E17F58" w:rsidRPr="00963C3B" w14:paraId="10AF98EE"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086EE77F"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sidRPr="00963C3B">
              <w:rPr>
                <w:rFonts w:ascii="Arial" w:hAnsi="Arial" w:cs="Arial"/>
                <w:color w:val="000000"/>
                <w:sz w:val="24"/>
                <w:szCs w:val="24"/>
              </w:rPr>
              <w:t>9</w:t>
            </w:r>
            <w:r>
              <w:rPr>
                <w:rFonts w:ascii="Arial" w:hAnsi="Arial" w:cs="Arial"/>
                <w:color w:val="000000"/>
                <w:sz w:val="24"/>
                <w:szCs w:val="24"/>
              </w:rPr>
              <w:t>32</w:t>
            </w:r>
          </w:p>
        </w:tc>
        <w:tc>
          <w:tcPr>
            <w:tcW w:w="992" w:type="dxa"/>
            <w:tcBorders>
              <w:top w:val="single" w:sz="4" w:space="0" w:color="auto"/>
              <w:left w:val="single" w:sz="4" w:space="0" w:color="auto"/>
              <w:bottom w:val="single" w:sz="4" w:space="0" w:color="auto"/>
              <w:right w:val="single" w:sz="4" w:space="0" w:color="auto"/>
            </w:tcBorders>
          </w:tcPr>
          <w:p w14:paraId="21B39B13"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sidRPr="00963C3B">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0250FAA1"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082440006.2.008</w:t>
            </w:r>
          </w:p>
        </w:tc>
        <w:tc>
          <w:tcPr>
            <w:tcW w:w="2268" w:type="dxa"/>
            <w:tcBorders>
              <w:top w:val="single" w:sz="4" w:space="0" w:color="auto"/>
              <w:left w:val="single" w:sz="4" w:space="0" w:color="auto"/>
              <w:bottom w:val="single" w:sz="4" w:space="0" w:color="auto"/>
              <w:right w:val="single" w:sz="4" w:space="0" w:color="auto"/>
            </w:tcBorders>
          </w:tcPr>
          <w:p w14:paraId="77AB93FA"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Manutenção do Fundo Municipal de Assistência Social</w:t>
            </w:r>
          </w:p>
        </w:tc>
        <w:tc>
          <w:tcPr>
            <w:tcW w:w="1418" w:type="dxa"/>
            <w:tcBorders>
              <w:top w:val="single" w:sz="4" w:space="0" w:color="auto"/>
              <w:left w:val="single" w:sz="4" w:space="0" w:color="auto"/>
              <w:bottom w:val="single" w:sz="4" w:space="0" w:color="auto"/>
              <w:right w:val="single" w:sz="4" w:space="0" w:color="auto"/>
            </w:tcBorders>
          </w:tcPr>
          <w:p w14:paraId="0C58E572"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670820"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Gêneros alimentícios</w:t>
            </w:r>
          </w:p>
        </w:tc>
      </w:tr>
      <w:tr w:rsidR="00E17F58" w:rsidRPr="00752390" w14:paraId="0BDCDA68"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3B8AAC1E"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936</w:t>
            </w:r>
          </w:p>
        </w:tc>
        <w:tc>
          <w:tcPr>
            <w:tcW w:w="992" w:type="dxa"/>
            <w:tcBorders>
              <w:top w:val="single" w:sz="4" w:space="0" w:color="auto"/>
              <w:left w:val="single" w:sz="4" w:space="0" w:color="auto"/>
              <w:bottom w:val="single" w:sz="4" w:space="0" w:color="auto"/>
              <w:right w:val="single" w:sz="4" w:space="0" w:color="auto"/>
            </w:tcBorders>
          </w:tcPr>
          <w:p w14:paraId="51F9C394"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sidRPr="00963C3B">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75D0E5F2"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082440006.2.008</w:t>
            </w:r>
          </w:p>
        </w:tc>
        <w:tc>
          <w:tcPr>
            <w:tcW w:w="2268" w:type="dxa"/>
            <w:tcBorders>
              <w:top w:val="single" w:sz="4" w:space="0" w:color="auto"/>
              <w:left w:val="single" w:sz="4" w:space="0" w:color="auto"/>
              <w:bottom w:val="single" w:sz="4" w:space="0" w:color="auto"/>
              <w:right w:val="single" w:sz="4" w:space="0" w:color="auto"/>
            </w:tcBorders>
          </w:tcPr>
          <w:p w14:paraId="6A12654E"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Manutenção do Fundo Municipal de Assistência Social</w:t>
            </w:r>
          </w:p>
        </w:tc>
        <w:tc>
          <w:tcPr>
            <w:tcW w:w="1418" w:type="dxa"/>
            <w:tcBorders>
              <w:top w:val="single" w:sz="4" w:space="0" w:color="auto"/>
              <w:left w:val="single" w:sz="4" w:space="0" w:color="auto"/>
              <w:bottom w:val="single" w:sz="4" w:space="0" w:color="auto"/>
              <w:right w:val="single" w:sz="4" w:space="0" w:color="auto"/>
            </w:tcBorders>
          </w:tcPr>
          <w:p w14:paraId="5EC54CDB"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22607F" w14:textId="77777777" w:rsidR="00E17F58" w:rsidRPr="00752390"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Material de copa e cozinha</w:t>
            </w:r>
          </w:p>
        </w:tc>
      </w:tr>
      <w:tr w:rsidR="00E17F58" w:rsidRPr="00752390" w14:paraId="0FDE71EC"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32B37B55"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937</w:t>
            </w:r>
          </w:p>
        </w:tc>
        <w:tc>
          <w:tcPr>
            <w:tcW w:w="992" w:type="dxa"/>
            <w:tcBorders>
              <w:top w:val="single" w:sz="4" w:space="0" w:color="auto"/>
              <w:left w:val="single" w:sz="4" w:space="0" w:color="auto"/>
              <w:bottom w:val="single" w:sz="4" w:space="0" w:color="auto"/>
              <w:right w:val="single" w:sz="4" w:space="0" w:color="auto"/>
            </w:tcBorders>
          </w:tcPr>
          <w:p w14:paraId="2A8F4485"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55447795"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082440006.2.008</w:t>
            </w:r>
          </w:p>
        </w:tc>
        <w:tc>
          <w:tcPr>
            <w:tcW w:w="2268" w:type="dxa"/>
            <w:tcBorders>
              <w:top w:val="single" w:sz="4" w:space="0" w:color="auto"/>
              <w:left w:val="single" w:sz="4" w:space="0" w:color="auto"/>
              <w:bottom w:val="single" w:sz="4" w:space="0" w:color="auto"/>
              <w:right w:val="single" w:sz="4" w:space="0" w:color="auto"/>
            </w:tcBorders>
          </w:tcPr>
          <w:p w14:paraId="3EAC8418"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Manutenção do Fundo Municipal de Assistência Social</w:t>
            </w:r>
          </w:p>
        </w:tc>
        <w:tc>
          <w:tcPr>
            <w:tcW w:w="1418" w:type="dxa"/>
            <w:tcBorders>
              <w:top w:val="single" w:sz="4" w:space="0" w:color="auto"/>
              <w:left w:val="single" w:sz="4" w:space="0" w:color="auto"/>
              <w:bottom w:val="single" w:sz="4" w:space="0" w:color="auto"/>
              <w:right w:val="single" w:sz="4" w:space="0" w:color="auto"/>
            </w:tcBorders>
          </w:tcPr>
          <w:p w14:paraId="7B5454F2"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4BCC03"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Material de limpeza e produção de higiene</w:t>
            </w:r>
          </w:p>
        </w:tc>
      </w:tr>
      <w:tr w:rsidR="00E17F58" w:rsidRPr="00752390" w14:paraId="08FE09DC"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63C534B0"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369</w:t>
            </w:r>
          </w:p>
        </w:tc>
        <w:tc>
          <w:tcPr>
            <w:tcW w:w="992" w:type="dxa"/>
            <w:tcBorders>
              <w:top w:val="single" w:sz="4" w:space="0" w:color="auto"/>
              <w:left w:val="single" w:sz="4" w:space="0" w:color="auto"/>
              <w:bottom w:val="single" w:sz="4" w:space="0" w:color="auto"/>
              <w:right w:val="single" w:sz="4" w:space="0" w:color="auto"/>
            </w:tcBorders>
          </w:tcPr>
          <w:p w14:paraId="1F83287E"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05B53A7A"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0882410003.2.076</w:t>
            </w:r>
          </w:p>
        </w:tc>
        <w:tc>
          <w:tcPr>
            <w:tcW w:w="2268" w:type="dxa"/>
            <w:tcBorders>
              <w:top w:val="single" w:sz="4" w:space="0" w:color="auto"/>
              <w:left w:val="single" w:sz="4" w:space="0" w:color="auto"/>
              <w:bottom w:val="single" w:sz="4" w:space="0" w:color="auto"/>
              <w:right w:val="single" w:sz="4" w:space="0" w:color="auto"/>
            </w:tcBorders>
          </w:tcPr>
          <w:p w14:paraId="1490FF7D"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Manutenção das atividades dos idosos</w:t>
            </w:r>
          </w:p>
        </w:tc>
        <w:tc>
          <w:tcPr>
            <w:tcW w:w="1418" w:type="dxa"/>
            <w:tcBorders>
              <w:top w:val="single" w:sz="4" w:space="0" w:color="auto"/>
              <w:left w:val="single" w:sz="4" w:space="0" w:color="auto"/>
              <w:bottom w:val="single" w:sz="4" w:space="0" w:color="auto"/>
              <w:right w:val="single" w:sz="4" w:space="0" w:color="auto"/>
            </w:tcBorders>
          </w:tcPr>
          <w:p w14:paraId="19A6157C"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92FCEF"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Gêneros alimentícios</w:t>
            </w:r>
          </w:p>
        </w:tc>
      </w:tr>
      <w:tr w:rsidR="00E17F58" w:rsidRPr="00752390" w14:paraId="3051993A"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14CCF6C5"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373</w:t>
            </w:r>
          </w:p>
        </w:tc>
        <w:tc>
          <w:tcPr>
            <w:tcW w:w="992" w:type="dxa"/>
            <w:tcBorders>
              <w:top w:val="single" w:sz="4" w:space="0" w:color="auto"/>
              <w:left w:val="single" w:sz="4" w:space="0" w:color="auto"/>
              <w:bottom w:val="single" w:sz="4" w:space="0" w:color="auto"/>
              <w:right w:val="single" w:sz="4" w:space="0" w:color="auto"/>
            </w:tcBorders>
          </w:tcPr>
          <w:p w14:paraId="16239FBD"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6FB3C3AA"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0882410003.2.076</w:t>
            </w:r>
          </w:p>
        </w:tc>
        <w:tc>
          <w:tcPr>
            <w:tcW w:w="2268" w:type="dxa"/>
            <w:tcBorders>
              <w:top w:val="single" w:sz="4" w:space="0" w:color="auto"/>
              <w:left w:val="single" w:sz="4" w:space="0" w:color="auto"/>
              <w:bottom w:val="single" w:sz="4" w:space="0" w:color="auto"/>
              <w:right w:val="single" w:sz="4" w:space="0" w:color="auto"/>
            </w:tcBorders>
          </w:tcPr>
          <w:p w14:paraId="5E663ED3"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Manutenção das atividades dos idosos</w:t>
            </w:r>
          </w:p>
        </w:tc>
        <w:tc>
          <w:tcPr>
            <w:tcW w:w="1418" w:type="dxa"/>
            <w:tcBorders>
              <w:top w:val="single" w:sz="4" w:space="0" w:color="auto"/>
              <w:left w:val="single" w:sz="4" w:space="0" w:color="auto"/>
              <w:bottom w:val="single" w:sz="4" w:space="0" w:color="auto"/>
              <w:right w:val="single" w:sz="4" w:space="0" w:color="auto"/>
            </w:tcBorders>
          </w:tcPr>
          <w:p w14:paraId="13851E6A"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EC8259"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Material de copa e cozinha</w:t>
            </w:r>
          </w:p>
        </w:tc>
      </w:tr>
      <w:tr w:rsidR="00E17F58" w:rsidRPr="00752390" w14:paraId="217D24F9" w14:textId="77777777" w:rsidTr="00795ECD">
        <w:trPr>
          <w:trHeight w:val="560"/>
        </w:trPr>
        <w:tc>
          <w:tcPr>
            <w:tcW w:w="850" w:type="dxa"/>
            <w:tcBorders>
              <w:top w:val="single" w:sz="4" w:space="0" w:color="auto"/>
              <w:left w:val="single" w:sz="4" w:space="0" w:color="auto"/>
              <w:bottom w:val="single" w:sz="4" w:space="0" w:color="auto"/>
              <w:right w:val="single" w:sz="4" w:space="0" w:color="auto"/>
            </w:tcBorders>
          </w:tcPr>
          <w:p w14:paraId="45701A84"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374</w:t>
            </w:r>
          </w:p>
        </w:tc>
        <w:tc>
          <w:tcPr>
            <w:tcW w:w="992" w:type="dxa"/>
            <w:tcBorders>
              <w:top w:val="single" w:sz="4" w:space="0" w:color="auto"/>
              <w:left w:val="single" w:sz="4" w:space="0" w:color="auto"/>
              <w:bottom w:val="single" w:sz="4" w:space="0" w:color="auto"/>
              <w:right w:val="single" w:sz="4" w:space="0" w:color="auto"/>
            </w:tcBorders>
          </w:tcPr>
          <w:p w14:paraId="78B608A0"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7A75D7AF"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0882410003.2.076</w:t>
            </w:r>
          </w:p>
        </w:tc>
        <w:tc>
          <w:tcPr>
            <w:tcW w:w="2268" w:type="dxa"/>
            <w:tcBorders>
              <w:top w:val="single" w:sz="4" w:space="0" w:color="auto"/>
              <w:left w:val="single" w:sz="4" w:space="0" w:color="auto"/>
              <w:bottom w:val="single" w:sz="4" w:space="0" w:color="auto"/>
              <w:right w:val="single" w:sz="4" w:space="0" w:color="auto"/>
            </w:tcBorders>
          </w:tcPr>
          <w:p w14:paraId="15E054A1"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Manutenção das atividades dos idosos</w:t>
            </w:r>
          </w:p>
        </w:tc>
        <w:tc>
          <w:tcPr>
            <w:tcW w:w="1418" w:type="dxa"/>
            <w:tcBorders>
              <w:top w:val="single" w:sz="4" w:space="0" w:color="auto"/>
              <w:left w:val="single" w:sz="4" w:space="0" w:color="auto"/>
              <w:bottom w:val="single" w:sz="4" w:space="0" w:color="auto"/>
              <w:right w:val="single" w:sz="4" w:space="0" w:color="auto"/>
            </w:tcBorders>
          </w:tcPr>
          <w:p w14:paraId="5A1B684C"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7D1435"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Material de limpeza e produção de higiene</w:t>
            </w:r>
          </w:p>
        </w:tc>
      </w:tr>
    </w:tbl>
    <w:p w14:paraId="18D07EDB" w14:textId="77777777" w:rsidR="00331EDF" w:rsidRPr="00752390" w:rsidRDefault="00331EDF" w:rsidP="00331EDF">
      <w:pPr>
        <w:spacing w:before="240" w:line="276" w:lineRule="auto"/>
        <w:jc w:val="both"/>
        <w:rPr>
          <w:rFonts w:ascii="Arial" w:hAnsi="Arial" w:cs="Arial"/>
          <w:bCs/>
          <w:sz w:val="24"/>
          <w:szCs w:val="24"/>
        </w:rPr>
      </w:pPr>
      <w:r w:rsidRPr="00752390">
        <w:rPr>
          <w:rFonts w:ascii="Arial" w:hAnsi="Arial" w:cs="Arial"/>
          <w:b/>
          <w:sz w:val="24"/>
          <w:szCs w:val="24"/>
        </w:rPr>
        <w:tab/>
      </w:r>
      <w:r w:rsidRPr="00752390">
        <w:rPr>
          <w:rFonts w:ascii="Arial" w:hAnsi="Arial" w:cs="Arial"/>
          <w:bCs/>
          <w:sz w:val="24"/>
          <w:szCs w:val="24"/>
        </w:rPr>
        <w:t>Os recursos financeiros serão oriundos do cofinanciamento do Fundo Nacional de Assistência Social, do Fundo Estadual de Assistência Social,</w:t>
      </w:r>
      <w:r w:rsidRPr="00CA0340">
        <w:rPr>
          <w:rFonts w:ascii="Arial" w:hAnsi="Arial" w:cs="Arial"/>
          <w:bCs/>
          <w:sz w:val="24"/>
          <w:szCs w:val="24"/>
        </w:rPr>
        <w:t xml:space="preserve"> </w:t>
      </w:r>
      <w:r w:rsidRPr="00752390">
        <w:rPr>
          <w:rFonts w:ascii="Arial" w:hAnsi="Arial" w:cs="Arial"/>
          <w:bCs/>
          <w:sz w:val="24"/>
          <w:szCs w:val="24"/>
        </w:rPr>
        <w:lastRenderedPageBreak/>
        <w:t>recursos próprios do município através do Fundo Municipal de Assistência Social de Caibi – SC</w:t>
      </w:r>
      <w:r>
        <w:rPr>
          <w:rFonts w:ascii="Arial" w:hAnsi="Arial" w:cs="Arial"/>
          <w:bCs/>
          <w:sz w:val="24"/>
          <w:szCs w:val="24"/>
        </w:rPr>
        <w:t>, e com recursos da Secretaria Municipal de Administração.</w:t>
      </w:r>
    </w:p>
    <w:p w14:paraId="119F5B26" w14:textId="77777777" w:rsidR="00331EDF" w:rsidRPr="00752390" w:rsidRDefault="00331EDF" w:rsidP="00331EDF">
      <w:pPr>
        <w:spacing w:before="240" w:line="276" w:lineRule="auto"/>
        <w:jc w:val="both"/>
        <w:rPr>
          <w:rFonts w:ascii="Arial" w:hAnsi="Arial" w:cs="Arial"/>
          <w:b/>
          <w:sz w:val="24"/>
          <w:szCs w:val="24"/>
          <w:u w:val="single"/>
        </w:rPr>
      </w:pPr>
      <w:r w:rsidRPr="00752390">
        <w:rPr>
          <w:rFonts w:ascii="Arial" w:hAnsi="Arial" w:cs="Arial"/>
          <w:b/>
          <w:sz w:val="24"/>
          <w:szCs w:val="24"/>
        </w:rPr>
        <w:t xml:space="preserve">12. INDICAÇÃO DOS LOCAIS DE ENTREGA DOS PRODUTOS E DAS REGRAS PARA RECEBIMENTOS PROVISÓRIO E DEFINITIVO, </w:t>
      </w:r>
      <w:r w:rsidRPr="00752390">
        <w:rPr>
          <w:rFonts w:ascii="Arial" w:hAnsi="Arial" w:cs="Arial"/>
          <w:b/>
          <w:sz w:val="24"/>
          <w:szCs w:val="24"/>
          <w:u w:val="single"/>
        </w:rPr>
        <w:t>QUANDO FOR O CASO.</w:t>
      </w:r>
    </w:p>
    <w:p w14:paraId="29786E23" w14:textId="77777777" w:rsidR="00331EDF" w:rsidRPr="00752390" w:rsidRDefault="00331EDF" w:rsidP="00331EDF">
      <w:pPr>
        <w:spacing w:before="240" w:line="276" w:lineRule="auto"/>
        <w:ind w:firstLine="708"/>
        <w:jc w:val="both"/>
        <w:rPr>
          <w:rFonts w:ascii="Arial" w:hAnsi="Arial" w:cs="Arial"/>
          <w:bCs/>
          <w:sz w:val="24"/>
          <w:szCs w:val="24"/>
        </w:rPr>
      </w:pPr>
      <w:r w:rsidRPr="00752390">
        <w:rPr>
          <w:rFonts w:ascii="Arial" w:hAnsi="Arial" w:cs="Arial"/>
          <w:bCs/>
          <w:sz w:val="24"/>
          <w:szCs w:val="24"/>
        </w:rPr>
        <w:t>A prestação dos serviços se dará nas dependências da Secretaria Municipal de Assistência Social,</w:t>
      </w:r>
      <w:r>
        <w:rPr>
          <w:rFonts w:ascii="Arial" w:hAnsi="Arial" w:cs="Arial"/>
          <w:bCs/>
          <w:sz w:val="24"/>
          <w:szCs w:val="24"/>
        </w:rPr>
        <w:t xml:space="preserve"> CRAS, </w:t>
      </w:r>
      <w:r w:rsidRPr="00752390">
        <w:rPr>
          <w:rFonts w:ascii="Arial" w:hAnsi="Arial" w:cs="Arial"/>
          <w:bCs/>
          <w:sz w:val="24"/>
          <w:szCs w:val="24"/>
        </w:rPr>
        <w:t>centro de convivência dos idosos e comunidades do interior, conforme especificado no objeto desta contratação.</w:t>
      </w:r>
    </w:p>
    <w:p w14:paraId="0C260A70" w14:textId="77777777" w:rsidR="00331EDF" w:rsidRPr="00752390" w:rsidRDefault="00331EDF" w:rsidP="00331EDF">
      <w:pPr>
        <w:spacing w:before="240" w:line="276" w:lineRule="auto"/>
        <w:ind w:firstLine="708"/>
        <w:jc w:val="both"/>
        <w:rPr>
          <w:rFonts w:ascii="Arial" w:eastAsia="Times New Roman" w:hAnsi="Arial" w:cs="Arial"/>
          <w:iCs/>
          <w:sz w:val="24"/>
          <w:szCs w:val="24"/>
          <w:lang w:eastAsia="pt-BR"/>
        </w:rPr>
      </w:pPr>
      <w:r w:rsidRPr="00752390">
        <w:rPr>
          <w:rFonts w:ascii="Arial" w:eastAsia="Times New Roman" w:hAnsi="Arial" w:cs="Arial"/>
          <w:iCs/>
          <w:sz w:val="24"/>
          <w:szCs w:val="24"/>
          <w:lang w:eastAsia="pt-BR"/>
        </w:rPr>
        <w:t>O objeto será recebido:</w:t>
      </w:r>
    </w:p>
    <w:p w14:paraId="2A6B165F" w14:textId="77777777" w:rsidR="00331EDF" w:rsidRPr="00752390" w:rsidRDefault="00331EDF">
      <w:pPr>
        <w:pStyle w:val="PargrafodaLista"/>
        <w:numPr>
          <w:ilvl w:val="0"/>
          <w:numId w:val="46"/>
        </w:numPr>
        <w:spacing w:before="240" w:line="276" w:lineRule="auto"/>
        <w:jc w:val="both"/>
        <w:rPr>
          <w:rFonts w:ascii="Arial" w:eastAsia="Times New Roman" w:hAnsi="Arial" w:cs="Arial"/>
          <w:iCs/>
          <w:sz w:val="24"/>
          <w:szCs w:val="24"/>
          <w:lang w:eastAsia="pt-BR"/>
        </w:rPr>
      </w:pPr>
      <w:r w:rsidRPr="00752390">
        <w:rPr>
          <w:rFonts w:ascii="Arial" w:eastAsia="Times New Roman" w:hAnsi="Arial" w:cs="Arial"/>
          <w:iCs/>
          <w:sz w:val="24"/>
          <w:szCs w:val="24"/>
          <w:lang w:eastAsia="pt-BR"/>
        </w:rPr>
        <w:t>Provisoriamente, pelo responsável por seu acompanhamento e fiscalização, mediante termo detalhado, quando verificado o cumprimento das exigências de caráter técnico;</w:t>
      </w:r>
    </w:p>
    <w:p w14:paraId="69461061" w14:textId="77777777" w:rsidR="00331EDF" w:rsidRPr="00752390" w:rsidRDefault="00331EDF">
      <w:pPr>
        <w:pStyle w:val="PargrafodaLista"/>
        <w:numPr>
          <w:ilvl w:val="0"/>
          <w:numId w:val="46"/>
        </w:numPr>
        <w:spacing w:before="240" w:line="276" w:lineRule="auto"/>
        <w:jc w:val="both"/>
        <w:rPr>
          <w:rFonts w:ascii="Arial" w:eastAsia="Times New Roman" w:hAnsi="Arial" w:cs="Arial"/>
          <w:iCs/>
          <w:sz w:val="24"/>
          <w:szCs w:val="24"/>
          <w:lang w:eastAsia="pt-BR"/>
        </w:rPr>
      </w:pPr>
      <w:r w:rsidRPr="00752390">
        <w:rPr>
          <w:rFonts w:ascii="Arial" w:eastAsia="Times New Roman" w:hAnsi="Arial" w:cs="Arial"/>
          <w:iCs/>
          <w:sz w:val="24"/>
          <w:szCs w:val="24"/>
          <w:lang w:eastAsia="pt-BR"/>
        </w:rPr>
        <w:t>Definitivamente, por servidor ou comissão designada pela autoridade competente, mediante termo detalhado que comprove o atendimento das exigências contratuais;</w:t>
      </w:r>
    </w:p>
    <w:p w14:paraId="3FEF3939" w14:textId="77777777" w:rsidR="00331EDF" w:rsidRPr="00752390" w:rsidRDefault="00331EDF" w:rsidP="00331EDF">
      <w:pPr>
        <w:spacing w:before="240" w:line="276" w:lineRule="auto"/>
        <w:jc w:val="both"/>
        <w:rPr>
          <w:rFonts w:ascii="Arial" w:hAnsi="Arial" w:cs="Arial"/>
          <w:b/>
          <w:sz w:val="24"/>
          <w:szCs w:val="24"/>
          <w:u w:val="single"/>
        </w:rPr>
      </w:pPr>
      <w:r w:rsidRPr="00752390">
        <w:rPr>
          <w:rFonts w:ascii="Arial" w:hAnsi="Arial" w:cs="Arial"/>
          <w:b/>
          <w:sz w:val="24"/>
          <w:szCs w:val="24"/>
        </w:rPr>
        <w:t xml:space="preserve">13. ESPECIFICAÇÃO DA GARANTIA EXIGIDA E DAS CONDIÇÕES DE MANUTENÇÃO E ASSISTÊNCIA TÉCNICA, </w:t>
      </w:r>
      <w:r w:rsidRPr="00752390">
        <w:rPr>
          <w:rFonts w:ascii="Arial" w:hAnsi="Arial" w:cs="Arial"/>
          <w:b/>
          <w:sz w:val="24"/>
          <w:szCs w:val="24"/>
          <w:u w:val="single"/>
        </w:rPr>
        <w:t>QUANDO FOR O CASO.</w:t>
      </w:r>
    </w:p>
    <w:p w14:paraId="57730D55" w14:textId="77777777" w:rsidR="00331EDF" w:rsidRPr="00752390" w:rsidRDefault="00331EDF" w:rsidP="00331EDF">
      <w:pPr>
        <w:spacing w:before="240" w:line="276" w:lineRule="auto"/>
        <w:ind w:firstLine="708"/>
        <w:jc w:val="both"/>
        <w:rPr>
          <w:rFonts w:ascii="Arial" w:hAnsi="Arial" w:cs="Arial"/>
          <w:bCs/>
          <w:sz w:val="24"/>
          <w:szCs w:val="24"/>
        </w:rPr>
      </w:pPr>
      <w:r w:rsidRPr="00752390">
        <w:rPr>
          <w:rFonts w:ascii="Arial" w:hAnsi="Arial" w:cs="Arial"/>
          <w:bCs/>
          <w:sz w:val="24"/>
          <w:szCs w:val="24"/>
        </w:rPr>
        <w:t>Será exigida garantia dos serviços prestados, nos termos do art. 26, inciso II, da Lei nº 8.078/1990 (Código de Defesa do Consumidor), bem como as disposições seguintes, sem prejuízo das previsões legais da Lei Federal n° 14.133/2021 aplicáveis às contratações públicas.</w:t>
      </w:r>
    </w:p>
    <w:p w14:paraId="73D3569C" w14:textId="77777777" w:rsidR="00331EDF" w:rsidRPr="00752390" w:rsidRDefault="00331EDF" w:rsidP="00331EDF">
      <w:pPr>
        <w:spacing w:before="240" w:line="276" w:lineRule="auto"/>
        <w:ind w:firstLine="708"/>
        <w:jc w:val="both"/>
        <w:rPr>
          <w:rFonts w:ascii="Arial" w:hAnsi="Arial" w:cs="Arial"/>
          <w:bCs/>
          <w:sz w:val="24"/>
          <w:szCs w:val="24"/>
        </w:rPr>
      </w:pPr>
      <w:r w:rsidRPr="00752390">
        <w:rPr>
          <w:rFonts w:ascii="Arial" w:hAnsi="Arial" w:cs="Arial"/>
          <w:bCs/>
          <w:sz w:val="24"/>
          <w:szCs w:val="24"/>
        </w:rPr>
        <w:t xml:space="preserve">Aplica-se, ainda, as disposições previstas no art. 19 e seguintes da Lei n° 8.078/1990, no que tange aos elementos da contratação a ser firmada, em especial, quanto à qualidade dos serviços prestados. </w:t>
      </w:r>
    </w:p>
    <w:p w14:paraId="0DAE8B9F" w14:textId="77777777" w:rsidR="00331EDF" w:rsidRPr="00752390" w:rsidRDefault="00331EDF" w:rsidP="00331EDF">
      <w:pPr>
        <w:spacing w:before="240" w:line="276" w:lineRule="auto"/>
        <w:jc w:val="both"/>
        <w:rPr>
          <w:rFonts w:ascii="Arial" w:hAnsi="Arial" w:cs="Arial"/>
          <w:b/>
          <w:sz w:val="24"/>
          <w:szCs w:val="24"/>
        </w:rPr>
      </w:pPr>
      <w:r w:rsidRPr="00752390">
        <w:rPr>
          <w:rFonts w:ascii="Arial" w:hAnsi="Arial" w:cs="Arial"/>
          <w:b/>
          <w:sz w:val="24"/>
          <w:szCs w:val="24"/>
        </w:rPr>
        <w:t>13. CONCLUSÃO</w:t>
      </w:r>
    </w:p>
    <w:p w14:paraId="7C2F0A6E" w14:textId="77777777" w:rsidR="00331EDF" w:rsidRPr="00752390" w:rsidRDefault="00331EDF" w:rsidP="00331EDF">
      <w:pPr>
        <w:spacing w:after="120" w:line="276" w:lineRule="auto"/>
        <w:ind w:firstLine="708"/>
        <w:jc w:val="both"/>
        <w:rPr>
          <w:rFonts w:ascii="Arial" w:hAnsi="Arial" w:cs="Arial"/>
          <w:bCs/>
          <w:sz w:val="24"/>
          <w:szCs w:val="24"/>
        </w:rPr>
      </w:pPr>
      <w:r w:rsidRPr="00752390">
        <w:rPr>
          <w:rFonts w:ascii="Arial" w:hAnsi="Arial" w:cs="Arial"/>
          <w:bCs/>
          <w:sz w:val="24"/>
          <w:szCs w:val="24"/>
        </w:rPr>
        <w:t xml:space="preserve">Conclusivamente, tendo em vista o anteriormente exposto, o responsável por este termo de referência posiciona-se </w:t>
      </w:r>
      <w:r w:rsidRPr="00752390">
        <w:rPr>
          <w:rFonts w:ascii="Arial" w:hAnsi="Arial" w:cs="Arial"/>
          <w:b/>
          <w:sz w:val="24"/>
          <w:szCs w:val="24"/>
          <w:u w:val="single"/>
        </w:rPr>
        <w:t>FAVORÁVEL</w:t>
      </w:r>
      <w:r w:rsidRPr="00752390">
        <w:rPr>
          <w:rFonts w:ascii="Arial" w:hAnsi="Arial" w:cs="Arial"/>
          <w:bCs/>
          <w:sz w:val="24"/>
          <w:szCs w:val="24"/>
        </w:rPr>
        <w:t xml:space="preserve"> à pretendida contratação, desde que haja recursos financeiros disponíveis.</w:t>
      </w:r>
    </w:p>
    <w:p w14:paraId="33B01C97" w14:textId="77777777" w:rsidR="00331EDF" w:rsidRPr="00752390" w:rsidRDefault="00331EDF" w:rsidP="00331EDF">
      <w:pPr>
        <w:spacing w:after="120" w:line="276" w:lineRule="auto"/>
        <w:ind w:firstLine="708"/>
        <w:jc w:val="both"/>
        <w:rPr>
          <w:rFonts w:ascii="Arial" w:hAnsi="Arial" w:cs="Arial"/>
          <w:b/>
          <w:sz w:val="24"/>
          <w:szCs w:val="24"/>
          <w:u w:val="single"/>
        </w:rPr>
      </w:pPr>
      <w:r w:rsidRPr="00752390">
        <w:rPr>
          <w:rFonts w:ascii="Arial" w:hAnsi="Arial" w:cs="Arial"/>
          <w:b/>
          <w:sz w:val="24"/>
          <w:szCs w:val="24"/>
          <w:u w:val="single"/>
        </w:rPr>
        <w:t xml:space="preserve">Observe-se, por fim, que o presente documento, sob total e irrestrita responsabilidade do signatário abaixo, o qual responde juridicamente e tecnicamente pelas informações prestadas, inclusive nas áreas cível, administrativa e penal, independente da ajuda de terceiros na elaboração do mesmo, principalmente nos aspectos técnicos, apresenta-se como instrumento anterior à fase licitatória e/ou de dispensa/inexigibilidade, </w:t>
      </w:r>
      <w:r w:rsidRPr="00752390">
        <w:rPr>
          <w:rFonts w:ascii="Arial" w:hAnsi="Arial" w:cs="Arial"/>
          <w:b/>
          <w:sz w:val="24"/>
          <w:szCs w:val="24"/>
          <w:u w:val="single"/>
        </w:rPr>
        <w:lastRenderedPageBreak/>
        <w:t>ressaltando-se que o mesmo foi desenvolvido com ajuda de inteligência artificial, tendo em vista a escassez de recursos humanos no âmbito do poder executivo, especialmente, com conhecimento técnico necessário para a elaboração do presente documento.</w:t>
      </w:r>
    </w:p>
    <w:p w14:paraId="3F0DEECD" w14:textId="77777777" w:rsidR="00E17F58" w:rsidRDefault="00331EDF" w:rsidP="00E17F58">
      <w:pPr>
        <w:spacing w:after="120" w:line="276" w:lineRule="auto"/>
        <w:ind w:firstLine="708"/>
        <w:jc w:val="both"/>
        <w:rPr>
          <w:rFonts w:ascii="Arial" w:hAnsi="Arial" w:cs="Arial"/>
          <w:bCs/>
          <w:sz w:val="24"/>
          <w:szCs w:val="24"/>
        </w:rPr>
      </w:pPr>
      <w:r w:rsidRPr="00752390">
        <w:rPr>
          <w:rFonts w:ascii="Arial" w:hAnsi="Arial" w:cs="Arial"/>
          <w:bCs/>
          <w:sz w:val="24"/>
          <w:szCs w:val="24"/>
        </w:rPr>
        <w:t>Encaminha-se este documento para aprovação do senhor prefeito municipal.</w:t>
      </w:r>
    </w:p>
    <w:p w14:paraId="5C16E1F1" w14:textId="148EF535" w:rsidR="00331EDF" w:rsidRPr="00E17F58" w:rsidRDefault="00E17F58" w:rsidP="00E17F58">
      <w:pPr>
        <w:spacing w:after="120" w:line="276" w:lineRule="auto"/>
        <w:ind w:firstLine="708"/>
        <w:jc w:val="both"/>
        <w:rPr>
          <w:rFonts w:ascii="Arial" w:hAnsi="Arial" w:cs="Arial"/>
          <w:bCs/>
          <w:sz w:val="24"/>
          <w:szCs w:val="24"/>
        </w:rPr>
      </w:pPr>
      <w:r w:rsidRPr="00E17F58">
        <w:rPr>
          <w:rFonts w:ascii="Arial" w:hAnsi="Arial" w:cs="Arial"/>
          <w:bCs/>
          <w:sz w:val="24"/>
          <w:szCs w:val="24"/>
        </w:rPr>
        <w:t>C</w:t>
      </w:r>
      <w:r w:rsidR="00331EDF" w:rsidRPr="00E17F58">
        <w:rPr>
          <w:rFonts w:ascii="Arial" w:hAnsi="Arial" w:cs="Arial"/>
          <w:bCs/>
          <w:sz w:val="24"/>
          <w:szCs w:val="24"/>
        </w:rPr>
        <w:t>aibi – SC, em 05 de junho de 2024.</w:t>
      </w:r>
    </w:p>
    <w:p w14:paraId="74E6CAA4" w14:textId="77777777" w:rsidR="00331EDF" w:rsidRPr="00752390" w:rsidRDefault="00331EDF" w:rsidP="00331EDF">
      <w:pPr>
        <w:spacing w:before="240" w:line="276" w:lineRule="auto"/>
        <w:ind w:firstLine="708"/>
        <w:jc w:val="both"/>
        <w:rPr>
          <w:rFonts w:ascii="Arial" w:hAnsi="Arial" w:cs="Arial"/>
          <w:bCs/>
          <w:sz w:val="24"/>
          <w:szCs w:val="24"/>
        </w:rPr>
      </w:pPr>
    </w:p>
    <w:p w14:paraId="54F8EB97" w14:textId="77777777" w:rsidR="00331EDF" w:rsidRPr="00752390" w:rsidRDefault="00331EDF" w:rsidP="00331EDF">
      <w:pPr>
        <w:spacing w:after="0" w:line="240" w:lineRule="auto"/>
        <w:jc w:val="center"/>
        <w:rPr>
          <w:rFonts w:ascii="Arial" w:hAnsi="Arial" w:cs="Arial"/>
          <w:b/>
          <w:bCs/>
          <w:sz w:val="24"/>
          <w:szCs w:val="24"/>
        </w:rPr>
      </w:pPr>
      <w:r w:rsidRPr="00752390">
        <w:rPr>
          <w:rFonts w:ascii="Arial" w:hAnsi="Arial" w:cs="Arial"/>
          <w:b/>
          <w:bCs/>
          <w:sz w:val="24"/>
          <w:szCs w:val="24"/>
        </w:rPr>
        <w:t>CAMILA CONTE PORTES F. R. DOS SANTOS</w:t>
      </w:r>
    </w:p>
    <w:p w14:paraId="6C72DCFD" w14:textId="77777777" w:rsidR="00331EDF" w:rsidRPr="00752390" w:rsidRDefault="00331EDF" w:rsidP="00331EDF">
      <w:pPr>
        <w:spacing w:after="0" w:line="240" w:lineRule="auto"/>
        <w:jc w:val="center"/>
        <w:rPr>
          <w:rFonts w:ascii="Arial" w:hAnsi="Arial" w:cs="Arial"/>
          <w:bCs/>
          <w:sz w:val="24"/>
          <w:szCs w:val="24"/>
        </w:rPr>
      </w:pPr>
      <w:r w:rsidRPr="00752390">
        <w:rPr>
          <w:rFonts w:ascii="Arial" w:hAnsi="Arial" w:cs="Arial"/>
          <w:b/>
          <w:bCs/>
          <w:sz w:val="24"/>
          <w:szCs w:val="24"/>
        </w:rPr>
        <w:t>Secretária Municipal de Assistência Social</w:t>
      </w:r>
    </w:p>
    <w:p w14:paraId="0D94CDA6" w14:textId="77777777" w:rsidR="00331EDF" w:rsidRPr="00752390" w:rsidRDefault="00331EDF" w:rsidP="00331EDF">
      <w:pPr>
        <w:spacing w:after="0" w:line="276" w:lineRule="auto"/>
        <w:ind w:firstLine="709"/>
        <w:jc w:val="center"/>
        <w:rPr>
          <w:rFonts w:ascii="Arial" w:hAnsi="Arial" w:cs="Arial"/>
          <w:b/>
          <w:sz w:val="24"/>
          <w:szCs w:val="24"/>
        </w:rPr>
      </w:pPr>
      <w:r w:rsidRPr="00752390">
        <w:rPr>
          <w:rFonts w:ascii="Arial" w:hAnsi="Arial" w:cs="Arial"/>
          <w:b/>
          <w:sz w:val="24"/>
          <w:szCs w:val="24"/>
        </w:rPr>
        <w:t>Responsável pela elaboração do Termo de Referência</w:t>
      </w:r>
    </w:p>
    <w:p w14:paraId="055814BE" w14:textId="77777777" w:rsidR="00331EDF" w:rsidRPr="00752390" w:rsidRDefault="00331EDF" w:rsidP="00331EDF">
      <w:pPr>
        <w:spacing w:line="276" w:lineRule="auto"/>
        <w:jc w:val="center"/>
        <w:rPr>
          <w:rFonts w:ascii="Arial" w:hAnsi="Arial" w:cs="Arial"/>
          <w:b/>
          <w:sz w:val="24"/>
          <w:szCs w:val="24"/>
        </w:rPr>
      </w:pPr>
      <w:r w:rsidRPr="00752390">
        <w:rPr>
          <w:rFonts w:ascii="Arial" w:hAnsi="Arial" w:cs="Arial"/>
          <w:b/>
          <w:sz w:val="24"/>
          <w:szCs w:val="24"/>
        </w:rPr>
        <w:t>------------------------------------------------------</w:t>
      </w:r>
    </w:p>
    <w:p w14:paraId="3CB65715" w14:textId="77777777" w:rsidR="00331EDF" w:rsidRPr="00752390" w:rsidRDefault="00331EDF" w:rsidP="00331EDF">
      <w:pPr>
        <w:spacing w:before="240" w:line="276" w:lineRule="auto"/>
        <w:jc w:val="both"/>
        <w:rPr>
          <w:rFonts w:ascii="Arial" w:hAnsi="Arial" w:cs="Arial"/>
          <w:sz w:val="24"/>
          <w:szCs w:val="24"/>
        </w:rPr>
      </w:pPr>
      <w:proofErr w:type="gramStart"/>
      <w:r w:rsidRPr="00752390">
        <w:rPr>
          <w:rFonts w:ascii="Arial" w:hAnsi="Arial" w:cs="Arial"/>
          <w:sz w:val="24"/>
          <w:szCs w:val="24"/>
        </w:rPr>
        <w:t>(  )</w:t>
      </w:r>
      <w:proofErr w:type="gramEnd"/>
      <w:r w:rsidRPr="00752390">
        <w:rPr>
          <w:rFonts w:ascii="Arial" w:hAnsi="Arial" w:cs="Arial"/>
          <w:sz w:val="24"/>
          <w:szCs w:val="24"/>
        </w:rPr>
        <w:t xml:space="preserve"> Aprova-se o presente Termo de Referência. Encaminhe-se para as providências cabíveis, a fim de dar continuidade à contratação.</w:t>
      </w:r>
    </w:p>
    <w:p w14:paraId="3A37A02A" w14:textId="77777777" w:rsidR="00331EDF" w:rsidRPr="00752390" w:rsidRDefault="00331EDF" w:rsidP="00331EDF">
      <w:pPr>
        <w:spacing w:before="240" w:line="276" w:lineRule="auto"/>
        <w:jc w:val="both"/>
        <w:rPr>
          <w:rFonts w:ascii="Arial" w:hAnsi="Arial" w:cs="Arial"/>
          <w:sz w:val="24"/>
          <w:szCs w:val="24"/>
        </w:rPr>
      </w:pPr>
      <w:proofErr w:type="gramStart"/>
      <w:r w:rsidRPr="00752390">
        <w:rPr>
          <w:rFonts w:ascii="Arial" w:hAnsi="Arial" w:cs="Arial"/>
          <w:sz w:val="24"/>
          <w:szCs w:val="24"/>
        </w:rPr>
        <w:t>( )</w:t>
      </w:r>
      <w:proofErr w:type="gramEnd"/>
      <w:r w:rsidRPr="00752390">
        <w:rPr>
          <w:rFonts w:ascii="Arial" w:hAnsi="Arial" w:cs="Arial"/>
          <w:sz w:val="24"/>
          <w:szCs w:val="24"/>
        </w:rPr>
        <w:t xml:space="preserve"> Não aprovado. Encaminhe-se para as correções necessárias, conforme apontamentos anexos.</w:t>
      </w:r>
    </w:p>
    <w:p w14:paraId="03083571" w14:textId="77777777" w:rsidR="00331EDF" w:rsidRPr="00752390" w:rsidRDefault="00331EDF" w:rsidP="00331EDF">
      <w:pPr>
        <w:spacing w:before="240" w:line="276" w:lineRule="auto"/>
        <w:jc w:val="both"/>
        <w:rPr>
          <w:rFonts w:ascii="Arial" w:hAnsi="Arial" w:cs="Arial"/>
          <w:sz w:val="24"/>
          <w:szCs w:val="24"/>
        </w:rPr>
      </w:pPr>
      <w:r w:rsidRPr="00752390">
        <w:rPr>
          <w:rFonts w:ascii="Arial" w:hAnsi="Arial" w:cs="Arial"/>
          <w:sz w:val="24"/>
          <w:szCs w:val="24"/>
        </w:rPr>
        <w:t>Data: ___/___/_____</w:t>
      </w:r>
    </w:p>
    <w:p w14:paraId="69618CDC" w14:textId="77777777" w:rsidR="00E17F58" w:rsidRDefault="00E17F58" w:rsidP="00E17F58">
      <w:pPr>
        <w:spacing w:after="0" w:line="240" w:lineRule="auto"/>
        <w:rPr>
          <w:rFonts w:ascii="Arial" w:hAnsi="Arial" w:cs="Arial"/>
          <w:b/>
          <w:bCs/>
          <w:sz w:val="24"/>
          <w:szCs w:val="24"/>
        </w:rPr>
      </w:pPr>
    </w:p>
    <w:p w14:paraId="023D102C" w14:textId="77777777" w:rsidR="00E17F58" w:rsidRDefault="00E17F58" w:rsidP="00E17F58">
      <w:pPr>
        <w:spacing w:after="0" w:line="240" w:lineRule="auto"/>
        <w:rPr>
          <w:rFonts w:ascii="Arial" w:hAnsi="Arial" w:cs="Arial"/>
          <w:b/>
          <w:bCs/>
          <w:sz w:val="24"/>
          <w:szCs w:val="24"/>
        </w:rPr>
      </w:pPr>
    </w:p>
    <w:p w14:paraId="6CF6DCC8" w14:textId="5E65CB82" w:rsidR="00331EDF" w:rsidRPr="00E17F58" w:rsidRDefault="00331EDF" w:rsidP="00E17F58">
      <w:pPr>
        <w:spacing w:after="0" w:line="240" w:lineRule="auto"/>
        <w:rPr>
          <w:rFonts w:ascii="Arial" w:hAnsi="Arial" w:cs="Arial"/>
          <w:b/>
          <w:bCs/>
          <w:sz w:val="24"/>
          <w:szCs w:val="24"/>
        </w:rPr>
      </w:pPr>
      <w:r w:rsidRPr="00E17F58">
        <w:rPr>
          <w:rFonts w:ascii="Arial" w:hAnsi="Arial" w:cs="Arial"/>
          <w:b/>
          <w:bCs/>
          <w:sz w:val="24"/>
          <w:szCs w:val="24"/>
        </w:rPr>
        <w:t>EDER PICOLI</w:t>
      </w:r>
    </w:p>
    <w:p w14:paraId="5580CF5B" w14:textId="77777777" w:rsidR="00331EDF" w:rsidRDefault="00331EDF" w:rsidP="00E17F58">
      <w:pPr>
        <w:spacing w:after="0" w:line="240" w:lineRule="auto"/>
        <w:rPr>
          <w:rFonts w:ascii="Arial" w:hAnsi="Arial" w:cs="Arial"/>
          <w:b/>
          <w:bCs/>
          <w:sz w:val="24"/>
          <w:szCs w:val="24"/>
        </w:rPr>
      </w:pPr>
      <w:r w:rsidRPr="00E17F58">
        <w:rPr>
          <w:rFonts w:ascii="Arial" w:hAnsi="Arial" w:cs="Arial"/>
          <w:b/>
          <w:bCs/>
          <w:sz w:val="24"/>
          <w:szCs w:val="24"/>
        </w:rPr>
        <w:t xml:space="preserve">Prefeito </w:t>
      </w:r>
      <w:bookmarkEnd w:id="102"/>
      <w:r w:rsidRPr="00E17F58">
        <w:rPr>
          <w:rFonts w:ascii="Arial" w:hAnsi="Arial" w:cs="Arial"/>
          <w:b/>
          <w:bCs/>
          <w:sz w:val="24"/>
          <w:szCs w:val="24"/>
        </w:rPr>
        <w:t>Municipal</w:t>
      </w:r>
    </w:p>
    <w:p w14:paraId="028D6581" w14:textId="77777777" w:rsidR="000B3D90" w:rsidRDefault="000B3D90" w:rsidP="00E17F58">
      <w:pPr>
        <w:spacing w:after="0" w:line="240" w:lineRule="auto"/>
        <w:rPr>
          <w:rFonts w:ascii="Arial" w:hAnsi="Arial" w:cs="Arial"/>
          <w:b/>
          <w:bCs/>
          <w:sz w:val="24"/>
          <w:szCs w:val="24"/>
        </w:rPr>
      </w:pPr>
    </w:p>
    <w:p w14:paraId="76F22B3C" w14:textId="77777777" w:rsidR="000B3D90" w:rsidRDefault="000B3D90" w:rsidP="00E17F58">
      <w:pPr>
        <w:spacing w:after="0" w:line="240" w:lineRule="auto"/>
        <w:rPr>
          <w:rFonts w:ascii="Arial" w:hAnsi="Arial" w:cs="Arial"/>
          <w:b/>
          <w:bCs/>
          <w:sz w:val="24"/>
          <w:szCs w:val="24"/>
        </w:rPr>
      </w:pPr>
    </w:p>
    <w:p w14:paraId="752B2690" w14:textId="77777777" w:rsidR="000B3D90" w:rsidRDefault="000B3D90" w:rsidP="00E17F58">
      <w:pPr>
        <w:spacing w:after="0" w:line="240" w:lineRule="auto"/>
        <w:rPr>
          <w:rFonts w:ascii="Arial" w:hAnsi="Arial" w:cs="Arial"/>
          <w:b/>
          <w:bCs/>
          <w:sz w:val="24"/>
          <w:szCs w:val="24"/>
        </w:rPr>
      </w:pPr>
    </w:p>
    <w:p w14:paraId="4DBF4674" w14:textId="77777777" w:rsidR="000B3D90" w:rsidRDefault="000B3D90" w:rsidP="00E17F58">
      <w:pPr>
        <w:spacing w:after="0" w:line="240" w:lineRule="auto"/>
        <w:rPr>
          <w:rFonts w:ascii="Arial" w:hAnsi="Arial" w:cs="Arial"/>
          <w:b/>
          <w:bCs/>
          <w:sz w:val="24"/>
          <w:szCs w:val="24"/>
        </w:rPr>
      </w:pPr>
    </w:p>
    <w:p w14:paraId="6F7260D8" w14:textId="77777777" w:rsidR="000B3D90" w:rsidRDefault="000B3D90" w:rsidP="00E17F58">
      <w:pPr>
        <w:spacing w:after="0" w:line="240" w:lineRule="auto"/>
        <w:rPr>
          <w:rFonts w:ascii="Arial" w:hAnsi="Arial" w:cs="Arial"/>
          <w:b/>
          <w:bCs/>
          <w:sz w:val="24"/>
          <w:szCs w:val="24"/>
        </w:rPr>
      </w:pPr>
    </w:p>
    <w:p w14:paraId="43A5B34F" w14:textId="77777777" w:rsidR="000B3D90" w:rsidRDefault="000B3D90" w:rsidP="00E17F58">
      <w:pPr>
        <w:spacing w:after="0" w:line="240" w:lineRule="auto"/>
        <w:rPr>
          <w:rFonts w:ascii="Arial" w:hAnsi="Arial" w:cs="Arial"/>
          <w:b/>
          <w:bCs/>
          <w:sz w:val="24"/>
          <w:szCs w:val="24"/>
        </w:rPr>
      </w:pPr>
    </w:p>
    <w:p w14:paraId="1D4611A0" w14:textId="77777777" w:rsidR="000B3D90" w:rsidRDefault="000B3D90" w:rsidP="00E17F58">
      <w:pPr>
        <w:spacing w:after="0" w:line="240" w:lineRule="auto"/>
        <w:rPr>
          <w:rFonts w:ascii="Arial" w:hAnsi="Arial" w:cs="Arial"/>
          <w:b/>
          <w:bCs/>
          <w:sz w:val="24"/>
          <w:szCs w:val="24"/>
        </w:rPr>
      </w:pPr>
    </w:p>
    <w:p w14:paraId="50C8DFB1" w14:textId="77777777" w:rsidR="000B3D90" w:rsidRDefault="000B3D90" w:rsidP="00E17F58">
      <w:pPr>
        <w:spacing w:after="0" w:line="240" w:lineRule="auto"/>
        <w:rPr>
          <w:rFonts w:ascii="Arial" w:hAnsi="Arial" w:cs="Arial"/>
          <w:b/>
          <w:bCs/>
          <w:sz w:val="24"/>
          <w:szCs w:val="24"/>
        </w:rPr>
      </w:pPr>
    </w:p>
    <w:p w14:paraId="6CA3C61E" w14:textId="77777777" w:rsidR="000B3D90" w:rsidRDefault="000B3D90" w:rsidP="00E17F58">
      <w:pPr>
        <w:spacing w:after="0" w:line="240" w:lineRule="auto"/>
        <w:rPr>
          <w:rFonts w:ascii="Arial" w:hAnsi="Arial" w:cs="Arial"/>
          <w:b/>
          <w:bCs/>
          <w:sz w:val="24"/>
          <w:szCs w:val="24"/>
        </w:rPr>
      </w:pPr>
    </w:p>
    <w:p w14:paraId="7707C743" w14:textId="77777777" w:rsidR="000B3D90" w:rsidRDefault="000B3D90" w:rsidP="00E17F58">
      <w:pPr>
        <w:spacing w:after="0" w:line="240" w:lineRule="auto"/>
        <w:rPr>
          <w:rFonts w:ascii="Arial" w:hAnsi="Arial" w:cs="Arial"/>
          <w:b/>
          <w:bCs/>
          <w:sz w:val="24"/>
          <w:szCs w:val="24"/>
        </w:rPr>
      </w:pPr>
    </w:p>
    <w:p w14:paraId="0B4198F7" w14:textId="77777777" w:rsidR="000B3D90" w:rsidRDefault="000B3D90" w:rsidP="00E17F58">
      <w:pPr>
        <w:spacing w:after="0" w:line="240" w:lineRule="auto"/>
        <w:rPr>
          <w:rFonts w:ascii="Arial" w:hAnsi="Arial" w:cs="Arial"/>
          <w:b/>
          <w:bCs/>
          <w:sz w:val="24"/>
          <w:szCs w:val="24"/>
        </w:rPr>
      </w:pPr>
    </w:p>
    <w:p w14:paraId="0B7C251C" w14:textId="77777777" w:rsidR="000B3D90" w:rsidRDefault="000B3D90" w:rsidP="00E17F58">
      <w:pPr>
        <w:spacing w:after="0" w:line="240" w:lineRule="auto"/>
        <w:rPr>
          <w:rFonts w:ascii="Arial" w:hAnsi="Arial" w:cs="Arial"/>
          <w:b/>
          <w:bCs/>
          <w:sz w:val="24"/>
          <w:szCs w:val="24"/>
        </w:rPr>
      </w:pPr>
    </w:p>
    <w:p w14:paraId="3830BA11" w14:textId="77777777" w:rsidR="000B3D90" w:rsidRDefault="000B3D90" w:rsidP="00E17F58">
      <w:pPr>
        <w:spacing w:after="0" w:line="240" w:lineRule="auto"/>
        <w:rPr>
          <w:rFonts w:ascii="Arial" w:hAnsi="Arial" w:cs="Arial"/>
          <w:b/>
          <w:bCs/>
          <w:sz w:val="24"/>
          <w:szCs w:val="24"/>
        </w:rPr>
      </w:pPr>
    </w:p>
    <w:p w14:paraId="12BA2D08" w14:textId="77777777" w:rsidR="000B3D90" w:rsidRDefault="000B3D90" w:rsidP="00E17F58">
      <w:pPr>
        <w:spacing w:after="0" w:line="240" w:lineRule="auto"/>
        <w:rPr>
          <w:rFonts w:ascii="Arial" w:hAnsi="Arial" w:cs="Arial"/>
          <w:b/>
          <w:bCs/>
          <w:sz w:val="24"/>
          <w:szCs w:val="24"/>
        </w:rPr>
      </w:pPr>
    </w:p>
    <w:p w14:paraId="3881B1FC" w14:textId="77777777" w:rsidR="000B3D90" w:rsidRDefault="000B3D90" w:rsidP="00E17F58">
      <w:pPr>
        <w:spacing w:after="0" w:line="240" w:lineRule="auto"/>
        <w:rPr>
          <w:rFonts w:ascii="Arial" w:hAnsi="Arial" w:cs="Arial"/>
          <w:b/>
          <w:bCs/>
          <w:sz w:val="24"/>
          <w:szCs w:val="24"/>
        </w:rPr>
      </w:pPr>
    </w:p>
    <w:bookmarkEnd w:id="100"/>
    <w:p w14:paraId="28B5D306" w14:textId="77777777" w:rsidR="000B3D90" w:rsidRDefault="000B3D90" w:rsidP="00E17F58">
      <w:pPr>
        <w:spacing w:after="0" w:line="240" w:lineRule="auto"/>
        <w:rPr>
          <w:rFonts w:ascii="Arial" w:hAnsi="Arial" w:cs="Arial"/>
          <w:b/>
          <w:bCs/>
          <w:sz w:val="24"/>
          <w:szCs w:val="24"/>
        </w:rPr>
      </w:pPr>
    </w:p>
    <w:p w14:paraId="166CE6A7" w14:textId="77777777" w:rsidR="000B3D90" w:rsidRPr="00E17F58" w:rsidRDefault="000B3D90" w:rsidP="00E17F58">
      <w:pPr>
        <w:spacing w:after="0" w:line="240" w:lineRule="auto"/>
        <w:rPr>
          <w:rFonts w:ascii="Arial" w:hAnsi="Arial" w:cs="Arial"/>
          <w:b/>
          <w:bCs/>
          <w:sz w:val="24"/>
          <w:szCs w:val="24"/>
        </w:rPr>
      </w:pPr>
    </w:p>
    <w:p w14:paraId="0AB3DB40" w14:textId="77777777" w:rsidR="00902497" w:rsidRDefault="00902497" w:rsidP="0052510D">
      <w:pPr>
        <w:spacing w:line="276" w:lineRule="auto"/>
        <w:rPr>
          <w:rFonts w:ascii="Arial" w:hAnsi="Arial" w:cs="Arial"/>
          <w:b/>
          <w:sz w:val="24"/>
          <w:szCs w:val="24"/>
        </w:rPr>
      </w:pPr>
    </w:p>
    <w:p w14:paraId="7BA1DC0F" w14:textId="00099136" w:rsidR="006F1E09" w:rsidRPr="00AD621A" w:rsidRDefault="006F1E09" w:rsidP="006F1E09">
      <w:pPr>
        <w:spacing w:line="276" w:lineRule="auto"/>
        <w:ind w:left="2832" w:firstLine="708"/>
        <w:rPr>
          <w:rFonts w:ascii="Arial" w:hAnsi="Arial" w:cs="Arial"/>
          <w:b/>
          <w:sz w:val="24"/>
          <w:szCs w:val="24"/>
        </w:rPr>
      </w:pPr>
      <w:r w:rsidRPr="00AD621A">
        <w:rPr>
          <w:rFonts w:ascii="Arial" w:hAnsi="Arial" w:cs="Arial"/>
          <w:b/>
          <w:sz w:val="24"/>
          <w:szCs w:val="24"/>
          <w:highlight w:val="lightGray"/>
        </w:rPr>
        <w:lastRenderedPageBreak/>
        <w:t>ANEXO III</w:t>
      </w:r>
    </w:p>
    <w:p w14:paraId="0B8421B1" w14:textId="77777777" w:rsidR="006F1E09" w:rsidRDefault="006F1E09" w:rsidP="006F1E09">
      <w:pPr>
        <w:ind w:left="2124" w:firstLine="708"/>
        <w:rPr>
          <w:rFonts w:ascii="Arial" w:hAnsi="Arial" w:cs="Arial"/>
          <w:b/>
          <w:bCs/>
          <w:sz w:val="24"/>
          <w:szCs w:val="24"/>
          <w:u w:val="single"/>
        </w:rPr>
      </w:pPr>
      <w:r w:rsidRPr="00AD621A">
        <w:rPr>
          <w:rFonts w:ascii="Arial" w:hAnsi="Arial" w:cs="Arial"/>
          <w:b/>
          <w:bCs/>
          <w:sz w:val="24"/>
          <w:szCs w:val="24"/>
          <w:u w:val="single"/>
        </w:rPr>
        <w:t xml:space="preserve">ORÇAMENTO MÁXIMO </w:t>
      </w:r>
    </w:p>
    <w:p w14:paraId="437F0A5A" w14:textId="088584EC" w:rsidR="00DA650F" w:rsidRPr="006F340D" w:rsidRDefault="00DA650F" w:rsidP="00DA650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rPr>
          <w:rFonts w:ascii="Arial" w:hAnsi="Arial" w:cs="Arial"/>
          <w:spacing w:val="-3"/>
          <w:sz w:val="24"/>
          <w:szCs w:val="24"/>
        </w:rPr>
      </w:pPr>
      <w:r w:rsidRPr="006F340D">
        <w:rPr>
          <w:rFonts w:ascii="Arial" w:hAnsi="Arial" w:cs="Arial"/>
          <w:b/>
          <w:bCs/>
          <w:sz w:val="24"/>
          <w:szCs w:val="24"/>
        </w:rPr>
        <w:t xml:space="preserve">USUÁRIO: </w:t>
      </w:r>
      <w:r w:rsidRPr="006F340D">
        <w:rPr>
          <w:rFonts w:ascii="Arial" w:hAnsi="Arial" w:cs="Arial"/>
          <w:spacing w:val="-3"/>
          <w:sz w:val="24"/>
          <w:szCs w:val="24"/>
        </w:rPr>
        <w:t xml:space="preserve">SECRETARIA MUNICIPAL DE </w:t>
      </w:r>
      <w:r w:rsidR="00E17F58">
        <w:rPr>
          <w:rFonts w:ascii="Arial" w:hAnsi="Arial" w:cs="Arial"/>
          <w:spacing w:val="-3"/>
          <w:sz w:val="24"/>
          <w:szCs w:val="24"/>
        </w:rPr>
        <w:t>ASSISTÊNCIA SOCIAL</w:t>
      </w:r>
    </w:p>
    <w:p w14:paraId="467F42A0" w14:textId="4656EA25" w:rsidR="00331EDF" w:rsidRPr="00752390" w:rsidRDefault="00DA650F" w:rsidP="00331EDF">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6F340D">
        <w:rPr>
          <w:rFonts w:ascii="Arial" w:eastAsia="Calibri" w:hAnsi="Arial" w:cs="Arial"/>
          <w:b/>
          <w:bCs/>
          <w:sz w:val="24"/>
          <w:szCs w:val="24"/>
        </w:rPr>
        <w:t>OBJETO:</w:t>
      </w:r>
      <w:r w:rsidR="00331EDF" w:rsidRPr="00331EDF">
        <w:rPr>
          <w:rFonts w:ascii="Arial" w:hAnsi="Arial" w:cs="Arial"/>
          <w:sz w:val="24"/>
          <w:szCs w:val="24"/>
        </w:rPr>
        <w:t xml:space="preserve"> </w:t>
      </w:r>
      <w:r w:rsidR="009A0F84" w:rsidRPr="009A0F84">
        <w:rPr>
          <w:rFonts w:ascii="Arial" w:hAnsi="Arial" w:cs="Arial"/>
          <w:sz w:val="24"/>
          <w:szCs w:val="24"/>
        </w:rPr>
        <w:t>REGISTRO DE PREÇOS PARA EVENTUAL AQUISIÇÃO DE GENEROS ALIMENTÍCIOS E MATERIAIS DE HIGIENE E LIMPEZA PARA MANUTENÇÃO DO SERVIÇO DE CONVIVÊNCIA E FORTALECIMENTO DE VÍNCULOS – SCFV E DAS ATIVIDADES DA ASSISTÊNCIA AO IDOSO</w:t>
      </w:r>
      <w:r w:rsidR="009A0F84">
        <w:rPr>
          <w:rFonts w:ascii="Arial" w:hAnsi="Arial" w:cs="Arial"/>
          <w:sz w:val="24"/>
          <w:szCs w:val="24"/>
        </w:rPr>
        <w:t>.</w:t>
      </w:r>
    </w:p>
    <w:tbl>
      <w:tblPr>
        <w:tblpPr w:leftFromText="141" w:rightFromText="141" w:vertAnchor="text" w:horzAnchor="page" w:tblpX="1676" w:tblpY="118"/>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708"/>
        <w:gridCol w:w="4111"/>
        <w:gridCol w:w="992"/>
        <w:gridCol w:w="1280"/>
      </w:tblGrid>
      <w:tr w:rsidR="000B3D90" w:rsidRPr="00801F0A" w14:paraId="1679B31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AD94871" w14:textId="77777777" w:rsidR="000B3D90" w:rsidRPr="005D0FC0" w:rsidRDefault="000B3D90" w:rsidP="00AD7ADC">
            <w:pPr>
              <w:overflowPunct w:val="0"/>
              <w:autoSpaceDE w:val="0"/>
              <w:autoSpaceDN w:val="0"/>
              <w:adjustRightInd w:val="0"/>
              <w:jc w:val="center"/>
              <w:textAlignment w:val="baseline"/>
              <w:rPr>
                <w:rFonts w:ascii="Arial" w:hAnsi="Arial" w:cs="Arial"/>
                <w:b/>
                <w:bCs/>
                <w:lang w:eastAsia="pt-BR"/>
              </w:rPr>
            </w:pPr>
            <w:r w:rsidRPr="005D0FC0">
              <w:rPr>
                <w:rFonts w:ascii="Arial" w:hAnsi="Arial" w:cs="Arial"/>
                <w:b/>
                <w:bCs/>
              </w:rPr>
              <w:t>Item</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CBD0499" w14:textId="77777777" w:rsidR="000B3D90" w:rsidRPr="005D0FC0" w:rsidRDefault="000B3D90" w:rsidP="00AD7ADC">
            <w:pPr>
              <w:overflowPunct w:val="0"/>
              <w:autoSpaceDE w:val="0"/>
              <w:autoSpaceDN w:val="0"/>
              <w:adjustRightInd w:val="0"/>
              <w:jc w:val="center"/>
              <w:textAlignment w:val="baseline"/>
              <w:rPr>
                <w:rFonts w:ascii="Arial" w:hAnsi="Arial" w:cs="Arial"/>
                <w:b/>
                <w:bCs/>
              </w:rPr>
            </w:pPr>
            <w:proofErr w:type="spellStart"/>
            <w:r w:rsidRPr="005D0FC0">
              <w:rPr>
                <w:rFonts w:ascii="Arial" w:hAnsi="Arial" w:cs="Arial"/>
                <w:b/>
                <w:bCs/>
              </w:rPr>
              <w:t>Qtde</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A662AA3" w14:textId="77777777" w:rsidR="000B3D90" w:rsidRPr="005D0FC0" w:rsidRDefault="000B3D90" w:rsidP="00AD7ADC">
            <w:pPr>
              <w:overflowPunct w:val="0"/>
              <w:autoSpaceDE w:val="0"/>
              <w:autoSpaceDN w:val="0"/>
              <w:adjustRightInd w:val="0"/>
              <w:jc w:val="center"/>
              <w:textAlignment w:val="baseline"/>
              <w:rPr>
                <w:rFonts w:ascii="Arial" w:hAnsi="Arial" w:cs="Arial"/>
                <w:b/>
                <w:bCs/>
              </w:rPr>
            </w:pPr>
            <w:proofErr w:type="spellStart"/>
            <w:r w:rsidRPr="005D0FC0">
              <w:rPr>
                <w:rFonts w:ascii="Arial" w:hAnsi="Arial" w:cs="Arial"/>
                <w:b/>
                <w:bCs/>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C7E8CDF" w14:textId="77777777" w:rsidR="000B3D90" w:rsidRPr="005D0FC0" w:rsidRDefault="000B3D90" w:rsidP="00AD7ADC">
            <w:pPr>
              <w:overflowPunct w:val="0"/>
              <w:autoSpaceDE w:val="0"/>
              <w:autoSpaceDN w:val="0"/>
              <w:adjustRightInd w:val="0"/>
              <w:jc w:val="both"/>
              <w:textAlignment w:val="baseline"/>
              <w:rPr>
                <w:rFonts w:ascii="Arial" w:hAnsi="Arial" w:cs="Arial"/>
                <w:b/>
                <w:bCs/>
              </w:rPr>
            </w:pPr>
            <w:r w:rsidRPr="005D0FC0">
              <w:rPr>
                <w:rFonts w:ascii="Arial" w:hAnsi="Arial" w:cs="Arial"/>
                <w:b/>
                <w:bCs/>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EF4929" w14:textId="77777777" w:rsidR="000B3D90" w:rsidRPr="00801F0A" w:rsidRDefault="000B3D90" w:rsidP="00AD7ADC">
            <w:pPr>
              <w:overflowPunct w:val="0"/>
              <w:autoSpaceDE w:val="0"/>
              <w:autoSpaceDN w:val="0"/>
              <w:adjustRightInd w:val="0"/>
              <w:jc w:val="both"/>
              <w:textAlignment w:val="baseline"/>
              <w:rPr>
                <w:rFonts w:ascii="Arial" w:hAnsi="Arial" w:cs="Arial"/>
                <w:b/>
                <w:bCs/>
              </w:rPr>
            </w:pPr>
            <w:r w:rsidRPr="00801F0A">
              <w:rPr>
                <w:rFonts w:ascii="Arial" w:hAnsi="Arial" w:cs="Arial"/>
                <w:b/>
                <w:bCs/>
              </w:rPr>
              <w:t>Média</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6FD6975D" w14:textId="77777777" w:rsidR="000B3D90" w:rsidRPr="00801F0A" w:rsidRDefault="000B3D90" w:rsidP="00AD7ADC">
            <w:pPr>
              <w:overflowPunct w:val="0"/>
              <w:autoSpaceDE w:val="0"/>
              <w:autoSpaceDN w:val="0"/>
              <w:adjustRightInd w:val="0"/>
              <w:jc w:val="both"/>
              <w:textAlignment w:val="baseline"/>
              <w:rPr>
                <w:rFonts w:ascii="Arial" w:hAnsi="Arial" w:cs="Arial"/>
                <w:b/>
                <w:bCs/>
              </w:rPr>
            </w:pPr>
            <w:r w:rsidRPr="00801F0A">
              <w:rPr>
                <w:rFonts w:ascii="Arial" w:hAnsi="Arial" w:cs="Arial"/>
                <w:b/>
                <w:bCs/>
              </w:rPr>
              <w:t>Total</w:t>
            </w:r>
          </w:p>
        </w:tc>
      </w:tr>
      <w:tr w:rsidR="000B3D90" w:rsidRPr="00801F0A" w14:paraId="42896CB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826D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6C36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2E9D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E22738A"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Cenoura, em kg, sem folhas, tamanho médio, nova,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w:t>
            </w:r>
            <w:proofErr w:type="spellStart"/>
            <w:r w:rsidRPr="005D0FC0">
              <w:rPr>
                <w:rFonts w:ascii="Arial" w:hAnsi="Arial" w:cs="Arial"/>
              </w:rPr>
              <w:t>á</w:t>
            </w:r>
            <w:proofErr w:type="spellEnd"/>
            <w:r w:rsidRPr="005D0FC0">
              <w:rPr>
                <w:rFonts w:ascii="Arial" w:hAnsi="Arial" w:cs="Arial"/>
              </w:rPr>
              <w:t xml:space="preserve"> superfície externa, terra, bolor.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B74E1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9,33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3AF9A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R$ 559,8</w:t>
            </w:r>
          </w:p>
        </w:tc>
      </w:tr>
      <w:tr w:rsidR="000B3D90" w:rsidRPr="00801F0A" w14:paraId="72A926A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B8C0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7DE8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1CAA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6480CB5" w14:textId="77777777" w:rsidR="000B3D90" w:rsidRPr="005D0FC0" w:rsidRDefault="000B3D90" w:rsidP="00AD7ADC">
            <w:pPr>
              <w:tabs>
                <w:tab w:val="left" w:pos="2590"/>
              </w:tabs>
              <w:overflowPunct w:val="0"/>
              <w:autoSpaceDE w:val="0"/>
              <w:autoSpaceDN w:val="0"/>
              <w:adjustRightInd w:val="0"/>
              <w:jc w:val="both"/>
              <w:textAlignment w:val="baseline"/>
              <w:rPr>
                <w:rFonts w:ascii="Arial" w:hAnsi="Arial" w:cs="Arial"/>
              </w:rPr>
            </w:pPr>
            <w:r w:rsidRPr="005D0FC0">
              <w:rPr>
                <w:rFonts w:ascii="Arial" w:hAnsi="Arial" w:cs="Arial"/>
              </w:rPr>
              <w:t xml:space="preserve">Bolacha de mel 350g </w:t>
            </w:r>
            <w:r w:rsidRPr="005D0FC0">
              <w:rPr>
                <w:rFonts w:ascii="Arial" w:hAnsi="Arial" w:cs="Arial"/>
              </w:rPr>
              <w:tab/>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51C63C0" w14:textId="77777777" w:rsidR="000B3D90" w:rsidRPr="00801F0A" w:rsidRDefault="000B3D90" w:rsidP="00AD7ADC">
            <w:pPr>
              <w:tabs>
                <w:tab w:val="left" w:pos="2590"/>
              </w:tabs>
              <w:overflowPunct w:val="0"/>
              <w:autoSpaceDE w:val="0"/>
              <w:autoSpaceDN w:val="0"/>
              <w:adjustRightInd w:val="0"/>
              <w:jc w:val="both"/>
              <w:textAlignment w:val="baseline"/>
              <w:rPr>
                <w:rFonts w:ascii="Arial" w:hAnsi="Arial" w:cs="Arial"/>
              </w:rPr>
            </w:pPr>
            <w:r w:rsidRPr="00801F0A">
              <w:rPr>
                <w:rFonts w:ascii="Arial" w:hAnsi="Arial" w:cs="Arial"/>
              </w:rPr>
              <w:t>7,43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BC172" w14:textId="77777777" w:rsidR="000B3D90" w:rsidRPr="00801F0A" w:rsidRDefault="000B3D90" w:rsidP="00AD7ADC">
            <w:pPr>
              <w:tabs>
                <w:tab w:val="left" w:pos="2590"/>
              </w:tabs>
              <w:overflowPunct w:val="0"/>
              <w:autoSpaceDE w:val="0"/>
              <w:autoSpaceDN w:val="0"/>
              <w:adjustRightInd w:val="0"/>
              <w:jc w:val="both"/>
              <w:textAlignment w:val="baseline"/>
              <w:rPr>
                <w:rFonts w:ascii="Arial" w:hAnsi="Arial" w:cs="Arial"/>
              </w:rPr>
            </w:pPr>
            <w:r w:rsidRPr="00801F0A">
              <w:rPr>
                <w:rFonts w:ascii="Arial" w:hAnsi="Arial" w:cs="Arial"/>
                <w:color w:val="000000"/>
              </w:rPr>
              <w:t>R$ 668,7</w:t>
            </w:r>
          </w:p>
        </w:tc>
      </w:tr>
      <w:tr w:rsidR="000B3D90" w:rsidRPr="00801F0A" w14:paraId="3C70887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BBDC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BC29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447F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A9A6C6E"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Cuca simples, com cobertura de farofa, de boa qualidade, fresca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3EA8A8"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28,00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8EFB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R$ 8.400,00</w:t>
            </w:r>
          </w:p>
        </w:tc>
      </w:tr>
      <w:tr w:rsidR="000B3D90" w:rsidRPr="00801F0A" w14:paraId="3BADBAA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0CA7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3699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7324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09FC45F"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shd w:val="clear" w:color="auto" w:fill="FFFFFF"/>
              </w:rPr>
              <w:t>Linguiça Toscana Congelada, 1 KG,</w:t>
            </w:r>
            <w:r w:rsidRPr="005D0FC0">
              <w:rPr>
                <w:rFonts w:ascii="Arial" w:hAnsi="Arial" w:cs="Arial"/>
              </w:rPr>
              <w:t xml:space="preserve">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C3D6BC5" w14:textId="77777777" w:rsidR="000B3D90" w:rsidRPr="00801F0A" w:rsidRDefault="000B3D90" w:rsidP="00AD7ADC">
            <w:pPr>
              <w:overflowPunct w:val="0"/>
              <w:autoSpaceDE w:val="0"/>
              <w:autoSpaceDN w:val="0"/>
              <w:adjustRightInd w:val="0"/>
              <w:jc w:val="both"/>
              <w:textAlignment w:val="baseline"/>
              <w:rPr>
                <w:rFonts w:ascii="Arial" w:hAnsi="Arial" w:cs="Arial"/>
                <w:shd w:val="clear" w:color="auto" w:fill="FFFFFF"/>
              </w:rPr>
            </w:pPr>
            <w:r w:rsidRPr="00801F0A">
              <w:rPr>
                <w:rFonts w:ascii="Arial" w:hAnsi="Arial" w:cs="Arial"/>
              </w:rPr>
              <w:t>22,50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C36C4" w14:textId="77777777" w:rsidR="000B3D90" w:rsidRPr="00801F0A" w:rsidRDefault="000B3D90" w:rsidP="00AD7ADC">
            <w:pPr>
              <w:overflowPunct w:val="0"/>
              <w:autoSpaceDE w:val="0"/>
              <w:autoSpaceDN w:val="0"/>
              <w:adjustRightInd w:val="0"/>
              <w:jc w:val="both"/>
              <w:textAlignment w:val="baseline"/>
              <w:rPr>
                <w:rFonts w:ascii="Arial" w:hAnsi="Arial" w:cs="Arial"/>
                <w:shd w:val="clear" w:color="auto" w:fill="FFFFFF"/>
              </w:rPr>
            </w:pPr>
            <w:r w:rsidRPr="00801F0A">
              <w:rPr>
                <w:rFonts w:ascii="Arial" w:hAnsi="Arial" w:cs="Arial"/>
                <w:color w:val="000000"/>
              </w:rPr>
              <w:t>R$ 1.800,00</w:t>
            </w:r>
          </w:p>
        </w:tc>
      </w:tr>
      <w:tr w:rsidR="000B3D90" w:rsidRPr="00801F0A" w14:paraId="102684A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E23A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BBEF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949F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98772E7" w14:textId="77777777" w:rsidR="000B3D90" w:rsidRPr="005D0FC0" w:rsidRDefault="000B3D90" w:rsidP="00AD7ADC">
            <w:pPr>
              <w:jc w:val="both"/>
              <w:rPr>
                <w:rFonts w:ascii="Arial" w:hAnsi="Arial" w:cs="Arial"/>
              </w:rPr>
            </w:pPr>
            <w:r w:rsidRPr="005D0FC0">
              <w:rPr>
                <w:rFonts w:ascii="Arial" w:hAnsi="Arial" w:cs="Arial"/>
              </w:rPr>
              <w:t xml:space="preserve">Abacaxi Perola </w:t>
            </w:r>
            <w:r w:rsidRPr="005D0FC0">
              <w:rPr>
                <w:rFonts w:ascii="Arial" w:hAnsi="Arial" w:cs="Arial"/>
                <w:lang w:val="pt-PT"/>
              </w:rPr>
              <w:t>in natura, características: deve apresentar-se fresco, com bom grau de maturação com aroma característico da espécie. Produtos íntegros, firmes, sem traços de descoloração ou manchas, isentos de aroma, sabor e odor estranhos. Ausência de danos físicos e mecânicos que afetem a aparência e que facilitem a proliferação de bactérias putrefativas, rachaduras, perfurações e cortes. Devem estar livres insetos, moluscos e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C4FF085" w14:textId="77777777" w:rsidR="000B3D90" w:rsidRPr="00801F0A" w:rsidRDefault="000B3D90" w:rsidP="00AD7ADC">
            <w:pPr>
              <w:jc w:val="both"/>
              <w:rPr>
                <w:rFonts w:ascii="Arial" w:hAnsi="Arial" w:cs="Arial"/>
              </w:rPr>
            </w:pPr>
            <w:r w:rsidRPr="00801F0A">
              <w:rPr>
                <w:rFonts w:ascii="Arial" w:hAnsi="Arial" w:cs="Arial"/>
              </w:rPr>
              <w:t>12,50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AE7AB" w14:textId="77777777" w:rsidR="000B3D90" w:rsidRPr="00801F0A" w:rsidRDefault="000B3D90" w:rsidP="00AD7ADC">
            <w:pPr>
              <w:jc w:val="both"/>
              <w:rPr>
                <w:rFonts w:ascii="Arial" w:hAnsi="Arial" w:cs="Arial"/>
              </w:rPr>
            </w:pPr>
            <w:r w:rsidRPr="00801F0A">
              <w:rPr>
                <w:rFonts w:ascii="Arial" w:hAnsi="Arial" w:cs="Arial"/>
                <w:color w:val="000000"/>
              </w:rPr>
              <w:t>R$ 4.125,00</w:t>
            </w:r>
          </w:p>
        </w:tc>
      </w:tr>
      <w:tr w:rsidR="000B3D90" w:rsidRPr="00801F0A" w14:paraId="644E9A5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BEC7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lastRenderedPageBreak/>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C278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4BDF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6683306"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MELANCIA, de primeira,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67A50E9"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7ECB6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R$ 1.350,00</w:t>
            </w:r>
          </w:p>
        </w:tc>
      </w:tr>
      <w:tr w:rsidR="000B3D90" w:rsidRPr="00801F0A" w14:paraId="1D4A68E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4E17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A597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7E04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FC41C1F" w14:textId="77777777" w:rsidR="000B3D90" w:rsidRPr="005D0FC0" w:rsidRDefault="000B3D90" w:rsidP="00AD7ADC">
            <w:pPr>
              <w:jc w:val="both"/>
              <w:rPr>
                <w:rFonts w:ascii="Arial" w:hAnsi="Arial" w:cs="Arial"/>
              </w:rPr>
            </w:pPr>
            <w:r w:rsidRPr="005D0FC0">
              <w:rPr>
                <w:rFonts w:ascii="Arial" w:hAnsi="Arial" w:cs="Arial"/>
              </w:rPr>
              <w:t>TOMATE</w:t>
            </w:r>
            <w:r w:rsidRPr="005D0FC0">
              <w:rPr>
                <w:rFonts w:ascii="Arial" w:hAnsi="Arial" w:cs="Arial"/>
                <w:b/>
              </w:rPr>
              <w:t xml:space="preserve"> </w:t>
            </w:r>
            <w:r w:rsidRPr="005D0FC0">
              <w:rPr>
                <w:rFonts w:ascii="Arial" w:hAnsi="Arial" w:cs="Arial"/>
                <w:lang w:val="pt-PT"/>
              </w:rPr>
              <w:t>frescos, íntegros, em médio grau de amadurecimento. deve apresentar-se fresco, com coloração uniforme típica da variedade, superfície lisa, não imatura e com aroma característico da espécie. Em perfeitas condições de conservação e maturação (no ponto de consumo).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77B5AA" w14:textId="77777777" w:rsidR="000B3D90" w:rsidRPr="00801F0A" w:rsidRDefault="000B3D90" w:rsidP="00AD7ADC">
            <w:pPr>
              <w:jc w:val="both"/>
              <w:rPr>
                <w:rFonts w:ascii="Arial" w:hAnsi="Arial" w:cs="Arial"/>
              </w:rPr>
            </w:pPr>
            <w:r w:rsidRPr="00801F0A">
              <w:rPr>
                <w:rFonts w:ascii="Arial" w:hAnsi="Arial" w:cs="Arial"/>
              </w:rPr>
              <w:t>11,66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8123E2" w14:textId="77777777" w:rsidR="000B3D90" w:rsidRPr="00801F0A" w:rsidRDefault="000B3D90" w:rsidP="00AD7ADC">
            <w:pPr>
              <w:jc w:val="both"/>
              <w:rPr>
                <w:rFonts w:ascii="Arial" w:hAnsi="Arial" w:cs="Arial"/>
              </w:rPr>
            </w:pPr>
            <w:r w:rsidRPr="00801F0A">
              <w:rPr>
                <w:rFonts w:ascii="Arial" w:hAnsi="Arial" w:cs="Arial"/>
                <w:color w:val="000000"/>
              </w:rPr>
              <w:t>R$ 1.166,00</w:t>
            </w:r>
          </w:p>
        </w:tc>
      </w:tr>
      <w:tr w:rsidR="000B3D90" w:rsidRPr="00801F0A" w14:paraId="0AD1EF6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60FB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513F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B4DE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277B390"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REPOLHO, novo, de 1ª qualidade, folha sã, sem Rupturas.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5307AB2"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10,16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DFE145"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R$ 1.016,00</w:t>
            </w:r>
          </w:p>
        </w:tc>
      </w:tr>
      <w:tr w:rsidR="000B3D90" w:rsidRPr="00801F0A" w14:paraId="7ECCCBE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A2C5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4E5D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2653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200B47B"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BATATA INGLESA GRAUDA, branca, lavada, ótima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18CEE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9,10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C6C6F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R$ 409,5</w:t>
            </w:r>
          </w:p>
        </w:tc>
      </w:tr>
      <w:tr w:rsidR="000B3D90" w:rsidRPr="00801F0A" w14:paraId="285A033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7174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5388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6EAF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081B21F" w14:textId="77777777" w:rsidR="000B3D90" w:rsidRPr="005D0FC0" w:rsidRDefault="000B3D90" w:rsidP="00AD7ADC">
            <w:pPr>
              <w:jc w:val="both"/>
              <w:rPr>
                <w:rFonts w:ascii="Arial" w:hAnsi="Arial" w:cs="Arial"/>
              </w:rPr>
            </w:pPr>
            <w:r w:rsidRPr="005D0FC0">
              <w:rPr>
                <w:rFonts w:ascii="Arial" w:hAnsi="Arial" w:cs="Arial"/>
                <w:lang w:val="pt-PT"/>
              </w:rPr>
              <w:t>CEBOLA GRAUDA, de ótima qualidade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A9B0A4E" w14:textId="77777777" w:rsidR="000B3D90" w:rsidRPr="00801F0A" w:rsidRDefault="000B3D90" w:rsidP="00AD7ADC">
            <w:pPr>
              <w:jc w:val="both"/>
              <w:rPr>
                <w:rFonts w:ascii="Arial" w:hAnsi="Arial" w:cs="Arial"/>
                <w:lang w:val="pt-PT"/>
              </w:rPr>
            </w:pPr>
            <w:r w:rsidRPr="00801F0A">
              <w:rPr>
                <w:rFonts w:ascii="Arial" w:hAnsi="Arial" w:cs="Arial"/>
                <w:lang w:val="pt-PT"/>
              </w:rPr>
              <w:t>9,60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E73146" w14:textId="77777777" w:rsidR="000B3D90" w:rsidRPr="00801F0A" w:rsidRDefault="000B3D90" w:rsidP="00AD7ADC">
            <w:pPr>
              <w:jc w:val="both"/>
              <w:rPr>
                <w:rFonts w:ascii="Arial" w:hAnsi="Arial" w:cs="Arial"/>
                <w:lang w:val="pt-PT"/>
              </w:rPr>
            </w:pPr>
            <w:r w:rsidRPr="00801F0A">
              <w:rPr>
                <w:rFonts w:ascii="Arial" w:hAnsi="Arial" w:cs="Arial"/>
                <w:color w:val="000000"/>
              </w:rPr>
              <w:t>R$ 1.440,00</w:t>
            </w:r>
          </w:p>
        </w:tc>
      </w:tr>
      <w:tr w:rsidR="000B3D90" w:rsidRPr="00801F0A" w14:paraId="08BCF54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95C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08E4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EAF8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E90AC4F"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Granulado sabor chocolate, macio para cobertura, pacotes 500g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F2F0A38"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18,80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A7F70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R$ 282,00</w:t>
            </w:r>
          </w:p>
        </w:tc>
      </w:tr>
      <w:tr w:rsidR="000B3D90" w:rsidRPr="00801F0A" w14:paraId="0ECB325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B6D6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1E25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5D59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430BAFB"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Pão francês, fresco.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820BF2"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18,83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1117C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R$ 7.532,00</w:t>
            </w:r>
          </w:p>
        </w:tc>
      </w:tr>
      <w:tr w:rsidR="000B3D90" w:rsidRPr="00801F0A" w14:paraId="3336732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50A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FE5F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6E8E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4220FDC"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Pão Sovado Tipo Caseiro Fatiado com peso aproximado de 400 a 500 g, com data de fabricação e prazo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C71CE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10,86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AC8350"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R$ 2.715,00</w:t>
            </w:r>
          </w:p>
        </w:tc>
      </w:tr>
      <w:tr w:rsidR="000B3D90" w:rsidRPr="00801F0A" w14:paraId="521AC2F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C3F8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lastRenderedPageBreak/>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E569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CC74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E56DD1D"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Banha tipo in natura, aplicação alimentícia, embalagem 1kg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6DA34F"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1EFE9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R$ 150,00</w:t>
            </w:r>
          </w:p>
        </w:tc>
      </w:tr>
      <w:tr w:rsidR="000B3D90" w:rsidRPr="00801F0A" w14:paraId="13954BF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6A08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A0FB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AFA0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2D626F2" w14:textId="77777777" w:rsidR="000B3D90" w:rsidRPr="005D0FC0" w:rsidRDefault="000B3D90" w:rsidP="00AD7ADC">
            <w:pPr>
              <w:overflowPunct w:val="0"/>
              <w:autoSpaceDE w:val="0"/>
              <w:autoSpaceDN w:val="0"/>
              <w:adjustRightInd w:val="0"/>
              <w:jc w:val="both"/>
              <w:textAlignment w:val="baseline"/>
              <w:rPr>
                <w:rFonts w:ascii="Arial" w:hAnsi="Arial" w:cs="Arial"/>
              </w:rPr>
            </w:pPr>
            <w:proofErr w:type="spellStart"/>
            <w:r w:rsidRPr="005D0FC0">
              <w:rPr>
                <w:rFonts w:ascii="Arial" w:hAnsi="Arial" w:cs="Arial"/>
              </w:rPr>
              <w:t>Salamoniaco</w:t>
            </w:r>
            <w:proofErr w:type="spellEnd"/>
            <w:r w:rsidRPr="005D0FC0">
              <w:rPr>
                <w:rFonts w:ascii="Arial" w:hAnsi="Arial" w:cs="Arial"/>
              </w:rPr>
              <w:t xml:space="preserve"> em pó, 100g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A0F44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8CE0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R$ 43,60</w:t>
            </w:r>
          </w:p>
        </w:tc>
      </w:tr>
      <w:tr w:rsidR="000B3D90" w:rsidRPr="00801F0A" w14:paraId="75E161D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F557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F565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FBE0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D996FB3"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COXA E SOBRE COXA DE FRANGO, sem dorso com certificação do S.I.F.</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5F148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9,56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A415B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R$ 2.390,00</w:t>
            </w:r>
          </w:p>
        </w:tc>
      </w:tr>
      <w:tr w:rsidR="000B3D90" w:rsidRPr="00801F0A" w14:paraId="0E9A68A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4A3C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C7F4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BD38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C9E00B6" w14:textId="77777777" w:rsidR="000B3D90" w:rsidRPr="005D0FC0" w:rsidRDefault="000B3D90" w:rsidP="00AD7ADC">
            <w:pPr>
              <w:jc w:val="both"/>
              <w:rPr>
                <w:rFonts w:ascii="Arial" w:hAnsi="Arial" w:cs="Arial"/>
              </w:rPr>
            </w:pPr>
            <w:r w:rsidRPr="005D0FC0">
              <w:rPr>
                <w:rFonts w:ascii="Arial" w:hAnsi="Arial" w:cs="Arial"/>
              </w:rPr>
              <w:t>ALFACE</w:t>
            </w:r>
            <w:r w:rsidRPr="005D0FC0">
              <w:rPr>
                <w:rFonts w:ascii="Arial" w:hAnsi="Arial" w:cs="Arial"/>
                <w:lang w:val="pt-PT"/>
              </w:rPr>
              <w:t>, in natura de 1º qualidade colhida recentemente, não imatura e com aroma característico da espécie, folhas de coloração verde, fresca, tenra, limpa, sem manchas de insetos e isenta de folhas danificadas, murchas ou amareladas.  Devem estar livres de enfermidades, insetos, moluscos e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48E21E8" w14:textId="77777777" w:rsidR="000B3D90" w:rsidRPr="00801F0A" w:rsidRDefault="000B3D90" w:rsidP="00AD7ADC">
            <w:pPr>
              <w:jc w:val="both"/>
              <w:rPr>
                <w:rFonts w:ascii="Arial" w:hAnsi="Arial" w:cs="Arial"/>
              </w:rPr>
            </w:pPr>
            <w:r w:rsidRPr="00801F0A">
              <w:rPr>
                <w:rFonts w:ascii="Arial" w:hAnsi="Arial" w:cs="Arial"/>
              </w:rPr>
              <w:t>6,26</w:t>
            </w:r>
          </w:p>
          <w:p w14:paraId="4BB78850" w14:textId="77777777" w:rsidR="000B3D90" w:rsidRPr="00801F0A" w:rsidRDefault="000B3D90" w:rsidP="00AD7ADC">
            <w:pPr>
              <w:jc w:val="both"/>
              <w:rPr>
                <w:rFonts w:ascii="Arial" w:hAnsi="Arial" w:cs="Arial"/>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F54665" w14:textId="77777777" w:rsidR="000B3D90" w:rsidRPr="00801F0A" w:rsidRDefault="000B3D90" w:rsidP="00AD7ADC">
            <w:pPr>
              <w:jc w:val="both"/>
              <w:rPr>
                <w:rFonts w:ascii="Arial" w:hAnsi="Arial" w:cs="Arial"/>
              </w:rPr>
            </w:pPr>
            <w:r w:rsidRPr="00801F0A">
              <w:rPr>
                <w:rFonts w:ascii="Arial" w:hAnsi="Arial" w:cs="Arial"/>
                <w:color w:val="000000"/>
              </w:rPr>
              <w:t>R$ 751,20</w:t>
            </w:r>
          </w:p>
        </w:tc>
      </w:tr>
      <w:tr w:rsidR="000B3D90" w:rsidRPr="00801F0A" w14:paraId="6AF2FF7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DD84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0426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FBB3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C8CF781"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CARNE BOVINA MOÍDA DE PRIMEIRA, devidamente inspecionada com certificado do S.I.F.</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FFEC40"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31,16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172BA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R$ 5.608,80</w:t>
            </w:r>
          </w:p>
        </w:tc>
      </w:tr>
      <w:tr w:rsidR="000B3D90" w:rsidRPr="00801F0A" w14:paraId="658FFF8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130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A233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88573DA"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Bebida láctea, </w:t>
            </w:r>
            <w:proofErr w:type="gramStart"/>
            <w:r w:rsidRPr="005D0FC0">
              <w:rPr>
                <w:rFonts w:ascii="Arial" w:hAnsi="Arial" w:cs="Arial"/>
              </w:rPr>
              <w:t>diversos  sabores</w:t>
            </w:r>
            <w:proofErr w:type="gramEnd"/>
            <w:r w:rsidRPr="005D0FC0">
              <w:rPr>
                <w:rFonts w:ascii="Arial" w:hAnsi="Arial" w:cs="Arial"/>
              </w:rPr>
              <w:t xml:space="preserve">, embalagens de 900 gr. Com longa data de validade e certificação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BA7CF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58D27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R$ 2.320,50</w:t>
            </w:r>
          </w:p>
        </w:tc>
      </w:tr>
      <w:tr w:rsidR="000B3D90" w:rsidRPr="00801F0A" w14:paraId="54065F83"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B542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95D0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19F3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E66E9FD"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CEREAL MATINAL, ingredientes: milho, açúcar, sal, extrato de malte, antioxidantes: BHT, BHA e tocoferol, enriquecido com fibras, embalagem de 500 </w:t>
            </w:r>
            <w:proofErr w:type="spellStart"/>
            <w:r w:rsidRPr="005D0FC0">
              <w:rPr>
                <w:rFonts w:ascii="Arial" w:hAnsi="Arial" w:cs="Arial"/>
              </w:rPr>
              <w:t>gr</w:t>
            </w:r>
            <w:proofErr w:type="spellEnd"/>
            <w:r w:rsidRPr="005D0FC0">
              <w:rPr>
                <w:rFonts w:ascii="Arial" w:hAnsi="Arial" w:cs="Arial"/>
              </w:rPr>
              <w:t xml:space="preserve"> com açúcar.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2B47E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17,50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73581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R$ 3.500,00</w:t>
            </w:r>
          </w:p>
        </w:tc>
      </w:tr>
      <w:tr w:rsidR="000B3D90" w:rsidRPr="00801F0A" w14:paraId="38B861F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B0E8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997D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275B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06B7F57"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Balas sortidas 600gr, Menta (dura) composição: Açúcar, glucose, ácido cítrico, mentol, aroma natural, corante artificial azul brilhante (INS 133) e amarelo </w:t>
            </w:r>
            <w:proofErr w:type="spellStart"/>
            <w:r w:rsidRPr="005D0FC0">
              <w:rPr>
                <w:rFonts w:ascii="Arial" w:hAnsi="Arial" w:cs="Arial"/>
              </w:rPr>
              <w:t>tartrazina</w:t>
            </w:r>
            <w:proofErr w:type="spellEnd"/>
            <w:r w:rsidRPr="005D0FC0">
              <w:rPr>
                <w:rFonts w:ascii="Arial" w:hAnsi="Arial" w:cs="Arial"/>
              </w:rPr>
              <w:t xml:space="preserve"> (INS 102).NA~O CONTÉM GLÚTEN. Frutas Sortidas (mastigável) composição: Açúcar, glucose, acidulante ácido cítrico (INS 330) corantes artificiais Vermelho 40 (INS 129), amarelo </w:t>
            </w:r>
            <w:proofErr w:type="spellStart"/>
            <w:r w:rsidRPr="005D0FC0">
              <w:rPr>
                <w:rFonts w:ascii="Arial" w:hAnsi="Arial" w:cs="Arial"/>
              </w:rPr>
              <w:t>tartrazina</w:t>
            </w:r>
            <w:proofErr w:type="spellEnd"/>
            <w:r w:rsidRPr="005D0FC0">
              <w:rPr>
                <w:rFonts w:ascii="Arial" w:hAnsi="Arial" w:cs="Arial"/>
              </w:rPr>
              <w:t xml:space="preserve"> (INS 102), </w:t>
            </w:r>
            <w:proofErr w:type="gramStart"/>
            <w:r w:rsidRPr="005D0FC0">
              <w:rPr>
                <w:rFonts w:ascii="Arial" w:hAnsi="Arial" w:cs="Arial"/>
              </w:rPr>
              <w:t>Azul</w:t>
            </w:r>
            <w:proofErr w:type="gramEnd"/>
            <w:r w:rsidRPr="005D0FC0">
              <w:rPr>
                <w:rFonts w:ascii="Arial" w:hAnsi="Arial" w:cs="Arial"/>
              </w:rPr>
              <w:t xml:space="preserve"> brilhante (INS 133), aromatizantes. NÃO CONTÉM GLÚTEM. Yogurt (mastigável) Composição: Açúcar, glucose, gordura vegetal hidrogenada, estabilizante lecitina de soja, acidulante ácido cítrico, aroma artificial iogurte, aroma natural de morango e corante </w:t>
            </w:r>
            <w:r w:rsidRPr="005D0FC0">
              <w:rPr>
                <w:rFonts w:ascii="Arial" w:hAnsi="Arial" w:cs="Arial"/>
              </w:rPr>
              <w:lastRenderedPageBreak/>
              <w:t>artificial vermelho (FD&amp;C RED N 40 EEC E129).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0128D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lastRenderedPageBreak/>
              <w:t>18,13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8879E0"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R$ 5.439,00</w:t>
            </w:r>
          </w:p>
        </w:tc>
      </w:tr>
      <w:tr w:rsidR="000B3D90" w:rsidRPr="00801F0A" w14:paraId="0FA9A28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20CA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D368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2495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0645617"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Queijo </w:t>
            </w:r>
            <w:proofErr w:type="spellStart"/>
            <w:r w:rsidRPr="005D0FC0">
              <w:rPr>
                <w:rFonts w:ascii="Arial" w:hAnsi="Arial" w:cs="Arial"/>
              </w:rPr>
              <w:t>Mussarela</w:t>
            </w:r>
            <w:proofErr w:type="spellEnd"/>
            <w:r w:rsidRPr="005D0FC0">
              <w:rPr>
                <w:rFonts w:ascii="Arial" w:hAnsi="Arial" w:cs="Arial"/>
              </w:rPr>
              <w:t xml:space="preserve">, fatiado de boa qualidade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476EC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53,33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71612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R$ 7.999,50</w:t>
            </w:r>
          </w:p>
        </w:tc>
      </w:tr>
      <w:tr w:rsidR="000B3D90" w:rsidRPr="00801F0A" w14:paraId="24E791A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D3B8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1C17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81C8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C0BD550"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Açucar de baunilha 500 gr.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034F9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13,50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10C1C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R$ 337,50</w:t>
            </w:r>
          </w:p>
        </w:tc>
      </w:tr>
      <w:tr w:rsidR="000B3D90" w:rsidRPr="00801F0A" w14:paraId="3BCBC16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B14F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F75F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E17D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A3678E3"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Queijo </w:t>
            </w:r>
            <w:proofErr w:type="gramStart"/>
            <w:r w:rsidRPr="005D0FC0">
              <w:rPr>
                <w:rFonts w:ascii="Arial" w:hAnsi="Arial" w:cs="Arial"/>
              </w:rPr>
              <w:t>ralado  c</w:t>
            </w:r>
            <w:proofErr w:type="gramEnd"/>
            <w:r w:rsidRPr="005D0FC0">
              <w:rPr>
                <w:rFonts w:ascii="Arial" w:hAnsi="Arial" w:cs="Arial"/>
              </w:rPr>
              <w:t xml:space="preserve">/ 50 gr.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C8831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6,73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5AE9E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R$ 471,10</w:t>
            </w:r>
          </w:p>
        </w:tc>
      </w:tr>
      <w:tr w:rsidR="000B3D90" w:rsidRPr="00801F0A" w14:paraId="45E9FE0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80DC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6227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5743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AE85047"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Sorvetes diversos sabores 180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5C75A8"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6,66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1A7AE8"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R$ 11.988,00</w:t>
            </w:r>
          </w:p>
        </w:tc>
      </w:tr>
      <w:tr w:rsidR="000B3D90" w:rsidRPr="00801F0A" w14:paraId="571E14A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44EE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2E7E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669E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02A4BA4"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Erva Doce pacotes de 15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A4A24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F34800"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R$ 80,60</w:t>
            </w:r>
          </w:p>
        </w:tc>
      </w:tr>
      <w:tr w:rsidR="000B3D90" w:rsidRPr="00801F0A" w14:paraId="2AFFB93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AE67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84BF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7B37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73D1A40"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Salsicha, hot dog,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24D54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17D2D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R$ 1.560,00</w:t>
            </w:r>
          </w:p>
        </w:tc>
      </w:tr>
      <w:tr w:rsidR="000B3D90" w:rsidRPr="00801F0A" w14:paraId="5F58414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0BD7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1FD5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19EE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B3A77CF"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MELADO BATIDO, embalagens de 800g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D132342"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18,00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3C536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R$ 540,00</w:t>
            </w:r>
          </w:p>
        </w:tc>
      </w:tr>
      <w:tr w:rsidR="000B3D90" w:rsidRPr="00801F0A" w14:paraId="2513765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D16B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E284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B060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87402A7"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Esmalte para Unhas (base incolor e cores claras variadas)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96AA0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7,93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05442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R$ 396,50</w:t>
            </w:r>
          </w:p>
        </w:tc>
      </w:tr>
      <w:tr w:rsidR="000B3D90" w:rsidRPr="00801F0A" w14:paraId="7403CF1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EAA1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0E63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C9123"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868DEA8"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Creme hidratante de cabelo 300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329F1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0DD07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R$ 733,00</w:t>
            </w:r>
          </w:p>
        </w:tc>
      </w:tr>
      <w:tr w:rsidR="000B3D90" w:rsidRPr="00801F0A" w14:paraId="18DBF0E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C2EB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93DC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4F66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5BEB7B1"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Shampoo composição: Óleos à base de silício, como o dimeticona e </w:t>
            </w:r>
            <w:proofErr w:type="spellStart"/>
            <w:r w:rsidRPr="005D0FC0">
              <w:rPr>
                <w:rFonts w:ascii="Arial" w:hAnsi="Arial" w:cs="Arial"/>
              </w:rPr>
              <w:t>ciclometicone</w:t>
            </w:r>
            <w:proofErr w:type="spellEnd"/>
            <w:r w:rsidRPr="005D0FC0">
              <w:rPr>
                <w:rFonts w:ascii="Arial" w:hAnsi="Arial" w:cs="Arial"/>
              </w:rPr>
              <w:t>, Espessantes, Fragrância de óleo e vera, ceramidas ou chocolate, 350ml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09A0A6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10,63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E944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R$ 531,50</w:t>
            </w:r>
          </w:p>
        </w:tc>
      </w:tr>
      <w:tr w:rsidR="000B3D90" w:rsidRPr="00801F0A" w14:paraId="7CF3549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5270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72D5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2DE0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78CD609"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Acetona 100 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FBFE4C"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77A1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R$ 148,80</w:t>
            </w:r>
          </w:p>
        </w:tc>
      </w:tr>
      <w:tr w:rsidR="000B3D90" w:rsidRPr="00801F0A" w14:paraId="3817462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1F4E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D5B7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A053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BB72942"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BISCOITO CASEIRO de açúcar-de-cana, milho ou rosca de nata com cobertura de glacê. Embalagens de 1 kg cada. Características: de 1ª qualidade, fresco, macio, tamanho uniforme. Produzida de acordo com as boas práticas de manipulação de alimentos, sem uso de conservante sou outros aditivos de uso industrial. Embalados em embalagem de polietileno resistente especifico para alimentos. Será rejeitado produto queimado ou malcozido, com odor e sabor desagradável, presença de fungos. Todos entregues com a mesma qualidade e uniformidade. Deve conter os dados de identificação, procedência, informações nutricionais, número de </w:t>
            </w:r>
            <w:r w:rsidRPr="005D0FC0">
              <w:rPr>
                <w:rFonts w:ascii="Arial" w:hAnsi="Arial" w:cs="Arial"/>
              </w:rPr>
              <w:lastRenderedPageBreak/>
              <w:t>lote, data de validade, quantidade de produto (peso) e registros cabíveis aos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B6A2B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lastRenderedPageBreak/>
              <w:t>26,50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8E1DBB"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R$ 15.900,00</w:t>
            </w:r>
          </w:p>
        </w:tc>
      </w:tr>
      <w:tr w:rsidR="000B3D90" w:rsidRPr="00801F0A" w14:paraId="568A846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B415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6E4D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639D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C16B5BD"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 xml:space="preserve">Osso Buco. Osso com musculo. Peça </w:t>
            </w:r>
            <w:proofErr w:type="spellStart"/>
            <w:r w:rsidRPr="005D0FC0">
              <w:rPr>
                <w:rFonts w:ascii="Arial" w:hAnsi="Arial" w:cs="Arial"/>
              </w:rPr>
              <w:t>porcionada</w:t>
            </w:r>
            <w:proofErr w:type="spellEnd"/>
            <w:r w:rsidRPr="005D0FC0">
              <w:rPr>
                <w:rFonts w:ascii="Arial" w:hAnsi="Arial" w:cs="Arial"/>
              </w:rPr>
              <w:t xml:space="preserve"> e resfriada. Peso aproximado de 1kg. De alta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E47076D"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24,66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F4AC80"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R$ 616,50</w:t>
            </w:r>
          </w:p>
        </w:tc>
      </w:tr>
      <w:tr w:rsidR="000B3D90" w:rsidRPr="00801F0A" w14:paraId="17B38E7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6AF2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A1A1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7198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7AA3218"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Pirulito de frutas sortidas, pacotes com 100 unidades. embalagem de 800 gramas.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50A075"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23,20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864E6"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R$ 1.160,00</w:t>
            </w:r>
          </w:p>
        </w:tc>
      </w:tr>
      <w:tr w:rsidR="000B3D90" w:rsidRPr="00801F0A" w14:paraId="627A373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D4CE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D67A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D808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C688A3E"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Filtro de café com micro furos, dupla costura, tamanho 103, em caixas contendo 30 unidades.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8C4623"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8,40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B8FD8"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R$ 168,00</w:t>
            </w:r>
          </w:p>
        </w:tc>
      </w:tr>
      <w:tr w:rsidR="000B3D90" w:rsidRPr="00801F0A" w14:paraId="3294630A" w14:textId="77777777" w:rsidTr="00AD7ADC">
        <w:trPr>
          <w:trHeight w:val="52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5A552D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37</w:t>
            </w:r>
          </w:p>
          <w:p w14:paraId="3266A585"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89C6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436D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6799F44"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Cuca recheada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DFCB84"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31,60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F82A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R$ 6.320,00</w:t>
            </w:r>
          </w:p>
        </w:tc>
      </w:tr>
      <w:tr w:rsidR="000B3D90" w:rsidRPr="00801F0A" w14:paraId="0667A7E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1A841B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38</w:t>
            </w:r>
          </w:p>
          <w:p w14:paraId="2EEDBD1C"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C946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6A98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EB2310D"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t>Cortes congelados de Galinha Caipira, contendo peito, coxa, sobrecoxa, asas e pescoço, pacote de 1 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510A27A"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16,16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360B97"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R$ 3.232,00</w:t>
            </w:r>
          </w:p>
        </w:tc>
      </w:tr>
      <w:tr w:rsidR="000B3D90" w:rsidRPr="00801F0A" w14:paraId="589456A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A2038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39</w:t>
            </w:r>
          </w:p>
          <w:p w14:paraId="4F6EBA2C"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8F92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C59B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FF99812" w14:textId="77777777" w:rsidR="000B3D90" w:rsidRPr="005D0FC0" w:rsidRDefault="000B3D90" w:rsidP="00AD7ADC">
            <w:pPr>
              <w:overflowPunct w:val="0"/>
              <w:autoSpaceDE w:val="0"/>
              <w:autoSpaceDN w:val="0"/>
              <w:adjustRightInd w:val="0"/>
              <w:jc w:val="both"/>
              <w:textAlignment w:val="baseline"/>
              <w:rPr>
                <w:rFonts w:ascii="Arial" w:hAnsi="Arial" w:cs="Arial"/>
              </w:rPr>
            </w:pPr>
            <w:r w:rsidRPr="005D0FC0">
              <w:rPr>
                <w:rFonts w:ascii="Arial" w:hAnsi="Arial" w:cs="Arial"/>
              </w:rPr>
              <w:br/>
            </w:r>
            <w:r w:rsidRPr="005D0FC0">
              <w:rPr>
                <w:rFonts w:ascii="Arial" w:hAnsi="Arial" w:cs="Arial"/>
                <w:shd w:val="clear" w:color="auto" w:fill="FFFFFF"/>
              </w:rPr>
              <w:t>File de Peito de Frango 1Kg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4BA9EE"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rPr>
              <w:t>19,30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C2DC91" w14:textId="77777777" w:rsidR="000B3D90" w:rsidRPr="00801F0A" w:rsidRDefault="000B3D90" w:rsidP="00AD7ADC">
            <w:pPr>
              <w:overflowPunct w:val="0"/>
              <w:autoSpaceDE w:val="0"/>
              <w:autoSpaceDN w:val="0"/>
              <w:adjustRightInd w:val="0"/>
              <w:jc w:val="both"/>
              <w:textAlignment w:val="baseline"/>
              <w:rPr>
                <w:rFonts w:ascii="Arial" w:hAnsi="Arial" w:cs="Arial"/>
              </w:rPr>
            </w:pPr>
            <w:r w:rsidRPr="00801F0A">
              <w:rPr>
                <w:rFonts w:ascii="Arial" w:hAnsi="Arial" w:cs="Arial"/>
                <w:color w:val="000000"/>
              </w:rPr>
              <w:t>R$ 1.930,00</w:t>
            </w:r>
          </w:p>
        </w:tc>
      </w:tr>
      <w:tr w:rsidR="000B3D90" w:rsidRPr="00801F0A" w14:paraId="708CDC37" w14:textId="77777777" w:rsidTr="00AD7ADC">
        <w:trPr>
          <w:trHeight w:val="59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C41E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9AFA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3BCD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A900F31" w14:textId="77777777" w:rsidR="000B3D90" w:rsidRPr="005D0FC0" w:rsidRDefault="000B3D90" w:rsidP="00AD7ADC">
            <w:pPr>
              <w:pStyle w:val="Ttulo1"/>
              <w:shd w:val="clear" w:color="auto" w:fill="FFFFFF"/>
              <w:spacing w:line="276" w:lineRule="auto"/>
              <w:rPr>
                <w:rFonts w:ascii="Arial" w:hAnsi="Arial" w:cs="Arial"/>
                <w:b/>
                <w:bCs/>
                <w:color w:val="auto"/>
                <w:sz w:val="22"/>
                <w:szCs w:val="22"/>
              </w:rPr>
            </w:pPr>
            <w:r w:rsidRPr="005D0FC0">
              <w:rPr>
                <w:rFonts w:ascii="Arial" w:hAnsi="Arial" w:cs="Arial"/>
                <w:color w:val="auto"/>
                <w:sz w:val="22"/>
                <w:szCs w:val="22"/>
              </w:rPr>
              <w:t>Barra de Chocolate Fracionado Confeiteiro Ao Leite 1 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A3C682" w14:textId="77777777" w:rsidR="000B3D90" w:rsidRPr="00964309" w:rsidRDefault="000B3D90" w:rsidP="00AD7ADC">
            <w:pPr>
              <w:pStyle w:val="Ttulo1"/>
              <w:shd w:val="clear" w:color="auto" w:fill="FFFFFF"/>
              <w:spacing w:line="276" w:lineRule="auto"/>
              <w:rPr>
                <w:b/>
                <w:bCs/>
                <w:color w:val="auto"/>
                <w:sz w:val="24"/>
                <w:szCs w:val="24"/>
              </w:rPr>
            </w:pPr>
            <w:r w:rsidRPr="00964309">
              <w:rPr>
                <w:rFonts w:ascii="Arial" w:hAnsi="Arial" w:cs="Arial"/>
                <w:color w:val="auto"/>
                <w:sz w:val="24"/>
                <w:szCs w:val="24"/>
              </w:rPr>
              <w:t>34,96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33ECC" w14:textId="77777777" w:rsidR="000B3D90" w:rsidRPr="00801F0A" w:rsidRDefault="000B3D90" w:rsidP="00AD7ADC">
            <w:pPr>
              <w:pStyle w:val="Ttulo1"/>
              <w:shd w:val="clear" w:color="auto" w:fill="FFFFFF"/>
              <w:spacing w:line="276" w:lineRule="auto"/>
              <w:rPr>
                <w:b/>
                <w:bCs/>
                <w:color w:val="auto"/>
                <w:sz w:val="22"/>
                <w:szCs w:val="22"/>
              </w:rPr>
            </w:pPr>
            <w:r w:rsidRPr="00801F0A">
              <w:rPr>
                <w:rFonts w:ascii="Arial" w:hAnsi="Arial" w:cs="Arial"/>
                <w:color w:val="000000"/>
                <w:sz w:val="22"/>
                <w:szCs w:val="22"/>
              </w:rPr>
              <w:t>R$ 2.796,80</w:t>
            </w:r>
          </w:p>
        </w:tc>
      </w:tr>
      <w:tr w:rsidR="000B3D90" w:rsidRPr="00801F0A" w14:paraId="1412A4E2" w14:textId="77777777" w:rsidTr="00AD7ADC">
        <w:trPr>
          <w:trHeight w:val="97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6E92E7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41</w:t>
            </w:r>
          </w:p>
          <w:p w14:paraId="1AA7F761" w14:textId="77777777" w:rsidR="000B3D90" w:rsidRPr="005D0FC0" w:rsidRDefault="000B3D90" w:rsidP="00AD7ADC">
            <w:pPr>
              <w:overflowPunct w:val="0"/>
              <w:autoSpaceDE w:val="0"/>
              <w:autoSpaceDN w:val="0"/>
              <w:adjustRightInd w:val="0"/>
              <w:textAlignment w:val="baseline"/>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9F28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AA21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3D89C1A" w14:textId="77777777" w:rsidR="000B3D90" w:rsidRPr="005D0FC0" w:rsidRDefault="00000000" w:rsidP="00AD7ADC">
            <w:pPr>
              <w:rPr>
                <w:rFonts w:ascii="Arial" w:hAnsi="Arial" w:cs="Arial"/>
              </w:rPr>
            </w:pPr>
            <w:hyperlink r:id="rId48" w:tgtFrame="_blank" w:history="1">
              <w:r w:rsidR="000B3D90" w:rsidRPr="005D0FC0">
                <w:rPr>
                  <w:rStyle w:val="Hyperlink"/>
                  <w:rFonts w:ascii="Arial" w:hAnsi="Arial" w:cs="Arial"/>
                  <w:color w:val="auto"/>
                  <w:u w:val="none"/>
                  <w:shd w:val="clear" w:color="auto" w:fill="FFFFFF"/>
                </w:rPr>
                <w:t>Carvão Vegetal Churrasqueira</w:t>
              </w:r>
              <w:r w:rsidR="000B3D90" w:rsidRPr="005D0FC0">
                <w:rPr>
                  <w:rStyle w:val="Hyperlink"/>
                  <w:rFonts w:cs="Arial"/>
                  <w:color w:val="auto"/>
                  <w:shd w:val="clear" w:color="auto" w:fill="FFFFFF"/>
                </w:rPr>
                <w:t xml:space="preserve"> </w:t>
              </w:r>
            </w:hyperlink>
            <w:r w:rsidR="000B3D90" w:rsidRPr="005D0FC0">
              <w:rPr>
                <w:rFonts w:ascii="Arial" w:hAnsi="Arial" w:cs="Arial"/>
              </w:rPr>
              <w:t>(100% Eucalipto) - Saco 5kg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E96C30" w14:textId="77777777" w:rsidR="000B3D90" w:rsidRPr="00801F0A" w:rsidRDefault="000B3D90" w:rsidP="00AD7ADC">
            <w:pPr>
              <w:rPr>
                <w:rFonts w:ascii="Arial" w:hAnsi="Arial" w:cs="Arial"/>
              </w:rPr>
            </w:pPr>
            <w:r w:rsidRPr="00801F0A">
              <w:rPr>
                <w:rFonts w:ascii="Arial" w:hAnsi="Arial" w:cs="Arial"/>
              </w:rPr>
              <w:t>28,96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E81FA3" w14:textId="77777777" w:rsidR="000B3D90" w:rsidRPr="00801F0A" w:rsidRDefault="000B3D90" w:rsidP="00AD7ADC">
            <w:pPr>
              <w:rPr>
                <w:rFonts w:ascii="Arial" w:hAnsi="Arial" w:cs="Arial"/>
              </w:rPr>
            </w:pPr>
            <w:r w:rsidRPr="00801F0A">
              <w:rPr>
                <w:rFonts w:ascii="Arial" w:hAnsi="Arial" w:cs="Arial"/>
                <w:color w:val="000000"/>
              </w:rPr>
              <w:t>R$ 289,60</w:t>
            </w:r>
          </w:p>
        </w:tc>
      </w:tr>
      <w:tr w:rsidR="000B3D90" w:rsidRPr="00801F0A" w14:paraId="40066FD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C1E8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C3C9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D705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9FC246E" w14:textId="77777777" w:rsidR="000B3D90" w:rsidRPr="005D0FC0" w:rsidRDefault="000B3D90" w:rsidP="00AD7ADC">
            <w:pPr>
              <w:rPr>
                <w:rFonts w:ascii="Arial" w:hAnsi="Arial" w:cs="Arial"/>
              </w:rPr>
            </w:pPr>
            <w:r w:rsidRPr="005D0FC0">
              <w:rPr>
                <w:rFonts w:ascii="Arial" w:hAnsi="Arial" w:cs="Arial"/>
              </w:rPr>
              <w:t>Kit Lixa de unha, contendo 100 unidades 16,5 cm.</w:t>
            </w:r>
          </w:p>
          <w:p w14:paraId="390E73D7" w14:textId="77777777" w:rsidR="000B3D90" w:rsidRPr="005D0FC0" w:rsidRDefault="000B3D90" w:rsidP="00AD7ADC">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7EDDD0" w14:textId="77777777" w:rsidR="000B3D90" w:rsidRPr="00801F0A" w:rsidRDefault="000B3D90" w:rsidP="00AD7ADC">
            <w:pPr>
              <w:rPr>
                <w:rFonts w:ascii="Arial" w:hAnsi="Arial" w:cs="Arial"/>
              </w:rPr>
            </w:pPr>
            <w:r w:rsidRPr="00801F0A">
              <w:rPr>
                <w:rFonts w:ascii="Arial" w:hAnsi="Arial" w:cs="Arial"/>
              </w:rPr>
              <w:t>29,83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10652D" w14:textId="77777777" w:rsidR="000B3D90" w:rsidRPr="00801F0A" w:rsidRDefault="000B3D90" w:rsidP="00AD7ADC">
            <w:pPr>
              <w:rPr>
                <w:rFonts w:ascii="Arial" w:hAnsi="Arial" w:cs="Arial"/>
              </w:rPr>
            </w:pPr>
            <w:r w:rsidRPr="00801F0A">
              <w:rPr>
                <w:rFonts w:ascii="Arial" w:hAnsi="Arial" w:cs="Arial"/>
                <w:color w:val="000000"/>
              </w:rPr>
              <w:t>R$ 149,15</w:t>
            </w:r>
          </w:p>
        </w:tc>
      </w:tr>
      <w:tr w:rsidR="000B3D90" w:rsidRPr="00801F0A" w14:paraId="028B132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DC57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 xml:space="preserve">  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CC30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23C0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A66C97E" w14:textId="77777777" w:rsidR="000B3D90" w:rsidRPr="005D0FC0" w:rsidRDefault="000B3D90" w:rsidP="00AD7ADC">
            <w:pPr>
              <w:rPr>
                <w:rFonts w:ascii="Arial" w:hAnsi="Arial" w:cs="Arial"/>
              </w:rPr>
            </w:pPr>
            <w:r w:rsidRPr="005D0FC0">
              <w:rPr>
                <w:rFonts w:ascii="Arial" w:hAnsi="Arial" w:cs="Arial"/>
              </w:rPr>
              <w:t>Alicate para unhas, corte preciso e mola resistente. Material Aço Carbono</w:t>
            </w:r>
          </w:p>
          <w:tbl>
            <w:tblPr>
              <w:tblW w:w="4785" w:type="dxa"/>
              <w:shd w:val="clear" w:color="auto" w:fill="FFFFFF"/>
              <w:tblLayout w:type="fixed"/>
              <w:tblLook w:val="04A0" w:firstRow="1" w:lastRow="0" w:firstColumn="1" w:lastColumn="0" w:noHBand="0" w:noVBand="1"/>
            </w:tblPr>
            <w:tblGrid>
              <w:gridCol w:w="4785"/>
            </w:tblGrid>
            <w:tr w:rsidR="000B3D90" w:rsidRPr="005D0FC0" w14:paraId="2C10C08A" w14:textId="77777777" w:rsidTr="00AD7ADC">
              <w:tc>
                <w:tcPr>
                  <w:tcW w:w="4789" w:type="dxa"/>
                  <w:shd w:val="clear" w:color="auto" w:fill="FFFFFF"/>
                  <w:tcMar>
                    <w:top w:w="0" w:type="dxa"/>
                    <w:left w:w="45" w:type="dxa"/>
                    <w:bottom w:w="45" w:type="dxa"/>
                    <w:right w:w="0" w:type="dxa"/>
                  </w:tcMar>
                  <w:hideMark/>
                </w:tcPr>
                <w:p w14:paraId="244CA989" w14:textId="77777777" w:rsidR="000B3D90" w:rsidRPr="005D0FC0" w:rsidRDefault="000B3D90" w:rsidP="001E12D5">
                  <w:pPr>
                    <w:framePr w:hSpace="141" w:wrap="around" w:vAnchor="text" w:hAnchor="page" w:x="1676" w:y="118"/>
                    <w:suppressOverlap/>
                    <w:rPr>
                      <w:rFonts w:ascii="Arial" w:hAnsi="Arial" w:cs="Arial"/>
                    </w:rPr>
                  </w:pPr>
                  <w:r w:rsidRPr="005D0FC0">
                    <w:rPr>
                      <w:rFonts w:ascii="Arial" w:hAnsi="Arial" w:cs="Arial"/>
                    </w:rPr>
                    <w:t xml:space="preserve">Dimensões </w:t>
                  </w:r>
                  <w:r w:rsidRPr="005D0FC0">
                    <w:rPr>
                      <w:rFonts w:ascii="Arial" w:hAnsi="Arial" w:cs="Arial"/>
                      <w:shd w:val="clear" w:color="auto" w:fill="FFFFFF"/>
                    </w:rPr>
                    <w:t>19.1 x 7.9 x 1.2 centímetros.</w:t>
                  </w:r>
                </w:p>
              </w:tc>
            </w:tr>
          </w:tbl>
          <w:p w14:paraId="19B74AD2" w14:textId="77777777" w:rsidR="000B3D90" w:rsidRPr="005D0FC0" w:rsidRDefault="000B3D90" w:rsidP="00AD7ADC">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BE2837" w14:textId="77777777" w:rsidR="000B3D90" w:rsidRPr="00801F0A" w:rsidRDefault="000B3D90" w:rsidP="00AD7ADC">
            <w:pPr>
              <w:rPr>
                <w:rFonts w:ascii="Arial" w:hAnsi="Arial" w:cs="Arial"/>
              </w:rPr>
            </w:pPr>
            <w:r w:rsidRPr="00801F0A">
              <w:rPr>
                <w:rFonts w:ascii="Arial" w:hAnsi="Arial" w:cs="Arial"/>
              </w:rPr>
              <w:t>29,96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199C39" w14:textId="77777777" w:rsidR="000B3D90" w:rsidRPr="00801F0A" w:rsidRDefault="000B3D90" w:rsidP="00AD7ADC">
            <w:pPr>
              <w:rPr>
                <w:rFonts w:ascii="Arial" w:hAnsi="Arial" w:cs="Arial"/>
              </w:rPr>
            </w:pPr>
            <w:r w:rsidRPr="00801F0A">
              <w:rPr>
                <w:rFonts w:ascii="Arial" w:hAnsi="Arial" w:cs="Arial"/>
                <w:color w:val="000000"/>
              </w:rPr>
              <w:t>R$ 1.498,00</w:t>
            </w:r>
          </w:p>
        </w:tc>
      </w:tr>
      <w:tr w:rsidR="000B3D90" w:rsidRPr="00801F0A" w14:paraId="617AA77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B380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060F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4FC7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A750F36" w14:textId="77777777" w:rsidR="000B3D90" w:rsidRPr="005D0FC0" w:rsidRDefault="000B3D90" w:rsidP="00AD7ADC">
            <w:pPr>
              <w:rPr>
                <w:rFonts w:ascii="Arial" w:hAnsi="Arial" w:cs="Arial"/>
              </w:rPr>
            </w:pPr>
            <w:r w:rsidRPr="005D0FC0">
              <w:rPr>
                <w:rFonts w:ascii="Arial" w:hAnsi="Arial" w:cs="Arial"/>
              </w:rPr>
              <w:t>Leite em pó, embalagens de 500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D538C6" w14:textId="77777777" w:rsidR="000B3D90" w:rsidRPr="00801F0A" w:rsidRDefault="000B3D90" w:rsidP="00AD7ADC">
            <w:pPr>
              <w:rPr>
                <w:rFonts w:ascii="Arial" w:hAnsi="Arial" w:cs="Arial"/>
              </w:rPr>
            </w:pPr>
            <w:r w:rsidRPr="00801F0A">
              <w:rPr>
                <w:rFonts w:ascii="Arial" w:hAnsi="Arial" w:cs="Arial"/>
              </w:rPr>
              <w:t>19,20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EFD992" w14:textId="77777777" w:rsidR="000B3D90" w:rsidRPr="00801F0A" w:rsidRDefault="000B3D90" w:rsidP="00AD7ADC">
            <w:pPr>
              <w:rPr>
                <w:rFonts w:ascii="Arial" w:hAnsi="Arial" w:cs="Arial"/>
              </w:rPr>
            </w:pPr>
            <w:r w:rsidRPr="00801F0A">
              <w:rPr>
                <w:rFonts w:ascii="Arial" w:hAnsi="Arial" w:cs="Arial"/>
                <w:color w:val="000000"/>
              </w:rPr>
              <w:t>R$ 384,00</w:t>
            </w:r>
          </w:p>
        </w:tc>
      </w:tr>
      <w:tr w:rsidR="000B3D90" w:rsidRPr="00801F0A" w14:paraId="012E30A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7F3A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BED1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382D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1D04DA0" w14:textId="77777777" w:rsidR="000B3D90" w:rsidRPr="005D0FC0" w:rsidRDefault="000B3D90" w:rsidP="00AD7ADC">
            <w:pPr>
              <w:rPr>
                <w:rFonts w:ascii="Arial" w:hAnsi="Arial" w:cs="Arial"/>
              </w:rPr>
            </w:pPr>
            <w:r w:rsidRPr="005D0FC0">
              <w:rPr>
                <w:rFonts w:ascii="Arial" w:hAnsi="Arial" w:cs="Arial"/>
              </w:rPr>
              <w:t xml:space="preserve">ALHO, in natura, de primeira qualidade, intacto, sem lesões perfurações ou </w:t>
            </w:r>
            <w:proofErr w:type="gramStart"/>
            <w:r w:rsidRPr="005D0FC0">
              <w:rPr>
                <w:rFonts w:ascii="Arial" w:hAnsi="Arial" w:cs="Arial"/>
              </w:rPr>
              <w:t>cortes ,tamanho</w:t>
            </w:r>
            <w:proofErr w:type="gramEnd"/>
            <w:r w:rsidRPr="005D0FC0">
              <w:rPr>
                <w:rFonts w:ascii="Arial" w:hAnsi="Arial" w:cs="Arial"/>
              </w:rPr>
              <w:t xml:space="preserve"> e coloração uniformes , livre de sujidades, parasitas ou larvas.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3EB7D6" w14:textId="77777777" w:rsidR="000B3D90" w:rsidRPr="00801F0A" w:rsidRDefault="000B3D90" w:rsidP="00AD7ADC">
            <w:pPr>
              <w:rPr>
                <w:rFonts w:ascii="Arial" w:hAnsi="Arial" w:cs="Arial"/>
              </w:rPr>
            </w:pPr>
            <w:r w:rsidRPr="00801F0A">
              <w:rPr>
                <w:rFonts w:ascii="Arial" w:hAnsi="Arial" w:cs="Arial"/>
              </w:rPr>
              <w:t>45,00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F55DF" w14:textId="77777777" w:rsidR="000B3D90" w:rsidRPr="00801F0A" w:rsidRDefault="000B3D90" w:rsidP="00AD7ADC">
            <w:pPr>
              <w:rPr>
                <w:rFonts w:ascii="Arial" w:hAnsi="Arial" w:cs="Arial"/>
              </w:rPr>
            </w:pPr>
            <w:r w:rsidRPr="00801F0A">
              <w:rPr>
                <w:rFonts w:ascii="Arial" w:hAnsi="Arial" w:cs="Arial"/>
                <w:color w:val="000000"/>
              </w:rPr>
              <w:t>R$ 450,00</w:t>
            </w:r>
          </w:p>
        </w:tc>
      </w:tr>
      <w:tr w:rsidR="000B3D90" w:rsidRPr="00801F0A" w14:paraId="365C6A8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CDB3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3C74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1718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CACDD05" w14:textId="77777777" w:rsidR="000B3D90" w:rsidRPr="005D0FC0" w:rsidRDefault="000B3D90" w:rsidP="00AD7ADC">
            <w:pPr>
              <w:rPr>
                <w:rFonts w:ascii="Arial" w:hAnsi="Arial" w:cs="Arial"/>
              </w:rPr>
            </w:pPr>
            <w:r w:rsidRPr="005D0FC0">
              <w:rPr>
                <w:rFonts w:ascii="Arial" w:hAnsi="Arial" w:cs="Arial"/>
              </w:rPr>
              <w:t xml:space="preserve">MARGARINA SEM SAL, embalagem de 500gr com prazo de </w:t>
            </w:r>
            <w:proofErr w:type="gramStart"/>
            <w:r w:rsidRPr="005D0FC0">
              <w:rPr>
                <w:rFonts w:ascii="Arial" w:hAnsi="Arial" w:cs="Arial"/>
              </w:rPr>
              <w:t>validade .</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A803A1" w14:textId="77777777" w:rsidR="000B3D90" w:rsidRPr="00801F0A" w:rsidRDefault="000B3D90" w:rsidP="00AD7ADC">
            <w:pPr>
              <w:rPr>
                <w:rFonts w:ascii="Arial" w:hAnsi="Arial" w:cs="Arial"/>
              </w:rPr>
            </w:pPr>
            <w:r w:rsidRPr="00801F0A">
              <w:rPr>
                <w:rFonts w:ascii="Arial" w:hAnsi="Arial" w:cs="Arial"/>
              </w:rPr>
              <w:t>9,74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9FDFE0" w14:textId="77777777" w:rsidR="000B3D90" w:rsidRPr="00801F0A" w:rsidRDefault="000B3D90" w:rsidP="00AD7ADC">
            <w:pPr>
              <w:rPr>
                <w:rFonts w:ascii="Arial" w:hAnsi="Arial" w:cs="Arial"/>
              </w:rPr>
            </w:pPr>
            <w:r w:rsidRPr="00801F0A">
              <w:rPr>
                <w:rFonts w:ascii="Arial" w:hAnsi="Arial" w:cs="Arial"/>
                <w:color w:val="000000"/>
              </w:rPr>
              <w:t>R$487,00</w:t>
            </w:r>
          </w:p>
        </w:tc>
      </w:tr>
      <w:tr w:rsidR="000B3D90" w:rsidRPr="00801F0A" w14:paraId="655A27A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02BF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46C6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000B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7B93197" w14:textId="77777777" w:rsidR="000B3D90" w:rsidRPr="005D0FC0" w:rsidRDefault="000B3D90" w:rsidP="00AD7ADC">
            <w:pPr>
              <w:rPr>
                <w:rFonts w:ascii="Arial" w:hAnsi="Arial" w:cs="Arial"/>
              </w:rPr>
            </w:pPr>
            <w:r w:rsidRPr="005D0FC0">
              <w:rPr>
                <w:rFonts w:ascii="Arial" w:hAnsi="Arial" w:cs="Arial"/>
              </w:rPr>
              <w:t xml:space="preserve">LEITE CONDENSADO 395 </w:t>
            </w:r>
            <w:proofErr w:type="spellStart"/>
            <w:r w:rsidRPr="005D0FC0">
              <w:rPr>
                <w:rFonts w:ascii="Arial" w:hAnsi="Arial" w:cs="Arial"/>
              </w:rPr>
              <w:t>gr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6B07361" w14:textId="77777777" w:rsidR="000B3D90" w:rsidRPr="00801F0A" w:rsidRDefault="000B3D90" w:rsidP="00AD7ADC">
            <w:pPr>
              <w:rPr>
                <w:rFonts w:ascii="Arial" w:hAnsi="Arial" w:cs="Arial"/>
              </w:rPr>
            </w:pPr>
            <w:r w:rsidRPr="00801F0A">
              <w:rPr>
                <w:rFonts w:ascii="Arial" w:hAnsi="Arial" w:cs="Arial"/>
              </w:rPr>
              <w:t>6,60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471E18" w14:textId="77777777" w:rsidR="000B3D90" w:rsidRPr="00801F0A" w:rsidRDefault="000B3D90" w:rsidP="00AD7ADC">
            <w:pPr>
              <w:rPr>
                <w:rFonts w:ascii="Arial" w:hAnsi="Arial" w:cs="Arial"/>
              </w:rPr>
            </w:pPr>
            <w:r w:rsidRPr="00801F0A">
              <w:rPr>
                <w:rFonts w:ascii="Arial" w:hAnsi="Arial" w:cs="Arial"/>
                <w:color w:val="000000"/>
              </w:rPr>
              <w:t>R$ 990,00</w:t>
            </w:r>
          </w:p>
        </w:tc>
      </w:tr>
      <w:tr w:rsidR="000B3D90" w:rsidRPr="00801F0A" w14:paraId="43317B5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F2C1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A8D8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519F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1D2C87E" w14:textId="77777777" w:rsidR="000B3D90" w:rsidRPr="005D0FC0" w:rsidRDefault="000B3D90" w:rsidP="00AD7ADC">
            <w:pPr>
              <w:rPr>
                <w:rFonts w:ascii="Arial" w:hAnsi="Arial" w:cs="Arial"/>
              </w:rPr>
            </w:pPr>
            <w:r w:rsidRPr="005D0FC0">
              <w:rPr>
                <w:rFonts w:ascii="Arial" w:hAnsi="Arial" w:cs="Arial"/>
              </w:rPr>
              <w:t xml:space="preserve">POLVILHO DOCE 500 </w:t>
            </w:r>
            <w:proofErr w:type="spellStart"/>
            <w:r w:rsidRPr="005D0FC0">
              <w:rPr>
                <w:rFonts w:ascii="Arial" w:hAnsi="Arial" w:cs="Arial"/>
              </w:rPr>
              <w:t>gr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E624B7C" w14:textId="77777777" w:rsidR="000B3D90" w:rsidRPr="00801F0A" w:rsidRDefault="000B3D90" w:rsidP="00AD7ADC">
            <w:pPr>
              <w:rPr>
                <w:rFonts w:ascii="Arial" w:hAnsi="Arial" w:cs="Arial"/>
              </w:rPr>
            </w:pPr>
            <w:r w:rsidRPr="00801F0A">
              <w:rPr>
                <w:rFonts w:ascii="Arial" w:hAnsi="Arial" w:cs="Arial"/>
              </w:rPr>
              <w:t>6,80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F6B959" w14:textId="77777777" w:rsidR="000B3D90" w:rsidRPr="00801F0A" w:rsidRDefault="000B3D90" w:rsidP="00AD7ADC">
            <w:pPr>
              <w:rPr>
                <w:rFonts w:ascii="Arial" w:hAnsi="Arial" w:cs="Arial"/>
              </w:rPr>
            </w:pPr>
            <w:r w:rsidRPr="00801F0A">
              <w:rPr>
                <w:rFonts w:ascii="Arial" w:hAnsi="Arial" w:cs="Arial"/>
                <w:color w:val="000000"/>
              </w:rPr>
              <w:t>R$ 476,00</w:t>
            </w:r>
          </w:p>
        </w:tc>
      </w:tr>
      <w:tr w:rsidR="000B3D90" w:rsidRPr="00801F0A" w14:paraId="026ABF6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F47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FC7E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5BB5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421F10B" w14:textId="77777777" w:rsidR="000B3D90" w:rsidRPr="005D0FC0" w:rsidRDefault="000B3D90" w:rsidP="00AD7ADC">
            <w:pPr>
              <w:rPr>
                <w:rFonts w:ascii="Arial" w:hAnsi="Arial" w:cs="Arial"/>
              </w:rPr>
            </w:pPr>
            <w:r w:rsidRPr="005D0FC0">
              <w:rPr>
                <w:rFonts w:ascii="Arial" w:hAnsi="Arial" w:cs="Arial"/>
              </w:rPr>
              <w:t xml:space="preserve">POLVILHO AZEDO 500 </w:t>
            </w:r>
            <w:proofErr w:type="spellStart"/>
            <w:r w:rsidRPr="005D0FC0">
              <w:rPr>
                <w:rFonts w:ascii="Arial" w:hAnsi="Arial" w:cs="Arial"/>
              </w:rPr>
              <w:t>gr</w:t>
            </w:r>
            <w:proofErr w:type="spellEnd"/>
            <w:r w:rsidRPr="005D0FC0">
              <w:rPr>
                <w:rFonts w:ascii="Arial" w:hAnsi="Arial" w:cs="Aria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29226B" w14:textId="77777777" w:rsidR="000B3D90" w:rsidRPr="00801F0A" w:rsidRDefault="000B3D90" w:rsidP="00AD7ADC">
            <w:pPr>
              <w:rPr>
                <w:rFonts w:ascii="Arial" w:hAnsi="Arial" w:cs="Arial"/>
              </w:rPr>
            </w:pPr>
            <w:r w:rsidRPr="00801F0A">
              <w:rPr>
                <w:rFonts w:ascii="Arial" w:hAnsi="Arial" w:cs="Arial"/>
              </w:rPr>
              <w:t>6,80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1A1A2C" w14:textId="77777777" w:rsidR="000B3D90" w:rsidRPr="00801F0A" w:rsidRDefault="000B3D90" w:rsidP="00AD7ADC">
            <w:pPr>
              <w:rPr>
                <w:rFonts w:ascii="Arial" w:hAnsi="Arial" w:cs="Arial"/>
              </w:rPr>
            </w:pPr>
            <w:r w:rsidRPr="00801F0A">
              <w:rPr>
                <w:rFonts w:ascii="Arial" w:hAnsi="Arial" w:cs="Arial"/>
                <w:color w:val="000000"/>
              </w:rPr>
              <w:t>R$ 476,00</w:t>
            </w:r>
          </w:p>
        </w:tc>
      </w:tr>
      <w:tr w:rsidR="000B3D90" w:rsidRPr="00801F0A" w14:paraId="30A2F85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DE62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42DA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95B2E"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53BCDED" w14:textId="77777777" w:rsidR="000B3D90" w:rsidRPr="005D0FC0" w:rsidRDefault="000B3D90" w:rsidP="00AD7ADC">
            <w:pPr>
              <w:rPr>
                <w:rFonts w:ascii="Arial" w:hAnsi="Arial" w:cs="Arial"/>
              </w:rPr>
            </w:pPr>
            <w:r w:rsidRPr="005D0FC0">
              <w:rPr>
                <w:rFonts w:ascii="Arial" w:hAnsi="Arial" w:cs="Arial"/>
              </w:rPr>
              <w:t xml:space="preserve">DOCE DE LEITE, embalagem de 900 </w:t>
            </w:r>
            <w:proofErr w:type="spellStart"/>
            <w:r w:rsidRPr="005D0FC0">
              <w:rPr>
                <w:rFonts w:ascii="Arial" w:hAnsi="Arial" w:cs="Arial"/>
              </w:rPr>
              <w:t>gr</w:t>
            </w:r>
            <w:proofErr w:type="spellEnd"/>
            <w:r w:rsidRPr="005D0FC0">
              <w:rPr>
                <w:rFonts w:ascii="Arial" w:hAnsi="Arial" w:cs="Arial"/>
              </w:rPr>
              <w:t xml:space="preserve"> (ingredientes: leite, açúcar, </w:t>
            </w:r>
            <w:proofErr w:type="gramStart"/>
            <w:r w:rsidRPr="005D0FC0">
              <w:rPr>
                <w:rFonts w:ascii="Arial" w:hAnsi="Arial" w:cs="Arial"/>
              </w:rPr>
              <w:t>glicose,  estabilizantes</w:t>
            </w:r>
            <w:proofErr w:type="gramEnd"/>
            <w:r w:rsidRPr="005D0FC0">
              <w:rPr>
                <w:rFonts w:ascii="Arial" w:hAnsi="Arial" w:cs="Aria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257CB3F" w14:textId="77777777" w:rsidR="000B3D90" w:rsidRPr="00801F0A" w:rsidRDefault="000B3D90" w:rsidP="00AD7ADC">
            <w:pPr>
              <w:rPr>
                <w:rFonts w:ascii="Arial" w:hAnsi="Arial" w:cs="Arial"/>
              </w:rPr>
            </w:pPr>
            <w:r w:rsidRPr="00801F0A">
              <w:rPr>
                <w:rFonts w:ascii="Arial" w:hAnsi="Arial" w:cs="Arial"/>
              </w:rPr>
              <w:t>10,83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1D1B0A" w14:textId="77777777" w:rsidR="000B3D90" w:rsidRPr="00801F0A" w:rsidRDefault="000B3D90" w:rsidP="00AD7ADC">
            <w:pPr>
              <w:rPr>
                <w:rFonts w:ascii="Arial" w:hAnsi="Arial" w:cs="Arial"/>
              </w:rPr>
            </w:pPr>
            <w:r w:rsidRPr="00801F0A">
              <w:rPr>
                <w:rFonts w:ascii="Arial" w:hAnsi="Arial" w:cs="Arial"/>
                <w:color w:val="000000"/>
              </w:rPr>
              <w:t>R$ 433,20</w:t>
            </w:r>
          </w:p>
        </w:tc>
      </w:tr>
      <w:tr w:rsidR="000B3D90" w:rsidRPr="00801F0A" w14:paraId="1E62AD7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F0EA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21B1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56BD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UND</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F17CD88" w14:textId="77777777" w:rsidR="000B3D90" w:rsidRPr="005D0FC0" w:rsidRDefault="000B3D90" w:rsidP="00AD7ADC">
            <w:pPr>
              <w:rPr>
                <w:rFonts w:ascii="Arial" w:hAnsi="Arial" w:cs="Arial"/>
              </w:rPr>
            </w:pPr>
            <w:r w:rsidRPr="005D0FC0">
              <w:rPr>
                <w:rFonts w:ascii="Arial" w:hAnsi="Arial" w:cs="Arial"/>
              </w:rPr>
              <w:t xml:space="preserve">SUCO INTEGRAL DE FRUTAS. Água, suco de fruta. Sabor Uva. Frasco de 1 litro. Com data de fabricação e prazo de validade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34C8DA" w14:textId="77777777" w:rsidR="000B3D90" w:rsidRPr="00801F0A" w:rsidRDefault="000B3D90" w:rsidP="00AD7ADC">
            <w:pPr>
              <w:rPr>
                <w:rFonts w:ascii="Arial" w:hAnsi="Arial" w:cs="Arial"/>
              </w:rPr>
            </w:pPr>
            <w:r w:rsidRPr="00801F0A">
              <w:rPr>
                <w:rFonts w:ascii="Arial" w:hAnsi="Arial" w:cs="Arial"/>
              </w:rPr>
              <w:t>13,43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0A3A13" w14:textId="77777777" w:rsidR="000B3D90" w:rsidRPr="00801F0A" w:rsidRDefault="000B3D90" w:rsidP="00AD7ADC">
            <w:pPr>
              <w:rPr>
                <w:rFonts w:ascii="Arial" w:hAnsi="Arial" w:cs="Arial"/>
              </w:rPr>
            </w:pPr>
            <w:r w:rsidRPr="00801F0A">
              <w:rPr>
                <w:rFonts w:ascii="Arial" w:hAnsi="Arial" w:cs="Arial"/>
                <w:color w:val="000000"/>
              </w:rPr>
              <w:t>R$ 10.072,50</w:t>
            </w:r>
          </w:p>
        </w:tc>
      </w:tr>
      <w:tr w:rsidR="000B3D90" w:rsidRPr="00801F0A" w14:paraId="6FB5DFE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486E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8A80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4144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579BC0E" w14:textId="77777777" w:rsidR="000B3D90" w:rsidRPr="005D0FC0" w:rsidRDefault="000B3D90" w:rsidP="00AD7ADC">
            <w:pPr>
              <w:rPr>
                <w:rFonts w:ascii="Arial" w:hAnsi="Arial" w:cs="Arial"/>
              </w:rPr>
            </w:pPr>
            <w:r w:rsidRPr="005D0FC0">
              <w:rPr>
                <w:rFonts w:ascii="Arial" w:hAnsi="Arial" w:cs="Arial"/>
              </w:rPr>
              <w:t xml:space="preserve">BOM </w:t>
            </w:r>
            <w:proofErr w:type="spellStart"/>
            <w:r w:rsidRPr="005D0FC0">
              <w:rPr>
                <w:rFonts w:ascii="Arial" w:hAnsi="Arial" w:cs="Arial"/>
              </w:rPr>
              <w:t>BOM</w:t>
            </w:r>
            <w:proofErr w:type="spellEnd"/>
            <w:r w:rsidRPr="005D0FC0">
              <w:rPr>
                <w:rFonts w:ascii="Arial" w:hAnsi="Arial" w:cs="Arial"/>
              </w:rPr>
              <w:t xml:space="preserve"> – </w:t>
            </w:r>
            <w:proofErr w:type="spellStart"/>
            <w:r w:rsidRPr="005D0FC0">
              <w:rPr>
                <w:rFonts w:ascii="Arial" w:hAnsi="Arial" w:cs="Arial"/>
              </w:rPr>
              <w:t>Wafer</w:t>
            </w:r>
            <w:proofErr w:type="spellEnd"/>
            <w:r w:rsidRPr="005D0FC0">
              <w:rPr>
                <w:rFonts w:ascii="Arial" w:hAnsi="Arial" w:cs="Arial"/>
              </w:rPr>
              <w:t xml:space="preserve"> com recheio crocante sabor chocolate e cobertura sabor chocolate branco, redondo. Produzido em equipamento que processa amêndoa, amendoim, avelã e castanha de caju. Contém: trigo, leite, soja e amendoim. Embalagem de 1 kg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305901" w14:textId="77777777" w:rsidR="000B3D90" w:rsidRPr="00801F0A" w:rsidRDefault="000B3D90" w:rsidP="00AD7ADC">
            <w:pPr>
              <w:rPr>
                <w:rFonts w:ascii="Arial" w:hAnsi="Arial" w:cs="Arial"/>
              </w:rPr>
            </w:pPr>
            <w:r w:rsidRPr="00801F0A">
              <w:rPr>
                <w:rFonts w:ascii="Arial" w:hAnsi="Arial" w:cs="Arial"/>
              </w:rPr>
              <w:t>44,86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32EC3" w14:textId="77777777" w:rsidR="000B3D90" w:rsidRPr="00801F0A" w:rsidRDefault="000B3D90" w:rsidP="00AD7ADC">
            <w:pPr>
              <w:rPr>
                <w:rFonts w:ascii="Arial" w:hAnsi="Arial" w:cs="Arial"/>
              </w:rPr>
            </w:pPr>
            <w:r w:rsidRPr="00801F0A">
              <w:rPr>
                <w:rFonts w:ascii="Arial" w:hAnsi="Arial" w:cs="Arial"/>
                <w:color w:val="000000"/>
              </w:rPr>
              <w:t>R$ 8.972,00</w:t>
            </w:r>
          </w:p>
        </w:tc>
      </w:tr>
      <w:tr w:rsidR="000B3D90" w:rsidRPr="00801F0A" w14:paraId="7A3DBEE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BA4D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0AD8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E7F9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C92AD3C" w14:textId="77777777" w:rsidR="000B3D90" w:rsidRPr="005D0FC0" w:rsidRDefault="000B3D90" w:rsidP="00AD7ADC">
            <w:pPr>
              <w:rPr>
                <w:rFonts w:ascii="Arial" w:hAnsi="Arial" w:cs="Arial"/>
              </w:rPr>
            </w:pPr>
            <w:r w:rsidRPr="005D0FC0">
              <w:rPr>
                <w:rFonts w:ascii="Arial" w:hAnsi="Arial" w:cs="Arial"/>
              </w:rPr>
              <w:t xml:space="preserve">BATATA PALHA, TRADICIONAL, não contem </w:t>
            </w:r>
            <w:proofErr w:type="spellStart"/>
            <w:r w:rsidRPr="005D0FC0">
              <w:rPr>
                <w:rFonts w:ascii="Arial" w:hAnsi="Arial" w:cs="Arial"/>
              </w:rPr>
              <w:t>glutem</w:t>
            </w:r>
            <w:proofErr w:type="spellEnd"/>
            <w:r w:rsidRPr="005D0FC0">
              <w:rPr>
                <w:rFonts w:ascii="Arial" w:hAnsi="Arial" w:cs="Arial"/>
              </w:rPr>
              <w:t>, pacote de 425 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20CB2A9" w14:textId="77777777" w:rsidR="000B3D90" w:rsidRPr="00801F0A" w:rsidRDefault="000B3D90" w:rsidP="00AD7ADC">
            <w:pPr>
              <w:rPr>
                <w:rFonts w:ascii="Arial" w:hAnsi="Arial" w:cs="Arial"/>
              </w:rPr>
            </w:pPr>
            <w:r w:rsidRPr="00801F0A">
              <w:rPr>
                <w:rFonts w:ascii="Arial" w:hAnsi="Arial" w:cs="Arial"/>
              </w:rPr>
              <w:t>16,30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2ECB66" w14:textId="77777777" w:rsidR="000B3D90" w:rsidRPr="00801F0A" w:rsidRDefault="000B3D90" w:rsidP="00AD7ADC">
            <w:pPr>
              <w:rPr>
                <w:rFonts w:ascii="Arial" w:hAnsi="Arial" w:cs="Arial"/>
              </w:rPr>
            </w:pPr>
            <w:r w:rsidRPr="00801F0A">
              <w:rPr>
                <w:rFonts w:ascii="Arial" w:hAnsi="Arial" w:cs="Arial"/>
                <w:color w:val="000000"/>
              </w:rPr>
              <w:t>R$ 652,00</w:t>
            </w:r>
          </w:p>
        </w:tc>
      </w:tr>
      <w:tr w:rsidR="000B3D90" w:rsidRPr="00801F0A" w14:paraId="624D99E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17C4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8CFC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91E4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0BA6639" w14:textId="77777777" w:rsidR="000B3D90" w:rsidRPr="005D0FC0" w:rsidRDefault="000B3D90" w:rsidP="00AD7ADC">
            <w:pPr>
              <w:rPr>
                <w:rFonts w:ascii="Arial" w:hAnsi="Arial" w:cs="Arial"/>
              </w:rPr>
            </w:pPr>
            <w:r w:rsidRPr="005D0FC0">
              <w:rPr>
                <w:rFonts w:ascii="Arial" w:hAnsi="Arial" w:cs="Arial"/>
                <w:lang w:val="pt-PT"/>
              </w:rPr>
              <w:t>FARINHA DE MILHO, 100% natural de milho, embalagem de 01 kg moída fina, enriquecida com ferro e ácido fólico. Com data de fabricação e data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F084FB" w14:textId="77777777" w:rsidR="000B3D90" w:rsidRPr="00801F0A" w:rsidRDefault="000B3D90" w:rsidP="00AD7ADC">
            <w:pPr>
              <w:rPr>
                <w:rFonts w:ascii="Arial" w:hAnsi="Arial" w:cs="Arial"/>
                <w:lang w:val="pt-PT"/>
              </w:rPr>
            </w:pPr>
            <w:r w:rsidRPr="00801F0A">
              <w:rPr>
                <w:rFonts w:ascii="Arial" w:hAnsi="Arial" w:cs="Arial"/>
              </w:rPr>
              <w:t>5,96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A56B8" w14:textId="77777777" w:rsidR="000B3D90" w:rsidRPr="00801F0A" w:rsidRDefault="000B3D90" w:rsidP="00AD7ADC">
            <w:pPr>
              <w:rPr>
                <w:rFonts w:ascii="Arial" w:hAnsi="Arial" w:cs="Arial"/>
                <w:lang w:val="pt-PT"/>
              </w:rPr>
            </w:pPr>
            <w:r w:rsidRPr="00801F0A">
              <w:rPr>
                <w:rFonts w:ascii="Arial" w:hAnsi="Arial" w:cs="Arial"/>
                <w:color w:val="000000"/>
              </w:rPr>
              <w:t>R$ 298,00</w:t>
            </w:r>
          </w:p>
        </w:tc>
      </w:tr>
      <w:tr w:rsidR="000B3D90" w:rsidRPr="00801F0A" w14:paraId="010A49E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5EA3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71BC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11B9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A0C9DE9" w14:textId="77777777" w:rsidR="000B3D90" w:rsidRPr="005D0FC0" w:rsidRDefault="000B3D90" w:rsidP="00AD7ADC">
            <w:pPr>
              <w:rPr>
                <w:rFonts w:ascii="Arial" w:hAnsi="Arial" w:cs="Arial"/>
              </w:rPr>
            </w:pPr>
            <w:r w:rsidRPr="005D0FC0">
              <w:rPr>
                <w:rFonts w:ascii="Arial" w:hAnsi="Arial" w:cs="Arial"/>
                <w:lang w:val="pt-PT"/>
              </w:rPr>
              <w:t>Creme de leite pasteurizado (NATA) pote ou sachê de no mínimo 280 gramas. Produto pastoso de cor clara e uniforme, odor e sabor próprios, isento de mofos, bolores ou sustâncias estranhas. Acondicionado em embalagem resistente, com identificação do produto, peso, marca do fabricante, prazo de validade, carimbos oficiais e selo de inspeção do órgão competente e data de embalagem. Validade mínima de 20 dias a contar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12F20D" w14:textId="77777777" w:rsidR="000B3D90" w:rsidRPr="00801F0A" w:rsidRDefault="000B3D90" w:rsidP="00AD7ADC">
            <w:pPr>
              <w:rPr>
                <w:rFonts w:ascii="Arial" w:hAnsi="Arial" w:cs="Arial"/>
                <w:lang w:val="pt-PT"/>
              </w:rPr>
            </w:pPr>
            <w:r w:rsidRPr="00801F0A">
              <w:rPr>
                <w:rFonts w:ascii="Arial" w:hAnsi="Arial" w:cs="Arial"/>
              </w:rPr>
              <w:t>11,96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DCA09B" w14:textId="77777777" w:rsidR="000B3D90" w:rsidRPr="00801F0A" w:rsidRDefault="000B3D90" w:rsidP="00AD7ADC">
            <w:pPr>
              <w:rPr>
                <w:rFonts w:ascii="Arial" w:hAnsi="Arial" w:cs="Arial"/>
                <w:lang w:val="pt-PT"/>
              </w:rPr>
            </w:pPr>
            <w:r w:rsidRPr="00801F0A">
              <w:rPr>
                <w:rFonts w:ascii="Arial" w:hAnsi="Arial" w:cs="Arial"/>
                <w:color w:val="000000"/>
              </w:rPr>
              <w:t>R$ 1.674,40</w:t>
            </w:r>
          </w:p>
        </w:tc>
      </w:tr>
      <w:tr w:rsidR="000B3D90" w:rsidRPr="00801F0A" w14:paraId="1C9A06E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10D7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D4D3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81FE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8ED38F0" w14:textId="77777777" w:rsidR="000B3D90" w:rsidRPr="005D0FC0" w:rsidRDefault="000B3D90" w:rsidP="00AD7ADC">
            <w:pPr>
              <w:rPr>
                <w:rFonts w:ascii="Arial" w:hAnsi="Arial" w:cs="Arial"/>
              </w:rPr>
            </w:pPr>
            <w:r w:rsidRPr="005D0FC0">
              <w:rPr>
                <w:rFonts w:ascii="Arial" w:hAnsi="Arial" w:cs="Arial"/>
                <w:lang w:val="pt-PT"/>
              </w:rPr>
              <w:t xml:space="preserve">FARINHA DE TRIGO especial, sem fermento, tipo 1, enriquecida com ferro e ácido fólico, conforme determinação da Anvisa, pacote de 5kg. Embalagem atóxica, resistente, contendo peso </w:t>
            </w:r>
            <w:r w:rsidRPr="005D0FC0">
              <w:rPr>
                <w:rFonts w:ascii="Arial" w:hAnsi="Arial" w:cs="Arial"/>
                <w:lang w:val="pt-PT"/>
              </w:rPr>
              <w:lastRenderedPageBreak/>
              <w:t>líquido de 5 kg, com identificação da data de fabricação, lote e validade, deve conter informação nutricional, sobre o glúten. Validade mínima de 3 meses a contar da data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AE1C5C" w14:textId="77777777" w:rsidR="000B3D90" w:rsidRPr="00801F0A" w:rsidRDefault="000B3D90" w:rsidP="00AD7ADC">
            <w:pPr>
              <w:rPr>
                <w:rFonts w:ascii="Arial" w:hAnsi="Arial" w:cs="Arial"/>
                <w:lang w:val="pt-PT"/>
              </w:rPr>
            </w:pPr>
            <w:r w:rsidRPr="00801F0A">
              <w:rPr>
                <w:rFonts w:ascii="Arial" w:hAnsi="Arial" w:cs="Arial"/>
              </w:rPr>
              <w:lastRenderedPageBreak/>
              <w:t>21,60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82F912" w14:textId="77777777" w:rsidR="000B3D90" w:rsidRPr="00801F0A" w:rsidRDefault="000B3D90" w:rsidP="00AD7ADC">
            <w:pPr>
              <w:rPr>
                <w:rFonts w:ascii="Arial" w:hAnsi="Arial" w:cs="Arial"/>
                <w:lang w:val="pt-PT"/>
              </w:rPr>
            </w:pPr>
            <w:r w:rsidRPr="00801F0A">
              <w:rPr>
                <w:rFonts w:ascii="Arial" w:hAnsi="Arial" w:cs="Arial"/>
                <w:color w:val="000000"/>
              </w:rPr>
              <w:t>R$ 3.240,00</w:t>
            </w:r>
          </w:p>
        </w:tc>
      </w:tr>
      <w:tr w:rsidR="000B3D90" w:rsidRPr="00801F0A" w14:paraId="250735C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86E5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DDAF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5398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FBBB732" w14:textId="77777777" w:rsidR="000B3D90" w:rsidRPr="005D0FC0" w:rsidRDefault="000B3D90" w:rsidP="00AD7ADC">
            <w:pPr>
              <w:rPr>
                <w:rFonts w:ascii="Arial" w:hAnsi="Arial" w:cs="Arial"/>
              </w:rPr>
            </w:pPr>
            <w:r w:rsidRPr="005D0FC0">
              <w:rPr>
                <w:rFonts w:ascii="Arial" w:hAnsi="Arial" w:cs="Arial"/>
                <w:lang w:val="pt-PT"/>
              </w:rPr>
              <w:t>IOGURTE sabor morango ou frutas vermelhas, embalagens plásticas de de 900 g; a embalagem deve conter os dados de identificação, procedência, informações nutricionais, número de lote, data de fabricação e validade.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6FCEE1" w14:textId="77777777" w:rsidR="000B3D90" w:rsidRPr="00801F0A" w:rsidRDefault="000B3D90" w:rsidP="00AD7ADC">
            <w:pPr>
              <w:rPr>
                <w:rFonts w:ascii="Arial" w:hAnsi="Arial" w:cs="Arial"/>
                <w:lang w:val="pt-PT"/>
              </w:rPr>
            </w:pPr>
            <w:r w:rsidRPr="00801F0A">
              <w:rPr>
                <w:rFonts w:ascii="Arial" w:hAnsi="Arial" w:cs="Arial"/>
              </w:rPr>
              <w:t>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608626" w14:textId="77777777" w:rsidR="000B3D90" w:rsidRPr="00801F0A" w:rsidRDefault="000B3D90" w:rsidP="00AD7ADC">
            <w:pPr>
              <w:rPr>
                <w:rFonts w:ascii="Arial" w:hAnsi="Arial" w:cs="Arial"/>
                <w:lang w:val="pt-PT"/>
              </w:rPr>
            </w:pPr>
            <w:r w:rsidRPr="00801F0A">
              <w:rPr>
                <w:rFonts w:ascii="Arial" w:hAnsi="Arial" w:cs="Arial"/>
                <w:color w:val="000000"/>
              </w:rPr>
              <w:t>R$ 8.130,00</w:t>
            </w:r>
          </w:p>
        </w:tc>
      </w:tr>
      <w:tr w:rsidR="000B3D90" w:rsidRPr="00801F0A" w14:paraId="1EA2B2F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5C75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D1E1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8F94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9E00237" w14:textId="77777777" w:rsidR="000B3D90" w:rsidRPr="005D0FC0" w:rsidRDefault="000B3D90" w:rsidP="00AD7ADC">
            <w:pPr>
              <w:rPr>
                <w:rFonts w:ascii="Arial" w:hAnsi="Arial" w:cs="Arial"/>
              </w:rPr>
            </w:pPr>
            <w:r w:rsidRPr="005D0FC0">
              <w:rPr>
                <w:rFonts w:ascii="Arial" w:hAnsi="Arial" w:cs="Arial"/>
                <w:lang w:val="pt-PT"/>
              </w:rPr>
              <w:t>MANGA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C1E79F" w14:textId="77777777" w:rsidR="000B3D90" w:rsidRPr="00801F0A" w:rsidRDefault="000B3D90" w:rsidP="00AD7ADC">
            <w:pPr>
              <w:rPr>
                <w:rFonts w:ascii="Arial" w:hAnsi="Arial" w:cs="Arial"/>
                <w:lang w:val="pt-PT"/>
              </w:rPr>
            </w:pPr>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FB154" w14:textId="77777777" w:rsidR="000B3D90" w:rsidRPr="00801F0A" w:rsidRDefault="000B3D90" w:rsidP="00AD7ADC">
            <w:pPr>
              <w:rPr>
                <w:rFonts w:ascii="Arial" w:hAnsi="Arial" w:cs="Arial"/>
                <w:lang w:val="pt-PT"/>
              </w:rPr>
            </w:pPr>
            <w:r w:rsidRPr="00801F0A">
              <w:rPr>
                <w:rFonts w:ascii="Arial" w:hAnsi="Arial" w:cs="Arial"/>
                <w:color w:val="000000"/>
              </w:rPr>
              <w:t>R$ 1.479,00</w:t>
            </w:r>
          </w:p>
        </w:tc>
      </w:tr>
      <w:tr w:rsidR="000B3D90" w:rsidRPr="00801F0A" w14:paraId="14B5E69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78FB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0E98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B7A3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4EB92B3" w14:textId="77777777" w:rsidR="000B3D90" w:rsidRPr="005D0FC0" w:rsidRDefault="000B3D90" w:rsidP="00AD7ADC">
            <w:pPr>
              <w:rPr>
                <w:rFonts w:ascii="Arial" w:hAnsi="Arial" w:cs="Arial"/>
              </w:rPr>
            </w:pPr>
            <w:r w:rsidRPr="005D0FC0">
              <w:rPr>
                <w:rFonts w:ascii="Arial" w:hAnsi="Arial" w:cs="Arial"/>
                <w:lang w:val="pt-PT"/>
              </w:rPr>
              <w:t>LARANJA, de primeira, in natura, deve apresentar-se fresco, com coloração uniforme típica da variedade, superfície lisa, não imatura e com aroma característico da espécie. Em perfeitas condições de conservação e maturação (no ponto de consumo).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C67C242" w14:textId="77777777" w:rsidR="000B3D90" w:rsidRPr="00801F0A" w:rsidRDefault="000B3D90" w:rsidP="00AD7ADC">
            <w:pPr>
              <w:rPr>
                <w:rFonts w:ascii="Arial" w:hAnsi="Arial" w:cs="Arial"/>
                <w:lang w:val="pt-PT"/>
              </w:rPr>
            </w:pPr>
            <w:r w:rsidRPr="00801F0A">
              <w:rPr>
                <w:rFonts w:ascii="Arial" w:hAnsi="Arial" w:cs="Arial"/>
              </w:rPr>
              <w:t>8,10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9420A9" w14:textId="77777777" w:rsidR="000B3D90" w:rsidRPr="00801F0A" w:rsidRDefault="000B3D90" w:rsidP="00AD7ADC">
            <w:pPr>
              <w:rPr>
                <w:rFonts w:ascii="Arial" w:hAnsi="Arial" w:cs="Arial"/>
                <w:lang w:val="pt-PT"/>
              </w:rPr>
            </w:pPr>
            <w:r w:rsidRPr="00801F0A">
              <w:rPr>
                <w:rFonts w:ascii="Arial" w:hAnsi="Arial" w:cs="Arial"/>
                <w:color w:val="000000"/>
              </w:rPr>
              <w:t>R$ 4.050,00</w:t>
            </w:r>
          </w:p>
        </w:tc>
      </w:tr>
      <w:tr w:rsidR="000B3D90" w:rsidRPr="00801F0A" w14:paraId="76F6977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ADCD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6ABE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D6C3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77CAB9B" w14:textId="77777777" w:rsidR="000B3D90" w:rsidRPr="005D0FC0" w:rsidRDefault="000B3D90" w:rsidP="00AD7ADC">
            <w:pPr>
              <w:rPr>
                <w:rFonts w:ascii="Arial" w:hAnsi="Arial" w:cs="Arial"/>
              </w:rPr>
            </w:pPr>
            <w:r w:rsidRPr="005D0FC0">
              <w:rPr>
                <w:rFonts w:ascii="Arial" w:hAnsi="Arial" w:cs="Arial"/>
                <w:lang w:val="pt-PT"/>
              </w:rPr>
              <w:t>MARACUJÁ in natura, em condições adequadas para  o consumo, com ausência de sujidades, em adequado grau de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4D0334C" w14:textId="77777777" w:rsidR="000B3D90" w:rsidRPr="00801F0A" w:rsidRDefault="000B3D90" w:rsidP="00AD7ADC">
            <w:pPr>
              <w:rPr>
                <w:rFonts w:ascii="Arial" w:hAnsi="Arial" w:cs="Arial"/>
                <w:lang w:val="pt-PT"/>
              </w:rPr>
            </w:pPr>
            <w:r w:rsidRPr="00801F0A">
              <w:rPr>
                <w:rFonts w:ascii="Arial" w:hAnsi="Arial" w:cs="Arial"/>
              </w:rPr>
              <w:t>17,40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4CCA38" w14:textId="77777777" w:rsidR="000B3D90" w:rsidRPr="00801F0A" w:rsidRDefault="000B3D90" w:rsidP="00AD7ADC">
            <w:pPr>
              <w:rPr>
                <w:rFonts w:ascii="Arial" w:hAnsi="Arial" w:cs="Arial"/>
                <w:lang w:val="pt-PT"/>
              </w:rPr>
            </w:pPr>
            <w:r w:rsidRPr="00801F0A">
              <w:rPr>
                <w:rFonts w:ascii="Arial" w:hAnsi="Arial" w:cs="Arial"/>
                <w:color w:val="000000"/>
              </w:rPr>
              <w:t>R$ 1.740,00</w:t>
            </w:r>
          </w:p>
        </w:tc>
      </w:tr>
      <w:tr w:rsidR="000B3D90" w:rsidRPr="00801F0A" w14:paraId="2F44BEF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E8BB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E4099C" w14:textId="77777777" w:rsidR="000B3D90" w:rsidRPr="005D0FC0" w:rsidRDefault="000B3D90" w:rsidP="00AD7ADC">
            <w:pPr>
              <w:jc w:val="center"/>
              <w:rPr>
                <w:rFonts w:ascii="Arial" w:hAnsi="Arial" w:cs="Arial"/>
              </w:rPr>
            </w:pPr>
          </w:p>
          <w:p w14:paraId="12517CD1" w14:textId="77777777" w:rsidR="000B3D90" w:rsidRPr="005D0FC0" w:rsidRDefault="000B3D90" w:rsidP="00AD7ADC">
            <w:pPr>
              <w:jc w:val="center"/>
              <w:rPr>
                <w:rFonts w:ascii="Arial" w:hAnsi="Arial" w:cs="Arial"/>
              </w:rPr>
            </w:pPr>
          </w:p>
          <w:p w14:paraId="5B2E1AEB" w14:textId="77777777" w:rsidR="000B3D90" w:rsidRPr="005D0FC0" w:rsidRDefault="000B3D90" w:rsidP="00AD7ADC">
            <w:pPr>
              <w:jc w:val="center"/>
              <w:rPr>
                <w:rFonts w:ascii="Arial" w:hAnsi="Arial" w:cs="Arial"/>
              </w:rPr>
            </w:pPr>
          </w:p>
          <w:p w14:paraId="12CB7DA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0C9D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A6CD45C" w14:textId="77777777" w:rsidR="000B3D90" w:rsidRPr="005D0FC0" w:rsidRDefault="000B3D90" w:rsidP="00AD7ADC">
            <w:pPr>
              <w:rPr>
                <w:rFonts w:ascii="Arial" w:hAnsi="Arial" w:cs="Arial"/>
              </w:rPr>
            </w:pPr>
            <w:r w:rsidRPr="005D0FC0">
              <w:rPr>
                <w:rFonts w:ascii="Arial" w:hAnsi="Arial" w:cs="Arial"/>
                <w:lang w:val="pt-PT"/>
              </w:rPr>
              <w:t xml:space="preserve">PÃO FATIADO, acondicionado em embalagens de aproximadamente 500g, de massa leve, farinha de trigo, fermento, sal, açúcar, gordura tipo vegetal e água. Características 1ª qualidade, fresco, macio, tamanho uniforme. Acondicionado em embalagem de polietileno resistente e atóxico. Será rejeitado produto queimado ou mal cozido, com odor e </w:t>
            </w:r>
            <w:r w:rsidRPr="005D0FC0">
              <w:rPr>
                <w:rFonts w:ascii="Arial" w:hAnsi="Arial" w:cs="Arial"/>
                <w:lang w:val="pt-PT"/>
              </w:rPr>
              <w:lastRenderedPageBreak/>
              <w:t>sabor desagradável, presença de fungos. Todos entregues com a mesma qualidade e uniformidade. A embalagem deve conter os dados de identificação, procedência, informações nutricionais, número de lote, data de validade, quantidade de produto (peso) e registros cabíveis aos produtos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1BCCA6" w14:textId="77777777" w:rsidR="000B3D90" w:rsidRPr="00801F0A" w:rsidRDefault="000B3D90" w:rsidP="00AD7ADC">
            <w:pPr>
              <w:rPr>
                <w:rFonts w:ascii="Arial" w:hAnsi="Arial" w:cs="Arial"/>
                <w:lang w:val="pt-PT"/>
              </w:rPr>
            </w:pPr>
            <w:r w:rsidRPr="00801F0A">
              <w:rPr>
                <w:rFonts w:ascii="Arial" w:hAnsi="Arial" w:cs="Arial"/>
              </w:rPr>
              <w:lastRenderedPageBreak/>
              <w:t>10,86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86E67B" w14:textId="77777777" w:rsidR="000B3D90" w:rsidRPr="00801F0A" w:rsidRDefault="000B3D90" w:rsidP="00AD7ADC">
            <w:pPr>
              <w:rPr>
                <w:rFonts w:ascii="Arial" w:hAnsi="Arial" w:cs="Arial"/>
                <w:lang w:val="pt-PT"/>
              </w:rPr>
            </w:pPr>
            <w:r w:rsidRPr="00801F0A">
              <w:rPr>
                <w:rFonts w:ascii="Arial" w:hAnsi="Arial" w:cs="Arial"/>
                <w:color w:val="000000"/>
              </w:rPr>
              <w:t>R$ 2.715,00</w:t>
            </w:r>
          </w:p>
        </w:tc>
      </w:tr>
      <w:tr w:rsidR="000B3D90" w:rsidRPr="00801F0A" w14:paraId="134926C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00CF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DE13EB" w14:textId="77777777" w:rsidR="000B3D90" w:rsidRPr="005D0FC0" w:rsidRDefault="000B3D90" w:rsidP="00AD7ADC">
            <w:pPr>
              <w:jc w:val="center"/>
              <w:rPr>
                <w:rFonts w:ascii="Arial" w:hAnsi="Arial" w:cs="Arial"/>
              </w:rPr>
            </w:pPr>
          </w:p>
          <w:p w14:paraId="18AEF8D0" w14:textId="77777777" w:rsidR="000B3D90" w:rsidRPr="005D0FC0" w:rsidRDefault="000B3D90" w:rsidP="00AD7ADC">
            <w:pPr>
              <w:jc w:val="center"/>
              <w:rPr>
                <w:rFonts w:ascii="Arial" w:hAnsi="Arial" w:cs="Arial"/>
              </w:rPr>
            </w:pPr>
          </w:p>
          <w:p w14:paraId="0B8C004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29C6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A66C647" w14:textId="77777777" w:rsidR="000B3D90" w:rsidRPr="005D0FC0" w:rsidRDefault="000B3D90" w:rsidP="00AD7ADC">
            <w:pPr>
              <w:rPr>
                <w:rFonts w:ascii="Arial" w:hAnsi="Arial" w:cs="Arial"/>
              </w:rPr>
            </w:pPr>
            <w:r w:rsidRPr="005D0FC0">
              <w:rPr>
                <w:rFonts w:ascii="Arial" w:hAnsi="Arial" w:cs="Arial"/>
                <w:lang w:val="pt-PT"/>
              </w:rPr>
              <w:t>SAL refinado iodado, em embalagens de 1kg, sem presença de umidade. Acondicionado em embalagem de polietileno resistente e atóxico deve conter os dados de identificação, procedência, informações nutricional, número de lote, data de validade, quantidade de produto (peso) e registros cabíveis aos produtos. Validade mínima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D167BD" w14:textId="77777777" w:rsidR="000B3D90" w:rsidRPr="00801F0A" w:rsidRDefault="000B3D90" w:rsidP="00AD7ADC">
            <w:pPr>
              <w:rPr>
                <w:rFonts w:ascii="Arial" w:hAnsi="Arial" w:cs="Arial"/>
                <w:lang w:val="pt-PT"/>
              </w:rPr>
            </w:pPr>
            <w:r w:rsidRPr="00801F0A">
              <w:rPr>
                <w:rFonts w:ascii="Arial" w:hAnsi="Arial" w:cs="Arial"/>
              </w:rPr>
              <w:t>3,10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857E3F" w14:textId="77777777" w:rsidR="000B3D90" w:rsidRPr="00801F0A" w:rsidRDefault="000B3D90" w:rsidP="00AD7ADC">
            <w:pPr>
              <w:rPr>
                <w:rFonts w:ascii="Arial" w:hAnsi="Arial" w:cs="Arial"/>
                <w:lang w:val="pt-PT"/>
              </w:rPr>
            </w:pPr>
            <w:r w:rsidRPr="00801F0A">
              <w:rPr>
                <w:rFonts w:ascii="Arial" w:hAnsi="Arial" w:cs="Arial"/>
                <w:color w:val="000000"/>
              </w:rPr>
              <w:t>R$ 124,00</w:t>
            </w:r>
          </w:p>
        </w:tc>
      </w:tr>
      <w:tr w:rsidR="000B3D90" w:rsidRPr="00801F0A" w14:paraId="54F399D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09B3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2F9CC5" w14:textId="77777777" w:rsidR="000B3D90" w:rsidRPr="005D0FC0" w:rsidRDefault="000B3D90" w:rsidP="00AD7ADC">
            <w:pPr>
              <w:jc w:val="center"/>
              <w:rPr>
                <w:rFonts w:ascii="Arial" w:hAnsi="Arial" w:cs="Arial"/>
              </w:rPr>
            </w:pPr>
          </w:p>
          <w:p w14:paraId="169DFAED" w14:textId="77777777" w:rsidR="000B3D90" w:rsidRPr="005D0FC0" w:rsidRDefault="000B3D90" w:rsidP="00AD7ADC">
            <w:pPr>
              <w:jc w:val="center"/>
              <w:rPr>
                <w:rFonts w:ascii="Arial" w:hAnsi="Arial" w:cs="Arial"/>
              </w:rPr>
            </w:pPr>
          </w:p>
          <w:p w14:paraId="45B002E8" w14:textId="77777777" w:rsidR="000B3D90" w:rsidRPr="005D0FC0" w:rsidRDefault="000B3D90" w:rsidP="00AD7ADC">
            <w:pPr>
              <w:jc w:val="center"/>
              <w:rPr>
                <w:rFonts w:ascii="Arial" w:hAnsi="Arial" w:cs="Arial"/>
              </w:rPr>
            </w:pPr>
          </w:p>
          <w:p w14:paraId="0C6C499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900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FC80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CB9616C" w14:textId="77777777" w:rsidR="000B3D90" w:rsidRPr="005D0FC0" w:rsidRDefault="000B3D90" w:rsidP="00AD7ADC">
            <w:pPr>
              <w:rPr>
                <w:rFonts w:ascii="Arial" w:hAnsi="Arial" w:cs="Arial"/>
              </w:rPr>
            </w:pPr>
            <w:r w:rsidRPr="005D0FC0">
              <w:rPr>
                <w:rFonts w:ascii="Arial" w:hAnsi="Arial" w:cs="Arial"/>
                <w:lang w:val="pt-PT"/>
              </w:rPr>
              <w:t>LEITE longa vida UHT integral. Embalagem cartonada longa vida contendo 1 litro, impermeável a germes e ao ar, resistentes e íntegras, livre de amassados ou aberturas. Embalagem com identificação do produto, especificação dos ingredientes, informação nutricional com identificação do produto, marca do fabricante e prazo de validade de no mínimo 3 meses a contar da data de entrega. Observar que a empresa fabricante não tenha sido envolvida em fraudes nos últimos 24 meses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DB64DE" w14:textId="77777777" w:rsidR="000B3D90" w:rsidRPr="00801F0A" w:rsidRDefault="000B3D90" w:rsidP="00AD7ADC">
            <w:pPr>
              <w:rPr>
                <w:rFonts w:ascii="Arial" w:hAnsi="Arial" w:cs="Arial"/>
                <w:lang w:val="pt-PT"/>
              </w:rPr>
            </w:pPr>
            <w:r w:rsidRPr="00801F0A">
              <w:rPr>
                <w:rFonts w:ascii="Arial" w:hAnsi="Arial" w:cs="Arial"/>
              </w:rPr>
              <w:t>5,78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9836C" w14:textId="77777777" w:rsidR="000B3D90" w:rsidRPr="00801F0A" w:rsidRDefault="000B3D90" w:rsidP="00AD7ADC">
            <w:pPr>
              <w:rPr>
                <w:rFonts w:ascii="Arial" w:hAnsi="Arial" w:cs="Arial"/>
                <w:lang w:val="pt-PT"/>
              </w:rPr>
            </w:pPr>
            <w:r w:rsidRPr="00801F0A">
              <w:rPr>
                <w:rFonts w:ascii="Arial" w:hAnsi="Arial" w:cs="Arial"/>
                <w:color w:val="000000"/>
              </w:rPr>
              <w:t>R$ 5.202,00</w:t>
            </w:r>
          </w:p>
        </w:tc>
      </w:tr>
      <w:tr w:rsidR="000B3D90" w:rsidRPr="00801F0A" w14:paraId="42096B8D"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2354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3EDD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93325"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E5BCFA9" w14:textId="77777777" w:rsidR="000B3D90" w:rsidRPr="005D0FC0" w:rsidRDefault="000B3D90" w:rsidP="00AD7ADC">
            <w:pPr>
              <w:rPr>
                <w:rFonts w:ascii="Arial" w:hAnsi="Arial" w:cs="Arial"/>
              </w:rPr>
            </w:pPr>
            <w:r w:rsidRPr="005D0FC0">
              <w:rPr>
                <w:rFonts w:ascii="Arial" w:hAnsi="Arial" w:cs="Arial"/>
              </w:rPr>
              <w:t>AMEIXA PRETA SECA sem caroço; embalagens de 150gramas; com data de fabricação e prazo de validade adequados.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3A493C" w14:textId="77777777" w:rsidR="000B3D90" w:rsidRPr="00801F0A" w:rsidRDefault="000B3D90" w:rsidP="00AD7ADC">
            <w:pPr>
              <w:rPr>
                <w:rFonts w:ascii="Arial" w:hAnsi="Arial" w:cs="Arial"/>
              </w:rPr>
            </w:pPr>
            <w:r w:rsidRPr="00801F0A">
              <w:rPr>
                <w:rFonts w:ascii="Arial" w:hAnsi="Arial" w:cs="Arial"/>
              </w:rPr>
              <w:t>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18372C" w14:textId="77777777" w:rsidR="000B3D90" w:rsidRPr="00801F0A" w:rsidRDefault="000B3D90" w:rsidP="00AD7ADC">
            <w:pPr>
              <w:rPr>
                <w:rFonts w:ascii="Arial" w:hAnsi="Arial" w:cs="Arial"/>
              </w:rPr>
            </w:pPr>
            <w:r w:rsidRPr="00801F0A">
              <w:rPr>
                <w:rFonts w:ascii="Arial" w:hAnsi="Arial" w:cs="Arial"/>
                <w:color w:val="000000"/>
              </w:rPr>
              <w:t>R$ 372,00</w:t>
            </w:r>
          </w:p>
        </w:tc>
      </w:tr>
      <w:tr w:rsidR="000B3D90" w:rsidRPr="00801F0A" w14:paraId="2DF9FA9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FCE8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52BD67" w14:textId="77777777" w:rsidR="000B3D90" w:rsidRPr="005D0FC0" w:rsidRDefault="000B3D90" w:rsidP="00AD7ADC">
            <w:pPr>
              <w:jc w:val="center"/>
              <w:rPr>
                <w:rFonts w:ascii="Arial" w:hAnsi="Arial" w:cs="Arial"/>
              </w:rPr>
            </w:pPr>
          </w:p>
          <w:p w14:paraId="5B38E04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0BEB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7A036F0" w14:textId="77777777" w:rsidR="000B3D90" w:rsidRPr="005D0FC0" w:rsidRDefault="000B3D90" w:rsidP="00AD7ADC">
            <w:pPr>
              <w:rPr>
                <w:rFonts w:ascii="Arial" w:hAnsi="Arial" w:cs="Arial"/>
              </w:rPr>
            </w:pPr>
            <w:r w:rsidRPr="005D0FC0">
              <w:rPr>
                <w:rFonts w:ascii="Arial" w:hAnsi="Arial" w:cs="Arial"/>
                <w:shd w:val="clear" w:color="auto" w:fill="FFFFFF"/>
              </w:rPr>
              <w:t xml:space="preserve"> EMULSIFICANTE E ESTABILIZANTE neutro para a produção de sorvetes, pães e bolos; embalagens de 200 gramas; </w:t>
            </w:r>
            <w:r w:rsidRPr="005D0FC0">
              <w:rPr>
                <w:rFonts w:ascii="Arial" w:hAnsi="Arial" w:cs="Arial"/>
              </w:rPr>
              <w:t>com data de fabricação e prazo de validade adequados.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68563A" w14:textId="77777777" w:rsidR="000B3D90" w:rsidRPr="00801F0A" w:rsidRDefault="000B3D90" w:rsidP="00AD7ADC">
            <w:pPr>
              <w:rPr>
                <w:rFonts w:ascii="Arial" w:hAnsi="Arial" w:cs="Arial"/>
                <w:shd w:val="clear" w:color="auto" w:fill="FFFFFF"/>
              </w:rPr>
            </w:pPr>
            <w:r w:rsidRPr="00801F0A">
              <w:rPr>
                <w:rFonts w:ascii="Arial" w:hAnsi="Arial" w:cs="Arial"/>
              </w:rPr>
              <w:t>14,96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0BC05" w14:textId="77777777" w:rsidR="000B3D90" w:rsidRPr="00801F0A" w:rsidRDefault="000B3D90" w:rsidP="00AD7ADC">
            <w:pPr>
              <w:rPr>
                <w:rFonts w:ascii="Arial" w:hAnsi="Arial" w:cs="Arial"/>
                <w:shd w:val="clear" w:color="auto" w:fill="FFFFFF"/>
              </w:rPr>
            </w:pPr>
            <w:r w:rsidRPr="00801F0A">
              <w:rPr>
                <w:rFonts w:ascii="Arial" w:hAnsi="Arial" w:cs="Arial"/>
                <w:color w:val="000000"/>
              </w:rPr>
              <w:t>R$ 224,40</w:t>
            </w:r>
          </w:p>
        </w:tc>
      </w:tr>
      <w:tr w:rsidR="000B3D90" w:rsidRPr="00801F0A" w14:paraId="476451B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E2B9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C4D4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D607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70A1CCE" w14:textId="77777777" w:rsidR="000B3D90" w:rsidRPr="005D0FC0" w:rsidRDefault="000B3D90" w:rsidP="00AD7ADC">
            <w:pPr>
              <w:rPr>
                <w:rFonts w:ascii="Arial" w:hAnsi="Arial" w:cs="Arial"/>
              </w:rPr>
            </w:pPr>
            <w:r w:rsidRPr="005D0FC0">
              <w:rPr>
                <w:rFonts w:ascii="Arial" w:hAnsi="Arial" w:cs="Arial"/>
              </w:rPr>
              <w:t>LEITE DE COCO, acondicionados em embalagens vidro de 200 ml, com data de fabricação e validade adequadas.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FFDC6F" w14:textId="77777777" w:rsidR="000B3D90" w:rsidRPr="00801F0A" w:rsidRDefault="000B3D90" w:rsidP="00AD7ADC">
            <w:pPr>
              <w:rPr>
                <w:rFonts w:ascii="Arial" w:hAnsi="Arial" w:cs="Arial"/>
              </w:rPr>
            </w:pPr>
            <w:r w:rsidRPr="00801F0A">
              <w:rPr>
                <w:rFonts w:ascii="Arial" w:hAnsi="Arial" w:cs="Arial"/>
              </w:rPr>
              <w:t>5,73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B860C0" w14:textId="77777777" w:rsidR="000B3D90" w:rsidRPr="00801F0A" w:rsidRDefault="000B3D90" w:rsidP="00AD7ADC">
            <w:pPr>
              <w:rPr>
                <w:rFonts w:ascii="Arial" w:hAnsi="Arial" w:cs="Arial"/>
              </w:rPr>
            </w:pPr>
            <w:r w:rsidRPr="00801F0A">
              <w:rPr>
                <w:rFonts w:ascii="Arial" w:hAnsi="Arial" w:cs="Arial"/>
                <w:color w:val="000000"/>
              </w:rPr>
              <w:t>R$ 859,50</w:t>
            </w:r>
          </w:p>
        </w:tc>
      </w:tr>
      <w:tr w:rsidR="000B3D90" w:rsidRPr="00801F0A" w14:paraId="4835B03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064A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3105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6F58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Lata</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6963C05" w14:textId="77777777" w:rsidR="000B3D90" w:rsidRPr="005D0FC0" w:rsidRDefault="000B3D90" w:rsidP="00AD7ADC">
            <w:pPr>
              <w:rPr>
                <w:rFonts w:ascii="Arial" w:hAnsi="Arial" w:cs="Arial"/>
              </w:rPr>
            </w:pPr>
            <w:r w:rsidRPr="005D0FC0">
              <w:rPr>
                <w:rFonts w:ascii="Arial" w:hAnsi="Arial" w:cs="Arial"/>
              </w:rPr>
              <w:t>Figo em calda- figos inteiros em calda, latas de 850 gramas sendo peso drenado 400gramas.</w:t>
            </w:r>
            <w:r w:rsidRPr="005D0FC0">
              <w:rPr>
                <w:rFonts w:ascii="Arial" w:hAnsi="Arial" w:cs="Arial"/>
                <w:lang w:val="pt-PT"/>
              </w:rPr>
              <w:t xml:space="preserve"> Embalagens com identificação do produto, rótulo com ingredientes, valor nutricional, peso, fabricante, data de validade e lote.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896EF3" w14:textId="77777777" w:rsidR="000B3D90" w:rsidRPr="00801F0A" w:rsidRDefault="000B3D90" w:rsidP="00AD7ADC">
            <w:pPr>
              <w:rPr>
                <w:rFonts w:ascii="Arial" w:hAnsi="Arial" w:cs="Arial"/>
              </w:rPr>
            </w:pPr>
            <w:r w:rsidRPr="00801F0A">
              <w:rPr>
                <w:rFonts w:ascii="Arial" w:hAnsi="Arial" w:cs="Arial"/>
              </w:rPr>
              <w:t>16,93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721FAB" w14:textId="77777777" w:rsidR="000B3D90" w:rsidRPr="00801F0A" w:rsidRDefault="000B3D90" w:rsidP="00AD7ADC">
            <w:pPr>
              <w:rPr>
                <w:rFonts w:ascii="Arial" w:hAnsi="Arial" w:cs="Arial"/>
              </w:rPr>
            </w:pPr>
            <w:r w:rsidRPr="00801F0A">
              <w:rPr>
                <w:rFonts w:ascii="Arial" w:hAnsi="Arial" w:cs="Arial"/>
                <w:color w:val="000000"/>
              </w:rPr>
              <w:t>R$ 507,90</w:t>
            </w:r>
          </w:p>
        </w:tc>
      </w:tr>
      <w:tr w:rsidR="000B3D90" w:rsidRPr="00801F0A" w14:paraId="643FC2B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6510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F369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ED9E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62B88CD" w14:textId="77777777" w:rsidR="000B3D90" w:rsidRPr="005D0FC0" w:rsidRDefault="000B3D90" w:rsidP="00AD7ADC">
            <w:pPr>
              <w:rPr>
                <w:rFonts w:ascii="Arial" w:hAnsi="Arial" w:cs="Arial"/>
              </w:rPr>
            </w:pPr>
            <w:r w:rsidRPr="005D0FC0">
              <w:rPr>
                <w:rFonts w:ascii="Arial" w:hAnsi="Arial" w:cs="Arial"/>
              </w:rPr>
              <w:t>Amido de milho</w:t>
            </w:r>
            <w:r w:rsidRPr="005D0FC0">
              <w:rPr>
                <w:rFonts w:ascii="Arial" w:hAnsi="Arial" w:cs="Arial"/>
                <w:lang w:val="pt-PT"/>
              </w:rPr>
              <w:t xml:space="preserve"> 100% milho embalagem 500 gr. Deve conter os dados de identificação, procedência, informações nutricionais, número de lote, data de validade, quantidade de produto (peso) e registros cabíveis aos produtos. Validade mínima de 6 meses a partir da data de entrega.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2C1EA6" w14:textId="77777777" w:rsidR="000B3D90" w:rsidRPr="00801F0A" w:rsidRDefault="000B3D90" w:rsidP="00AD7ADC">
            <w:pPr>
              <w:rPr>
                <w:rFonts w:ascii="Arial" w:hAnsi="Arial" w:cs="Arial"/>
              </w:rPr>
            </w:pPr>
            <w:r w:rsidRPr="00801F0A">
              <w:rPr>
                <w:rFonts w:ascii="Arial" w:hAnsi="Arial" w:cs="Arial"/>
              </w:rPr>
              <w:t>9,46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0C203" w14:textId="77777777" w:rsidR="000B3D90" w:rsidRPr="00801F0A" w:rsidRDefault="000B3D90" w:rsidP="00AD7ADC">
            <w:pPr>
              <w:rPr>
                <w:rFonts w:ascii="Arial" w:hAnsi="Arial" w:cs="Arial"/>
              </w:rPr>
            </w:pPr>
            <w:r w:rsidRPr="00801F0A">
              <w:rPr>
                <w:rFonts w:ascii="Arial" w:hAnsi="Arial" w:cs="Arial"/>
                <w:color w:val="000000"/>
              </w:rPr>
              <w:t>R$ 378,40</w:t>
            </w:r>
          </w:p>
        </w:tc>
      </w:tr>
      <w:tr w:rsidR="000B3D90" w:rsidRPr="00801F0A" w14:paraId="71C1F49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E715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049D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E82F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3033C35" w14:textId="77777777" w:rsidR="000B3D90" w:rsidRPr="005D0FC0" w:rsidRDefault="000B3D90" w:rsidP="00AD7ADC">
            <w:pPr>
              <w:rPr>
                <w:rFonts w:ascii="Arial" w:hAnsi="Arial" w:cs="Arial"/>
              </w:rPr>
            </w:pPr>
            <w:r w:rsidRPr="005D0FC0">
              <w:rPr>
                <w:rFonts w:ascii="Arial" w:hAnsi="Arial" w:cs="Arial"/>
                <w:lang w:val="pt-PT"/>
              </w:rPr>
              <w:t>BANANA CATURRA, Banana Caturra in natura – Em pencas, de primeira, tamanho e coloração uniformes, características: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E29AE79" w14:textId="77777777" w:rsidR="000B3D90" w:rsidRPr="00801F0A" w:rsidRDefault="000B3D90" w:rsidP="00AD7ADC">
            <w:pPr>
              <w:rPr>
                <w:rFonts w:ascii="Arial" w:hAnsi="Arial" w:cs="Arial"/>
                <w:lang w:val="pt-PT"/>
              </w:rPr>
            </w:pPr>
            <w:r w:rsidRPr="00801F0A">
              <w:rPr>
                <w:rFonts w:ascii="Arial" w:hAnsi="Arial" w:cs="Arial"/>
              </w:rPr>
              <w:t>5,36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171D0A" w14:textId="77777777" w:rsidR="000B3D90" w:rsidRPr="00801F0A" w:rsidRDefault="000B3D90" w:rsidP="00AD7ADC">
            <w:pPr>
              <w:rPr>
                <w:rFonts w:ascii="Arial" w:hAnsi="Arial" w:cs="Arial"/>
                <w:lang w:val="pt-PT"/>
              </w:rPr>
            </w:pPr>
            <w:r w:rsidRPr="00801F0A">
              <w:rPr>
                <w:rFonts w:ascii="Arial" w:hAnsi="Arial" w:cs="Arial"/>
                <w:color w:val="000000"/>
              </w:rPr>
              <w:t>R$ 3.752,00</w:t>
            </w:r>
          </w:p>
        </w:tc>
      </w:tr>
      <w:tr w:rsidR="000B3D90" w:rsidRPr="00801F0A" w14:paraId="0452F99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1AE5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9CC6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4010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96879C8" w14:textId="77777777" w:rsidR="000B3D90" w:rsidRPr="005D0FC0" w:rsidRDefault="000B3D90" w:rsidP="00AD7ADC">
            <w:pPr>
              <w:rPr>
                <w:rFonts w:ascii="Arial" w:hAnsi="Arial" w:cs="Arial"/>
              </w:rPr>
            </w:pPr>
            <w:r w:rsidRPr="005D0FC0">
              <w:rPr>
                <w:rFonts w:ascii="Arial" w:hAnsi="Arial" w:cs="Arial"/>
                <w:lang w:val="pt-PT"/>
              </w:rPr>
              <w:t>MAMÃO, de primeira, in natura, tipo FORMOSA, apresentando grau de maturação, em condições adequadas para o consumo, com ausência de sujidades, parasitas e larvas.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14BA76" w14:textId="77777777" w:rsidR="000B3D90" w:rsidRPr="00801F0A" w:rsidRDefault="000B3D90" w:rsidP="00AD7ADC">
            <w:pPr>
              <w:rPr>
                <w:rFonts w:ascii="Arial" w:hAnsi="Arial" w:cs="Arial"/>
                <w:lang w:val="pt-PT"/>
              </w:rPr>
            </w:pPr>
            <w:r w:rsidRPr="00801F0A">
              <w:rPr>
                <w:rFonts w:ascii="Arial" w:hAnsi="Arial" w:cs="Arial"/>
              </w:rPr>
              <w:t>11,93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41FB50" w14:textId="77777777" w:rsidR="000B3D90" w:rsidRPr="00801F0A" w:rsidRDefault="000B3D90" w:rsidP="00AD7ADC">
            <w:pPr>
              <w:rPr>
                <w:rFonts w:ascii="Arial" w:hAnsi="Arial" w:cs="Arial"/>
                <w:lang w:val="pt-PT"/>
              </w:rPr>
            </w:pPr>
            <w:r w:rsidRPr="00801F0A">
              <w:rPr>
                <w:rFonts w:ascii="Arial" w:hAnsi="Arial" w:cs="Arial"/>
                <w:color w:val="000000"/>
              </w:rPr>
              <w:t>R$ 4.772,00</w:t>
            </w:r>
          </w:p>
        </w:tc>
      </w:tr>
      <w:tr w:rsidR="000B3D90" w:rsidRPr="00801F0A" w14:paraId="36A80256"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ED5C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CE42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A6FE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8D4F8A5" w14:textId="77777777" w:rsidR="000B3D90" w:rsidRPr="005D0FC0" w:rsidRDefault="000B3D90" w:rsidP="00AD7ADC">
            <w:pPr>
              <w:rPr>
                <w:rFonts w:ascii="Arial" w:hAnsi="Arial" w:cs="Arial"/>
              </w:rPr>
            </w:pPr>
            <w:r w:rsidRPr="005D0FC0">
              <w:rPr>
                <w:rFonts w:ascii="Arial" w:hAnsi="Arial" w:cs="Arial"/>
                <w:lang w:val="pt-PT"/>
              </w:rPr>
              <w:t>MAÇA tipo nacional de tamanho médio e de ótima qualidade, deve apresentar-se fresco, não imatura e com aroma característico da espécie. Produtos íntegros, firmes, sem traços de descoloração ou manchas, isentos de aroma, sabor e odor estranhos. Ausência de danos físicos e mecânicos. Devem estar livres de insetos, moluscos e larvas. Não devem conter corpos estranhos aderentes à superfície externa, terra, bolor.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D539D19" w14:textId="77777777" w:rsidR="000B3D90" w:rsidRPr="00801F0A" w:rsidRDefault="000B3D90" w:rsidP="00AD7ADC">
            <w:pPr>
              <w:rPr>
                <w:rFonts w:ascii="Arial" w:hAnsi="Arial" w:cs="Arial"/>
                <w:lang w:val="pt-PT"/>
              </w:rPr>
            </w:pPr>
            <w:r w:rsidRPr="00801F0A">
              <w:rPr>
                <w:rFonts w:ascii="Arial" w:hAnsi="Arial" w:cs="Arial"/>
              </w:rPr>
              <w:t>11,96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E82AD" w14:textId="77777777" w:rsidR="000B3D90" w:rsidRPr="00801F0A" w:rsidRDefault="000B3D90" w:rsidP="00AD7ADC">
            <w:pPr>
              <w:rPr>
                <w:rFonts w:ascii="Arial" w:hAnsi="Arial" w:cs="Arial"/>
                <w:lang w:val="pt-PT"/>
              </w:rPr>
            </w:pPr>
            <w:r w:rsidRPr="00801F0A">
              <w:rPr>
                <w:rFonts w:ascii="Arial" w:hAnsi="Arial" w:cs="Arial"/>
                <w:color w:val="000000"/>
              </w:rPr>
              <w:t>R$ 5.980,00</w:t>
            </w:r>
          </w:p>
        </w:tc>
      </w:tr>
      <w:tr w:rsidR="000B3D90" w:rsidRPr="00801F0A" w14:paraId="2947682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E6EC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C20A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DA38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7963081" w14:textId="77777777" w:rsidR="000B3D90" w:rsidRPr="005D0FC0" w:rsidRDefault="000B3D90" w:rsidP="00AD7ADC">
            <w:pPr>
              <w:rPr>
                <w:rFonts w:ascii="Arial" w:hAnsi="Arial" w:cs="Arial"/>
              </w:rPr>
            </w:pPr>
            <w:r w:rsidRPr="005D0FC0">
              <w:rPr>
                <w:rFonts w:ascii="Arial" w:hAnsi="Arial" w:cs="Arial"/>
              </w:rPr>
              <w:t>Presunto resfriado –fresco, refrigerado, peça de aproximadamente 2 KG, embaladas em saco plástico resistente atóxico. Isento de estufamento, rachadura e mofos. Embalagem deve conter a identificação do produto, validade, data de embalagem, peso líquido, marca do fabricante. O produto deverá ter selo de inspeção do órgão competente. Validade mínima de 2 meses a contar no ato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CF97E2" w14:textId="77777777" w:rsidR="000B3D90" w:rsidRPr="00801F0A" w:rsidRDefault="000B3D90" w:rsidP="00AD7ADC">
            <w:pPr>
              <w:rPr>
                <w:rFonts w:ascii="Arial" w:hAnsi="Arial" w:cs="Arial"/>
              </w:rPr>
            </w:pPr>
            <w:r w:rsidRPr="00801F0A">
              <w:rPr>
                <w:rFonts w:ascii="Arial" w:hAnsi="Arial" w:cs="Arial"/>
              </w:rPr>
              <w:t>38,26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029CD5" w14:textId="77777777" w:rsidR="000B3D90" w:rsidRPr="00801F0A" w:rsidRDefault="000B3D90" w:rsidP="00AD7ADC">
            <w:pPr>
              <w:rPr>
                <w:rFonts w:ascii="Arial" w:hAnsi="Arial" w:cs="Arial"/>
              </w:rPr>
            </w:pPr>
            <w:r w:rsidRPr="00801F0A">
              <w:rPr>
                <w:rFonts w:ascii="Arial" w:hAnsi="Arial" w:cs="Arial"/>
                <w:color w:val="000000"/>
              </w:rPr>
              <w:t>R$ 2.678,20</w:t>
            </w:r>
          </w:p>
        </w:tc>
      </w:tr>
      <w:tr w:rsidR="000B3D90" w:rsidRPr="00801F0A" w14:paraId="65A61352" w14:textId="77777777" w:rsidTr="00AD7ADC">
        <w:trPr>
          <w:trHeight w:val="98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372A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2BD1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C492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32F79D7" w14:textId="77777777" w:rsidR="000B3D90" w:rsidRPr="005D0FC0" w:rsidRDefault="000B3D90" w:rsidP="00AD7ADC">
            <w:pPr>
              <w:rPr>
                <w:rFonts w:ascii="Arial" w:hAnsi="Arial" w:cs="Arial"/>
              </w:rPr>
            </w:pPr>
            <w:r w:rsidRPr="005D0FC0">
              <w:rPr>
                <w:rFonts w:ascii="Arial" w:hAnsi="Arial" w:cs="Arial"/>
              </w:rPr>
              <w:t xml:space="preserve">QUEIJO tipo </w:t>
            </w:r>
            <w:proofErr w:type="spellStart"/>
            <w:r w:rsidRPr="005D0FC0">
              <w:rPr>
                <w:rFonts w:ascii="Arial" w:hAnsi="Arial" w:cs="Arial"/>
              </w:rPr>
              <w:t>mussarela</w:t>
            </w:r>
            <w:proofErr w:type="spellEnd"/>
            <w:r w:rsidRPr="005D0FC0">
              <w:rPr>
                <w:rFonts w:ascii="Arial" w:hAnsi="Arial" w:cs="Arial"/>
              </w:rPr>
              <w:t xml:space="preserve"> resfriado –fresco, refrigerado, peça de aproximadamente 2 KG, embaladas em saco plástico resistente atóxico e transparente. Isento de estufamento, rachadura e mofos. Embalagem deve conter a identificação do produto, validade, data de embalagem, peso líquido, marca do fabricante. O produto deverá ter selo de inspeção do órgão competente. Validade mínima de 2 meses a contar no ato da entrega.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622609" w14:textId="77777777" w:rsidR="000B3D90" w:rsidRPr="00801F0A" w:rsidRDefault="000B3D90" w:rsidP="00AD7ADC">
            <w:pPr>
              <w:rPr>
                <w:rFonts w:ascii="Arial" w:hAnsi="Arial" w:cs="Arial"/>
              </w:rPr>
            </w:pPr>
            <w:r w:rsidRPr="00801F0A">
              <w:rPr>
                <w:rFonts w:ascii="Arial" w:hAnsi="Arial" w:cs="Arial"/>
              </w:rPr>
              <w:t>49,96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5A2E10" w14:textId="77777777" w:rsidR="000B3D90" w:rsidRPr="00801F0A" w:rsidRDefault="000B3D90" w:rsidP="00AD7ADC">
            <w:pPr>
              <w:rPr>
                <w:rFonts w:ascii="Arial" w:hAnsi="Arial" w:cs="Arial"/>
              </w:rPr>
            </w:pPr>
            <w:r w:rsidRPr="00801F0A">
              <w:rPr>
                <w:rFonts w:ascii="Arial" w:hAnsi="Arial" w:cs="Arial"/>
                <w:color w:val="000000"/>
              </w:rPr>
              <w:t>R$ 7.494,00</w:t>
            </w:r>
          </w:p>
        </w:tc>
      </w:tr>
      <w:tr w:rsidR="000B3D90" w:rsidRPr="00801F0A" w14:paraId="11301AD0" w14:textId="77777777" w:rsidTr="00AD7ADC">
        <w:trPr>
          <w:trHeight w:val="70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0263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6649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CFA0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dz</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721835D" w14:textId="77777777" w:rsidR="000B3D90" w:rsidRPr="005D0FC0" w:rsidRDefault="000B3D90" w:rsidP="00AD7ADC">
            <w:pPr>
              <w:rPr>
                <w:rFonts w:ascii="Arial" w:hAnsi="Arial" w:cs="Arial"/>
              </w:rPr>
            </w:pPr>
            <w:r w:rsidRPr="005D0FC0">
              <w:rPr>
                <w:rFonts w:ascii="Arial" w:hAnsi="Arial" w:cs="Arial"/>
                <w:lang w:val="pt-PT"/>
              </w:rPr>
              <w:t>OVOS DE GALINHA, grandes, fresco, casca firme e homogenia, lisa, limpa, sem rachaduras, de granja com inspeção sanitária. Entrega em dúzias, embalados em bandejas com 12 ovos.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B95AEE" w14:textId="77777777" w:rsidR="000B3D90" w:rsidRPr="00801F0A" w:rsidRDefault="000B3D90" w:rsidP="00AD7ADC">
            <w:pPr>
              <w:rPr>
                <w:rFonts w:ascii="Arial" w:hAnsi="Arial" w:cs="Arial"/>
                <w:lang w:val="pt-PT"/>
              </w:rPr>
            </w:pPr>
            <w:r w:rsidRPr="00801F0A">
              <w:rPr>
                <w:rFonts w:ascii="Arial" w:hAnsi="Arial" w:cs="Arial"/>
                <w:lang w:val="pt-PT"/>
              </w:rPr>
              <w:t>11,30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235A0" w14:textId="77777777" w:rsidR="000B3D90" w:rsidRPr="00801F0A" w:rsidRDefault="000B3D90" w:rsidP="00AD7ADC">
            <w:pPr>
              <w:rPr>
                <w:rFonts w:ascii="Arial" w:hAnsi="Arial" w:cs="Arial"/>
                <w:lang w:val="pt-PT"/>
              </w:rPr>
            </w:pPr>
            <w:r w:rsidRPr="00801F0A">
              <w:rPr>
                <w:rFonts w:ascii="Arial" w:hAnsi="Arial" w:cs="Arial"/>
                <w:color w:val="000000"/>
              </w:rPr>
              <w:t>R$ 3.390,00</w:t>
            </w:r>
          </w:p>
        </w:tc>
      </w:tr>
      <w:tr w:rsidR="000B3D90" w:rsidRPr="00801F0A" w14:paraId="0941A60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14F5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CA14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40C5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8694C01" w14:textId="77777777" w:rsidR="000B3D90" w:rsidRPr="005D0FC0" w:rsidRDefault="000B3D90" w:rsidP="00AD7ADC">
            <w:pPr>
              <w:rPr>
                <w:rFonts w:ascii="Arial" w:hAnsi="Arial" w:cs="Arial"/>
              </w:rPr>
            </w:pPr>
            <w:r w:rsidRPr="005D0FC0">
              <w:rPr>
                <w:rFonts w:ascii="Arial" w:hAnsi="Arial" w:cs="Arial"/>
                <w:lang w:val="pt-PT"/>
              </w:rPr>
              <w:t xml:space="preserve">Pão tipo cachorro quente (média 50 gramas a unidade), de massa leve, farinha de trigo, fermento, sal, açúcar, gordura tipo vegetal e água. Características 1ª qualidade, fresco, </w:t>
            </w:r>
            <w:r w:rsidRPr="005D0FC0">
              <w:rPr>
                <w:rFonts w:ascii="Arial" w:hAnsi="Arial" w:cs="Arial"/>
                <w:lang w:val="pt-PT"/>
              </w:rPr>
              <w:lastRenderedPageBreak/>
              <w:t>macio, tamanho uniforme, sem mancha de forma. Produzida de acordo com as boas práticas de manipulação de alimentos, sem uso de conservante sou outros aditivos de uso industrial. Será rejeitado produto queimado ou mal cozido, com odor e sabor desagradável, presença de fungos. Todos entregues com a mesma qualidade e uniformidade. Acondicionado em embalagem atóxico deve conter os dados de identificação, procedência, informações nutricional, número de lote, data de validade, quantidade de produto (peso) e registros cabíveis.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958E45" w14:textId="77777777" w:rsidR="000B3D90" w:rsidRPr="00801F0A" w:rsidRDefault="000B3D90" w:rsidP="00AD7ADC">
            <w:pPr>
              <w:rPr>
                <w:rFonts w:ascii="Arial" w:hAnsi="Arial" w:cs="Arial"/>
                <w:lang w:val="pt-PT"/>
              </w:rPr>
            </w:pPr>
            <w:r w:rsidRPr="00801F0A">
              <w:rPr>
                <w:rFonts w:ascii="Arial" w:hAnsi="Arial" w:cs="Arial"/>
                <w:lang w:val="pt-PT"/>
              </w:rPr>
              <w:lastRenderedPageBreak/>
              <w:t>19,30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7FA09E" w14:textId="77777777" w:rsidR="000B3D90" w:rsidRPr="00801F0A" w:rsidRDefault="000B3D90" w:rsidP="00AD7ADC">
            <w:pPr>
              <w:rPr>
                <w:rFonts w:ascii="Arial" w:hAnsi="Arial" w:cs="Arial"/>
                <w:lang w:val="pt-PT"/>
              </w:rPr>
            </w:pPr>
            <w:r w:rsidRPr="00801F0A">
              <w:rPr>
                <w:rFonts w:ascii="Arial" w:hAnsi="Arial" w:cs="Arial"/>
                <w:color w:val="000000"/>
              </w:rPr>
              <w:t>R$ 7.720,00</w:t>
            </w:r>
          </w:p>
        </w:tc>
      </w:tr>
      <w:tr w:rsidR="000B3D90" w:rsidRPr="00801F0A" w14:paraId="1179A96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BA2E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5468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F248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D49EC98" w14:textId="77777777" w:rsidR="000B3D90" w:rsidRPr="005D0FC0" w:rsidRDefault="000B3D90" w:rsidP="00AD7ADC">
            <w:pPr>
              <w:rPr>
                <w:rFonts w:ascii="Arial" w:hAnsi="Arial" w:cs="Arial"/>
              </w:rPr>
            </w:pPr>
            <w:r w:rsidRPr="005D0FC0">
              <w:rPr>
                <w:rFonts w:ascii="Arial" w:hAnsi="Arial" w:cs="Arial"/>
                <w:shd w:val="clear" w:color="auto" w:fill="FFFFFF"/>
              </w:rPr>
              <w:t xml:space="preserve">Saco de Papel para Lanche tipo Hambúrguer. Produzido com papel Monolúcido de 30g/m². Branco; </w:t>
            </w:r>
            <w:proofErr w:type="gramStart"/>
            <w:r w:rsidRPr="005D0FC0">
              <w:rPr>
                <w:rFonts w:ascii="Arial" w:hAnsi="Arial" w:cs="Arial"/>
                <w:shd w:val="clear" w:color="auto" w:fill="FFFFFF"/>
              </w:rPr>
              <w:t>Tamanho</w:t>
            </w:r>
            <w:proofErr w:type="gramEnd"/>
            <w:r w:rsidRPr="005D0FC0">
              <w:rPr>
                <w:rFonts w:ascii="Arial" w:hAnsi="Arial" w:cs="Arial"/>
                <w:shd w:val="clear" w:color="auto" w:fill="FFFFFF"/>
              </w:rPr>
              <w:t xml:space="preserve"> 32 x 18 cm aberto e 10 x 16 cm fechado. </w:t>
            </w:r>
            <w:r w:rsidRPr="005D0FC0">
              <w:rPr>
                <w:rFonts w:ascii="Arial" w:hAnsi="Arial" w:cs="Arial"/>
              </w:rPr>
              <w:t>Fardo C/500un.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0665F9" w14:textId="77777777" w:rsidR="000B3D90" w:rsidRPr="00801F0A" w:rsidRDefault="000B3D90" w:rsidP="00AD7ADC">
            <w:pPr>
              <w:rPr>
                <w:rFonts w:ascii="Arial" w:hAnsi="Arial" w:cs="Arial"/>
                <w:shd w:val="clear" w:color="auto" w:fill="FFFFFF"/>
              </w:rPr>
            </w:pPr>
            <w:r w:rsidRPr="00801F0A">
              <w:rPr>
                <w:rStyle w:val="a-size-large"/>
                <w:rFonts w:ascii="Arial" w:hAnsi="Arial" w:cs="Arial"/>
              </w:rPr>
              <w:t>64,95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2EAE2" w14:textId="77777777" w:rsidR="000B3D90" w:rsidRPr="00801F0A" w:rsidRDefault="000B3D90" w:rsidP="00AD7ADC">
            <w:pPr>
              <w:rPr>
                <w:rFonts w:ascii="Arial" w:hAnsi="Arial" w:cs="Arial"/>
                <w:shd w:val="clear" w:color="auto" w:fill="FFFFFF"/>
              </w:rPr>
            </w:pPr>
            <w:r w:rsidRPr="00801F0A">
              <w:rPr>
                <w:rFonts w:ascii="Arial" w:hAnsi="Arial" w:cs="Arial"/>
                <w:color w:val="000000"/>
              </w:rPr>
              <w:t>R$ 974,25</w:t>
            </w:r>
          </w:p>
        </w:tc>
      </w:tr>
      <w:tr w:rsidR="000B3D90" w:rsidRPr="00801F0A" w14:paraId="7AD538D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3E0C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40E4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3E87E"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44B26E7" w14:textId="77777777" w:rsidR="000B3D90" w:rsidRPr="005D0FC0" w:rsidRDefault="000B3D90" w:rsidP="00AD7ADC">
            <w:pPr>
              <w:rPr>
                <w:rFonts w:ascii="Arial" w:hAnsi="Arial" w:cs="Arial"/>
              </w:rPr>
            </w:pPr>
            <w:r w:rsidRPr="005D0FC0">
              <w:rPr>
                <w:rStyle w:val="a-size-large"/>
                <w:rFonts w:ascii="Arial" w:hAnsi="Arial" w:cs="Arial"/>
              </w:rPr>
              <w:t xml:space="preserve">Pote Descartável, 250 ml, Redondo, Com Tampa, </w:t>
            </w:r>
            <w:proofErr w:type="gramStart"/>
            <w:r w:rsidRPr="005D0FC0">
              <w:rPr>
                <w:rStyle w:val="a-size-large"/>
                <w:rFonts w:ascii="Arial" w:hAnsi="Arial" w:cs="Arial"/>
              </w:rPr>
              <w:t>Transparente</w:t>
            </w:r>
            <w:proofErr w:type="gramEnd"/>
            <w:r w:rsidRPr="005D0FC0">
              <w:rPr>
                <w:rStyle w:val="a-size-large"/>
                <w:rFonts w:ascii="Arial" w:hAnsi="Arial" w:cs="Arial"/>
              </w:rPr>
              <w:t>, pacotes com 25 Unid.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2052F3" w14:textId="77777777" w:rsidR="000B3D90" w:rsidRPr="00801F0A" w:rsidRDefault="000B3D90" w:rsidP="00AD7ADC">
            <w:pPr>
              <w:rPr>
                <w:rStyle w:val="a-size-large"/>
              </w:rPr>
            </w:pPr>
            <w:r w:rsidRPr="00801F0A">
              <w:rPr>
                <w:rStyle w:val="a-size-large"/>
                <w:rFonts w:ascii="Arial" w:hAnsi="Arial" w:cs="Arial"/>
              </w:rPr>
              <w:t>23,95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1ADE77" w14:textId="77777777" w:rsidR="000B3D90" w:rsidRPr="00801F0A" w:rsidRDefault="000B3D90" w:rsidP="00AD7ADC">
            <w:pPr>
              <w:rPr>
                <w:rStyle w:val="a-size-large"/>
                <w:rFonts w:ascii="Arial" w:hAnsi="Arial" w:cs="Arial"/>
              </w:rPr>
            </w:pPr>
            <w:r w:rsidRPr="00801F0A">
              <w:rPr>
                <w:rFonts w:ascii="Arial" w:hAnsi="Arial" w:cs="Arial"/>
                <w:color w:val="000000"/>
              </w:rPr>
              <w:t>R$ 11.975,00</w:t>
            </w:r>
          </w:p>
        </w:tc>
      </w:tr>
      <w:tr w:rsidR="000B3D90" w:rsidRPr="00801F0A" w14:paraId="3D7D7D5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1CCF8"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1298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2D4F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AA00488" w14:textId="77777777" w:rsidR="000B3D90" w:rsidRPr="005D0FC0" w:rsidRDefault="000B3D90" w:rsidP="00AD7ADC">
            <w:pPr>
              <w:rPr>
                <w:rStyle w:val="a-size-large"/>
              </w:rPr>
            </w:pPr>
            <w:r w:rsidRPr="005D0FC0">
              <w:rPr>
                <w:rStyle w:val="a-size-large"/>
                <w:rFonts w:ascii="Arial" w:hAnsi="Arial" w:cs="Arial"/>
              </w:rPr>
              <w:t>Presunto cozido, sem capa de gordura, fatiado,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7DAAD38" w14:textId="77777777" w:rsidR="000B3D90" w:rsidRPr="00801F0A" w:rsidRDefault="000B3D90" w:rsidP="00AD7ADC">
            <w:pPr>
              <w:rPr>
                <w:rStyle w:val="a-size-large"/>
                <w:rFonts w:ascii="Arial" w:hAnsi="Arial" w:cs="Arial"/>
              </w:rPr>
            </w:pPr>
            <w:r w:rsidRPr="00801F0A">
              <w:rPr>
                <w:rStyle w:val="a-size-large"/>
                <w:rFonts w:ascii="Arial" w:hAnsi="Arial" w:cs="Arial"/>
              </w:rPr>
              <w:t>41,56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34390E" w14:textId="77777777" w:rsidR="000B3D90" w:rsidRPr="00801F0A" w:rsidRDefault="000B3D90" w:rsidP="00AD7ADC">
            <w:pPr>
              <w:rPr>
                <w:rStyle w:val="a-size-large"/>
                <w:rFonts w:ascii="Arial" w:hAnsi="Arial" w:cs="Arial"/>
              </w:rPr>
            </w:pPr>
            <w:r w:rsidRPr="00801F0A">
              <w:rPr>
                <w:rFonts w:ascii="Arial" w:hAnsi="Arial" w:cs="Arial"/>
                <w:color w:val="000000"/>
              </w:rPr>
              <w:t>R$ 8.312,00</w:t>
            </w:r>
          </w:p>
        </w:tc>
      </w:tr>
      <w:tr w:rsidR="000B3D90" w:rsidRPr="00801F0A" w14:paraId="0CC96A8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F4A3B"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79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F6D1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7B80E"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Gar</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9BCE898" w14:textId="77777777" w:rsidR="000B3D90" w:rsidRPr="005D0FC0" w:rsidRDefault="000B3D90" w:rsidP="00AD7ADC">
            <w:pPr>
              <w:rPr>
                <w:rStyle w:val="a-size-large"/>
              </w:rPr>
            </w:pPr>
            <w:r w:rsidRPr="005D0FC0">
              <w:rPr>
                <w:rStyle w:val="a-size-large"/>
                <w:rFonts w:ascii="Arial" w:hAnsi="Arial" w:cs="Arial"/>
              </w:rPr>
              <w:t>Vinho Tinto 4,6L de boa qualidade.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F34048F" w14:textId="77777777" w:rsidR="000B3D90" w:rsidRPr="00801F0A" w:rsidRDefault="000B3D90" w:rsidP="00AD7ADC">
            <w:pPr>
              <w:rPr>
                <w:rStyle w:val="a-size-large"/>
                <w:rFonts w:ascii="Arial" w:hAnsi="Arial" w:cs="Arial"/>
              </w:rPr>
            </w:pPr>
            <w:r w:rsidRPr="00801F0A">
              <w:rPr>
                <w:rStyle w:val="a-size-large"/>
                <w:rFonts w:ascii="Arial" w:hAnsi="Arial" w:cs="Arial"/>
              </w:rPr>
              <w:t>59,83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9FA6A9" w14:textId="77777777" w:rsidR="000B3D90" w:rsidRPr="00801F0A" w:rsidRDefault="000B3D90" w:rsidP="00AD7ADC">
            <w:pPr>
              <w:rPr>
                <w:rStyle w:val="a-size-large"/>
                <w:rFonts w:ascii="Arial" w:hAnsi="Arial" w:cs="Arial"/>
              </w:rPr>
            </w:pPr>
            <w:r w:rsidRPr="00801F0A">
              <w:rPr>
                <w:rFonts w:ascii="Arial" w:hAnsi="Arial" w:cs="Arial"/>
                <w:color w:val="000000"/>
              </w:rPr>
              <w:t>R$ 2.393,20</w:t>
            </w:r>
          </w:p>
        </w:tc>
      </w:tr>
      <w:tr w:rsidR="000B3D90" w:rsidRPr="00801F0A" w14:paraId="6C90509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87B4F"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F5D5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DA68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Pote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0CB7366" w14:textId="77777777" w:rsidR="000B3D90" w:rsidRPr="005D0FC0" w:rsidRDefault="000B3D90" w:rsidP="00AD7ADC">
            <w:pPr>
              <w:rPr>
                <w:rStyle w:val="a-size-large"/>
              </w:rPr>
            </w:pPr>
            <w:r w:rsidRPr="005D0FC0">
              <w:rPr>
                <w:rStyle w:val="a-size-large"/>
                <w:rFonts w:ascii="Arial" w:hAnsi="Arial" w:cs="Arial"/>
              </w:rPr>
              <w:t>Sorvete pote 3,6 litros, de sabores diversos.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16D36B" w14:textId="77777777" w:rsidR="000B3D90" w:rsidRPr="00801F0A" w:rsidRDefault="000B3D90" w:rsidP="00AD7ADC">
            <w:pPr>
              <w:rPr>
                <w:rStyle w:val="a-size-large"/>
                <w:rFonts w:ascii="Arial" w:hAnsi="Arial" w:cs="Arial"/>
              </w:rPr>
            </w:pPr>
            <w:r w:rsidRPr="00801F0A">
              <w:rPr>
                <w:rStyle w:val="a-size-large"/>
                <w:rFonts w:ascii="Arial" w:hAnsi="Arial" w:cs="Arial"/>
              </w:rPr>
              <w:t>56,50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97A29" w14:textId="77777777" w:rsidR="000B3D90" w:rsidRPr="00801F0A" w:rsidRDefault="000B3D90" w:rsidP="00AD7ADC">
            <w:pPr>
              <w:rPr>
                <w:rStyle w:val="a-size-large"/>
                <w:rFonts w:ascii="Arial" w:hAnsi="Arial" w:cs="Arial"/>
              </w:rPr>
            </w:pPr>
            <w:r w:rsidRPr="00801F0A">
              <w:rPr>
                <w:rFonts w:ascii="Arial" w:hAnsi="Arial" w:cs="Arial"/>
                <w:color w:val="000000"/>
              </w:rPr>
              <w:t>R$ 9.605,00</w:t>
            </w:r>
          </w:p>
        </w:tc>
      </w:tr>
      <w:tr w:rsidR="000B3D90" w:rsidRPr="00801F0A" w14:paraId="6DFF2A7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1BE1F"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7ADD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5C1D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91A24AD" w14:textId="77777777" w:rsidR="000B3D90" w:rsidRPr="005D0FC0" w:rsidRDefault="000B3D90" w:rsidP="00AD7ADC">
            <w:pPr>
              <w:rPr>
                <w:rStyle w:val="a-size-large"/>
              </w:rPr>
            </w:pPr>
            <w:r w:rsidRPr="005D0FC0">
              <w:rPr>
                <w:rStyle w:val="a-size-large"/>
                <w:rFonts w:ascii="Arial" w:hAnsi="Arial" w:cs="Arial"/>
              </w:rPr>
              <w:t xml:space="preserve">Biscoitos de </w:t>
            </w:r>
            <w:proofErr w:type="spellStart"/>
            <w:r w:rsidRPr="005D0FC0">
              <w:rPr>
                <w:rStyle w:val="a-size-large"/>
                <w:rFonts w:ascii="Arial" w:hAnsi="Arial" w:cs="Arial"/>
              </w:rPr>
              <w:t>polvinho</w:t>
            </w:r>
            <w:proofErr w:type="spellEnd"/>
            <w:r w:rsidRPr="005D0FC0">
              <w:rPr>
                <w:rStyle w:val="a-size-large"/>
                <w:rFonts w:ascii="Arial" w:hAnsi="Arial" w:cs="Arial"/>
              </w:rPr>
              <w:t xml:space="preserve"> salgado com no mínimo 100g por pacote.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FDFD4D" w14:textId="77777777" w:rsidR="000B3D90" w:rsidRPr="00801F0A" w:rsidRDefault="000B3D90" w:rsidP="00AD7ADC">
            <w:pPr>
              <w:rPr>
                <w:rStyle w:val="a-size-large"/>
                <w:rFonts w:ascii="Arial" w:hAnsi="Arial" w:cs="Arial"/>
              </w:rPr>
            </w:pPr>
            <w:r w:rsidRPr="00801F0A">
              <w:rPr>
                <w:rStyle w:val="a-size-large"/>
                <w:rFonts w:ascii="Arial" w:hAnsi="Arial" w:cs="Arial"/>
              </w:rPr>
              <w:t>6,61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EB67EF" w14:textId="77777777" w:rsidR="000B3D90" w:rsidRPr="00801F0A" w:rsidRDefault="000B3D90" w:rsidP="00AD7ADC">
            <w:pPr>
              <w:rPr>
                <w:rStyle w:val="a-size-large"/>
                <w:rFonts w:ascii="Arial" w:hAnsi="Arial" w:cs="Arial"/>
              </w:rPr>
            </w:pPr>
            <w:r w:rsidRPr="00801F0A">
              <w:rPr>
                <w:rFonts w:ascii="Arial" w:hAnsi="Arial" w:cs="Arial"/>
                <w:color w:val="000000"/>
              </w:rPr>
              <w:t>R$ 13.220,00</w:t>
            </w:r>
          </w:p>
        </w:tc>
      </w:tr>
      <w:tr w:rsidR="000B3D90" w:rsidRPr="00801F0A" w14:paraId="73AE0D6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E088D" w14:textId="77777777" w:rsidR="000B3D90" w:rsidRPr="005D0FC0" w:rsidRDefault="000B3D90" w:rsidP="00AD7ADC">
            <w:pPr>
              <w:overflowPunct w:val="0"/>
              <w:autoSpaceDE w:val="0"/>
              <w:autoSpaceDN w:val="0"/>
              <w:adjustRightInd w:val="0"/>
              <w:textAlignment w:val="baseline"/>
            </w:pPr>
            <w:r w:rsidRPr="005D0FC0">
              <w:rPr>
                <w:rFonts w:ascii="Arial" w:hAnsi="Arial" w:cs="Arial"/>
              </w:rPr>
              <w:t>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AEEE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BDA2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DCBDF09" w14:textId="77777777" w:rsidR="000B3D90" w:rsidRPr="005D0FC0" w:rsidRDefault="000B3D90" w:rsidP="00AD7ADC">
            <w:pPr>
              <w:rPr>
                <w:rStyle w:val="a-size-large"/>
              </w:rPr>
            </w:pPr>
            <w:r w:rsidRPr="005D0FC0">
              <w:rPr>
                <w:rFonts w:ascii="Arial" w:hAnsi="Arial" w:cs="Arial"/>
              </w:rPr>
              <w:t>Sabonete líquido de grande poder de limpeza, uso nos banheiros privativos e coletivos, preferencialmente com aroma Ameixa e Amora 500ml.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3814D8" w14:textId="77777777" w:rsidR="000B3D90" w:rsidRPr="00801F0A" w:rsidRDefault="000B3D90" w:rsidP="00AD7ADC">
            <w:r w:rsidRPr="00801F0A">
              <w:rPr>
                <w:rFonts w:ascii="Arial" w:hAnsi="Arial" w:cs="Arial"/>
              </w:rPr>
              <w:t>15,47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45B43" w14:textId="77777777" w:rsidR="000B3D90" w:rsidRPr="00801F0A" w:rsidRDefault="000B3D90" w:rsidP="00AD7ADC">
            <w:pPr>
              <w:rPr>
                <w:rFonts w:ascii="Arial" w:hAnsi="Arial" w:cs="Arial"/>
              </w:rPr>
            </w:pPr>
            <w:r w:rsidRPr="00801F0A">
              <w:rPr>
                <w:rFonts w:ascii="Arial" w:hAnsi="Arial" w:cs="Arial"/>
                <w:color w:val="000000"/>
              </w:rPr>
              <w:t>R$ 773,50</w:t>
            </w:r>
          </w:p>
        </w:tc>
      </w:tr>
      <w:tr w:rsidR="000B3D90" w:rsidRPr="00801F0A" w14:paraId="781CAF2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51B9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0040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6BBA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1BB052F" w14:textId="77777777" w:rsidR="000B3D90" w:rsidRPr="005D0FC0" w:rsidRDefault="000B3D90" w:rsidP="00AD7ADC">
            <w:pPr>
              <w:rPr>
                <w:rStyle w:val="a-size-large"/>
              </w:rPr>
            </w:pPr>
            <w:r w:rsidRPr="005D0FC0">
              <w:rPr>
                <w:rFonts w:ascii="Arial" w:hAnsi="Arial" w:cs="Arial"/>
              </w:rPr>
              <w:t xml:space="preserve">Álcool etílico, tipo hidratado, teor alcoólico 46,2% apresentação líquida, embalagem plástica com 1 litro (tampa lacrada), caixa com 12 unidades.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C2C966" w14:textId="77777777" w:rsidR="000B3D90" w:rsidRPr="00801F0A" w:rsidRDefault="000B3D90" w:rsidP="00AD7ADC">
            <w:r w:rsidRPr="00801F0A">
              <w:rPr>
                <w:rFonts w:ascii="Arial" w:hAnsi="Arial" w:cs="Arial"/>
              </w:rPr>
              <w:t>127,20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B5020E" w14:textId="77777777" w:rsidR="000B3D90" w:rsidRPr="00801F0A" w:rsidRDefault="000B3D90" w:rsidP="00AD7ADC">
            <w:pPr>
              <w:rPr>
                <w:rFonts w:ascii="Arial" w:hAnsi="Arial" w:cs="Arial"/>
              </w:rPr>
            </w:pPr>
            <w:r w:rsidRPr="00801F0A">
              <w:rPr>
                <w:rFonts w:ascii="Arial" w:hAnsi="Arial" w:cs="Arial"/>
                <w:color w:val="000000"/>
              </w:rPr>
              <w:t>R$ 3.816,00</w:t>
            </w:r>
          </w:p>
        </w:tc>
      </w:tr>
      <w:tr w:rsidR="000B3D90" w:rsidRPr="00801F0A" w14:paraId="4B9E9AE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90DE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6B4A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E2A6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Rlo</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C4CF420" w14:textId="77777777" w:rsidR="000B3D90" w:rsidRPr="005D0FC0" w:rsidRDefault="000B3D90" w:rsidP="00AD7ADC">
            <w:pPr>
              <w:rPr>
                <w:rStyle w:val="a-size-large"/>
              </w:rPr>
            </w:pPr>
            <w:r w:rsidRPr="005D0FC0">
              <w:rPr>
                <w:rFonts w:ascii="Arial" w:hAnsi="Arial" w:cs="Arial"/>
              </w:rPr>
              <w:t xml:space="preserve">Saco plástico para lixo, capacidade 100 litros /20 kg, apresentação rolo, largura 75 cm, altura 1,05 cm, resistente, rolo com no mínimo 25 unidades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F3E5980" w14:textId="77777777" w:rsidR="000B3D90" w:rsidRPr="00801F0A" w:rsidRDefault="000B3D90" w:rsidP="00AD7ADC">
            <w:r w:rsidRPr="00801F0A">
              <w:rPr>
                <w:rFonts w:ascii="Arial" w:hAnsi="Arial" w:cs="Arial"/>
              </w:rPr>
              <w:t>15,97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FC503A" w14:textId="77777777" w:rsidR="000B3D90" w:rsidRPr="00801F0A" w:rsidRDefault="000B3D90" w:rsidP="00AD7ADC">
            <w:pPr>
              <w:rPr>
                <w:rFonts w:ascii="Arial" w:hAnsi="Arial" w:cs="Arial"/>
              </w:rPr>
            </w:pPr>
            <w:r w:rsidRPr="00801F0A">
              <w:rPr>
                <w:rFonts w:ascii="Arial" w:hAnsi="Arial" w:cs="Arial"/>
                <w:color w:val="000000"/>
              </w:rPr>
              <w:t>R$ 6.388,00</w:t>
            </w:r>
          </w:p>
        </w:tc>
      </w:tr>
      <w:tr w:rsidR="000B3D90" w:rsidRPr="00801F0A" w14:paraId="4540C98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9AE5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132D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74A2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6C485EB" w14:textId="77777777" w:rsidR="000B3D90" w:rsidRPr="005D0FC0" w:rsidRDefault="000B3D90" w:rsidP="00AD7ADC">
            <w:pPr>
              <w:rPr>
                <w:rStyle w:val="a-size-large"/>
              </w:rPr>
            </w:pPr>
            <w:r w:rsidRPr="005D0FC0">
              <w:rPr>
                <w:rFonts w:ascii="Arial" w:hAnsi="Arial" w:cs="Arial"/>
              </w:rPr>
              <w:t>Guardanapo de papel 23cm x23cm c/50und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527AB6" w14:textId="77777777" w:rsidR="000B3D90" w:rsidRPr="00801F0A" w:rsidRDefault="000B3D90" w:rsidP="00AD7ADC">
            <w:r w:rsidRPr="00801F0A">
              <w:rPr>
                <w:rFonts w:ascii="Arial" w:hAnsi="Arial" w:cs="Arial"/>
              </w:rPr>
              <w:t>3,70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3A7901" w14:textId="77777777" w:rsidR="000B3D90" w:rsidRPr="00801F0A" w:rsidRDefault="000B3D90" w:rsidP="00AD7ADC">
            <w:pPr>
              <w:rPr>
                <w:rFonts w:ascii="Arial" w:hAnsi="Arial" w:cs="Arial"/>
              </w:rPr>
            </w:pPr>
            <w:r w:rsidRPr="00801F0A">
              <w:rPr>
                <w:rFonts w:ascii="Arial" w:hAnsi="Arial" w:cs="Arial"/>
                <w:color w:val="000000"/>
              </w:rPr>
              <w:t>R$ 1.850,00</w:t>
            </w:r>
          </w:p>
        </w:tc>
      </w:tr>
      <w:tr w:rsidR="000B3D90" w:rsidRPr="00801F0A" w14:paraId="02CF429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FC8F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D507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3FF6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539F21A" w14:textId="77777777" w:rsidR="000B3D90" w:rsidRPr="005D0FC0" w:rsidRDefault="000B3D90" w:rsidP="00AD7ADC">
            <w:pPr>
              <w:rPr>
                <w:rStyle w:val="a-size-large"/>
              </w:rPr>
            </w:pPr>
            <w:r w:rsidRPr="005D0FC0">
              <w:rPr>
                <w:rFonts w:ascii="Arial" w:hAnsi="Arial" w:cs="Arial"/>
              </w:rPr>
              <w:t>Copos descartáveis de 300 ml, 20 tiras com 100 unidades, caixa com 2000 copos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09A7A3" w14:textId="77777777" w:rsidR="000B3D90" w:rsidRPr="00801F0A" w:rsidRDefault="000B3D90" w:rsidP="00AD7ADC">
            <w:r w:rsidRPr="00801F0A">
              <w:rPr>
                <w:rFonts w:ascii="Arial" w:hAnsi="Arial" w:cs="Arial"/>
              </w:rPr>
              <w:t>182,25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70EA0A" w14:textId="77777777" w:rsidR="000B3D90" w:rsidRPr="00801F0A" w:rsidRDefault="000B3D90" w:rsidP="00AD7ADC">
            <w:pPr>
              <w:rPr>
                <w:rFonts w:ascii="Arial" w:hAnsi="Arial" w:cs="Arial"/>
              </w:rPr>
            </w:pPr>
            <w:r w:rsidRPr="00801F0A">
              <w:rPr>
                <w:rFonts w:ascii="Arial" w:hAnsi="Arial" w:cs="Arial"/>
                <w:color w:val="000000"/>
              </w:rPr>
              <w:t>R$ 1.822,50</w:t>
            </w:r>
          </w:p>
        </w:tc>
      </w:tr>
      <w:tr w:rsidR="000B3D90" w:rsidRPr="00801F0A" w14:paraId="4A3B092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AAD9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1602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3A0A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7E6D546" w14:textId="77777777" w:rsidR="000B3D90" w:rsidRPr="005D0FC0" w:rsidRDefault="000B3D90" w:rsidP="00AD7ADC">
            <w:pPr>
              <w:rPr>
                <w:rStyle w:val="a-size-large"/>
              </w:rPr>
            </w:pPr>
            <w:r w:rsidRPr="005D0FC0">
              <w:rPr>
                <w:rFonts w:ascii="Arial" w:hAnsi="Arial" w:cs="Arial"/>
              </w:rPr>
              <w:t>Copos descartáveis de 180ml PP transparente, contendo 2500 unidades por caixa, sendo 100und por tira, com porta copo de fácil manuseio, capacidade mínima para copos de 180ml, liberando um copo por vez em comodato. Padrão ABNT.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90B784" w14:textId="77777777" w:rsidR="000B3D90" w:rsidRPr="00801F0A" w:rsidRDefault="000B3D90" w:rsidP="00AD7ADC">
            <w:r w:rsidRPr="00801F0A">
              <w:rPr>
                <w:rFonts w:ascii="Arial" w:hAnsi="Arial" w:cs="Arial"/>
              </w:rPr>
              <w:t>192,00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D4208" w14:textId="77777777" w:rsidR="000B3D90" w:rsidRPr="00801F0A" w:rsidRDefault="000B3D90" w:rsidP="00AD7ADC">
            <w:pPr>
              <w:rPr>
                <w:rFonts w:ascii="Arial" w:hAnsi="Arial" w:cs="Arial"/>
              </w:rPr>
            </w:pPr>
            <w:r w:rsidRPr="00801F0A">
              <w:rPr>
                <w:rFonts w:ascii="Arial" w:hAnsi="Arial" w:cs="Arial"/>
                <w:color w:val="000000"/>
              </w:rPr>
              <w:t>R$ 9.600,00</w:t>
            </w:r>
          </w:p>
        </w:tc>
      </w:tr>
      <w:tr w:rsidR="000B3D90" w:rsidRPr="00801F0A" w14:paraId="0058095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A9AE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6185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09BD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DB69570" w14:textId="77777777" w:rsidR="000B3D90" w:rsidRPr="005D0FC0" w:rsidRDefault="000B3D90" w:rsidP="00AD7ADC">
            <w:pPr>
              <w:rPr>
                <w:rStyle w:val="a-size-large"/>
              </w:rPr>
            </w:pPr>
            <w:r w:rsidRPr="005D0FC0">
              <w:rPr>
                <w:rFonts w:ascii="Arial" w:hAnsi="Arial" w:cs="Arial"/>
              </w:rPr>
              <w:t xml:space="preserve">Pratos de sobremesa </w:t>
            </w:r>
            <w:proofErr w:type="spellStart"/>
            <w:r w:rsidRPr="005D0FC0">
              <w:rPr>
                <w:rFonts w:ascii="Arial" w:hAnsi="Arial" w:cs="Arial"/>
              </w:rPr>
              <w:t>descartavel</w:t>
            </w:r>
            <w:proofErr w:type="spellEnd"/>
            <w:r w:rsidRPr="005D0FC0">
              <w:rPr>
                <w:rFonts w:ascii="Arial" w:hAnsi="Arial" w:cs="Arial"/>
              </w:rPr>
              <w:t xml:space="preserve"> c/ 10 </w:t>
            </w:r>
            <w:proofErr w:type="spellStart"/>
            <w:r w:rsidRPr="005D0FC0">
              <w:rPr>
                <w:rFonts w:ascii="Arial" w:hAnsi="Arial" w:cs="Arial"/>
              </w:rPr>
              <w:t>und</w:t>
            </w:r>
            <w:proofErr w:type="spellEnd"/>
            <w:r w:rsidRPr="005D0FC0">
              <w:rPr>
                <w:rFonts w:ascii="Arial" w:hAnsi="Arial" w:cs="Arial"/>
              </w:rPr>
              <w:t xml:space="preserve"> fundo de 15cm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8FD4D7" w14:textId="77777777" w:rsidR="000B3D90" w:rsidRPr="00801F0A" w:rsidRDefault="000B3D90" w:rsidP="00AD7ADC">
            <w:r w:rsidRPr="00801F0A">
              <w:rPr>
                <w:rFonts w:ascii="Arial" w:hAnsi="Arial" w:cs="Arial"/>
              </w:rPr>
              <w:t>4,80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4E5FD" w14:textId="77777777" w:rsidR="000B3D90" w:rsidRPr="00801F0A" w:rsidRDefault="000B3D90" w:rsidP="00AD7ADC">
            <w:pPr>
              <w:rPr>
                <w:rFonts w:ascii="Arial" w:hAnsi="Arial" w:cs="Arial"/>
              </w:rPr>
            </w:pPr>
            <w:r w:rsidRPr="00801F0A">
              <w:rPr>
                <w:rFonts w:ascii="Arial" w:hAnsi="Arial" w:cs="Arial"/>
                <w:color w:val="000000"/>
              </w:rPr>
              <w:t>R$ 2.400,00</w:t>
            </w:r>
          </w:p>
        </w:tc>
      </w:tr>
      <w:tr w:rsidR="000B3D90" w:rsidRPr="00801F0A" w14:paraId="36532A0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BB80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EF74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20D4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B24417F" w14:textId="77777777" w:rsidR="000B3D90" w:rsidRPr="005D0FC0" w:rsidRDefault="000B3D90" w:rsidP="00AD7ADC">
            <w:pPr>
              <w:rPr>
                <w:rStyle w:val="a-size-large"/>
              </w:rPr>
            </w:pPr>
            <w:r w:rsidRPr="005D0FC0">
              <w:rPr>
                <w:rFonts w:ascii="Arial" w:hAnsi="Arial" w:cs="Arial"/>
              </w:rPr>
              <w:t xml:space="preserve">Pratos de sobremesa </w:t>
            </w:r>
            <w:proofErr w:type="spellStart"/>
            <w:r w:rsidRPr="005D0FC0">
              <w:rPr>
                <w:rFonts w:ascii="Arial" w:hAnsi="Arial" w:cs="Arial"/>
              </w:rPr>
              <w:t>descartavél</w:t>
            </w:r>
            <w:proofErr w:type="spellEnd"/>
            <w:r w:rsidRPr="005D0FC0">
              <w:rPr>
                <w:rFonts w:ascii="Arial" w:hAnsi="Arial" w:cs="Arial"/>
              </w:rPr>
              <w:t xml:space="preserve"> c/ 10 </w:t>
            </w:r>
            <w:proofErr w:type="spellStart"/>
            <w:r w:rsidRPr="005D0FC0">
              <w:rPr>
                <w:rFonts w:ascii="Arial" w:hAnsi="Arial" w:cs="Arial"/>
              </w:rPr>
              <w:t>unid</w:t>
            </w:r>
            <w:proofErr w:type="spellEnd"/>
            <w:r w:rsidRPr="005D0FC0">
              <w:rPr>
                <w:rFonts w:ascii="Arial" w:hAnsi="Arial" w:cs="Arial"/>
              </w:rPr>
              <w:t xml:space="preserve"> raso de 15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F183C5" w14:textId="77777777" w:rsidR="000B3D90" w:rsidRPr="00801F0A" w:rsidRDefault="000B3D90" w:rsidP="00AD7ADC">
            <w:r w:rsidRPr="00801F0A">
              <w:rPr>
                <w:rFonts w:ascii="Arial" w:hAnsi="Arial" w:cs="Arial"/>
              </w:rPr>
              <w:t>4,20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59064B" w14:textId="77777777" w:rsidR="000B3D90" w:rsidRPr="00801F0A" w:rsidRDefault="000B3D90" w:rsidP="00AD7ADC">
            <w:pPr>
              <w:rPr>
                <w:rFonts w:ascii="Arial" w:hAnsi="Arial" w:cs="Arial"/>
              </w:rPr>
            </w:pPr>
            <w:r w:rsidRPr="00801F0A">
              <w:rPr>
                <w:rFonts w:ascii="Arial" w:hAnsi="Arial" w:cs="Arial"/>
                <w:color w:val="000000"/>
              </w:rPr>
              <w:t>R$ 2.520,00</w:t>
            </w:r>
          </w:p>
        </w:tc>
      </w:tr>
      <w:tr w:rsidR="000B3D90" w:rsidRPr="00801F0A" w14:paraId="3C48192C"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07D5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5B69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BABD5"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00BDB86" w14:textId="77777777" w:rsidR="000B3D90" w:rsidRPr="005D0FC0" w:rsidRDefault="000B3D90" w:rsidP="00AD7ADC">
            <w:pPr>
              <w:rPr>
                <w:rStyle w:val="a-size-large"/>
              </w:rPr>
            </w:pPr>
            <w:proofErr w:type="spellStart"/>
            <w:r w:rsidRPr="005D0FC0">
              <w:rPr>
                <w:rFonts w:ascii="Arial" w:hAnsi="Arial" w:cs="Arial"/>
              </w:rPr>
              <w:t>Saponaceo</w:t>
            </w:r>
            <w:proofErr w:type="spellEnd"/>
            <w:r w:rsidRPr="005D0FC0">
              <w:rPr>
                <w:rFonts w:ascii="Arial" w:hAnsi="Arial" w:cs="Arial"/>
              </w:rPr>
              <w:t xml:space="preserve"> cremoso 300ml, Composição: Tensoativos aniônicos e não iônicos, espessante, </w:t>
            </w:r>
            <w:proofErr w:type="spellStart"/>
            <w:r w:rsidRPr="005D0FC0">
              <w:rPr>
                <w:rFonts w:ascii="Arial" w:hAnsi="Arial" w:cs="Arial"/>
              </w:rPr>
              <w:t>alcalizantes</w:t>
            </w:r>
            <w:proofErr w:type="spellEnd"/>
            <w:r w:rsidRPr="005D0FC0">
              <w:rPr>
                <w:rFonts w:ascii="Arial" w:hAnsi="Arial" w:cs="Arial"/>
              </w:rPr>
              <w:t xml:space="preserve">, abrasivo, </w:t>
            </w:r>
            <w:proofErr w:type="spellStart"/>
            <w:r w:rsidRPr="005D0FC0">
              <w:rPr>
                <w:rFonts w:ascii="Arial" w:hAnsi="Arial" w:cs="Arial"/>
              </w:rPr>
              <w:t>preservante</w:t>
            </w:r>
            <w:proofErr w:type="spellEnd"/>
            <w:r w:rsidRPr="005D0FC0">
              <w:rPr>
                <w:rFonts w:ascii="Arial" w:hAnsi="Arial" w:cs="Arial"/>
              </w:rPr>
              <w:t xml:space="preserve">, pigmentos, fragrância e veículo. Componente ativo linear </w:t>
            </w:r>
            <w:proofErr w:type="spellStart"/>
            <w:r w:rsidRPr="005D0FC0">
              <w:rPr>
                <w:rFonts w:ascii="Arial" w:hAnsi="Arial" w:cs="Arial"/>
              </w:rPr>
              <w:t>alquilbenzeno</w:t>
            </w:r>
            <w:proofErr w:type="spellEnd"/>
            <w:r w:rsidRPr="005D0FC0">
              <w:rPr>
                <w:rFonts w:ascii="Arial" w:hAnsi="Arial" w:cs="Arial"/>
              </w:rPr>
              <w:t xml:space="preserve"> sulfonato de sódio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F19905" w14:textId="77777777" w:rsidR="000B3D90" w:rsidRPr="00801F0A" w:rsidRDefault="000B3D90" w:rsidP="00AD7ADC">
            <w:r w:rsidRPr="00801F0A">
              <w:rPr>
                <w:rFonts w:ascii="Arial" w:hAnsi="Arial" w:cs="Arial"/>
              </w:rPr>
              <w:t>10,12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881986" w14:textId="77777777" w:rsidR="000B3D90" w:rsidRPr="00801F0A" w:rsidRDefault="000B3D90" w:rsidP="00AD7ADC">
            <w:pPr>
              <w:rPr>
                <w:rFonts w:ascii="Arial" w:hAnsi="Arial" w:cs="Arial"/>
              </w:rPr>
            </w:pPr>
            <w:r w:rsidRPr="00801F0A">
              <w:rPr>
                <w:rFonts w:ascii="Arial" w:hAnsi="Arial" w:cs="Arial"/>
                <w:color w:val="000000"/>
              </w:rPr>
              <w:t>R$ 506,00</w:t>
            </w:r>
          </w:p>
        </w:tc>
      </w:tr>
      <w:tr w:rsidR="000B3D90" w:rsidRPr="00801F0A" w14:paraId="5123990A"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A919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10BB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ABFC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73CD2EB" w14:textId="77777777" w:rsidR="000B3D90" w:rsidRPr="005D0FC0" w:rsidRDefault="000B3D90" w:rsidP="00AD7ADC">
            <w:pPr>
              <w:rPr>
                <w:rStyle w:val="a-size-large"/>
              </w:rPr>
            </w:pPr>
            <w:r w:rsidRPr="005D0FC0">
              <w:rPr>
                <w:rFonts w:ascii="Arial" w:hAnsi="Arial" w:cs="Arial"/>
              </w:rPr>
              <w:t xml:space="preserve">Colherinhas para sobremesa c/ 50 </w:t>
            </w:r>
            <w:proofErr w:type="spellStart"/>
            <w:r w:rsidRPr="005D0FC0">
              <w:rPr>
                <w:rFonts w:ascii="Arial" w:hAnsi="Arial" w:cs="Arial"/>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746B18" w14:textId="77777777" w:rsidR="000B3D90" w:rsidRPr="00801F0A" w:rsidRDefault="000B3D90" w:rsidP="00AD7ADC">
            <w:r w:rsidRPr="00801F0A">
              <w:rPr>
                <w:rFonts w:ascii="Arial" w:hAnsi="Arial" w:cs="Arial"/>
              </w:rPr>
              <w:t>5,93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3D5CF2" w14:textId="77777777" w:rsidR="000B3D90" w:rsidRPr="00801F0A" w:rsidRDefault="000B3D90" w:rsidP="00AD7ADC">
            <w:pPr>
              <w:rPr>
                <w:rFonts w:ascii="Arial" w:hAnsi="Arial" w:cs="Arial"/>
              </w:rPr>
            </w:pPr>
            <w:r w:rsidRPr="00801F0A">
              <w:rPr>
                <w:rFonts w:ascii="Arial" w:hAnsi="Arial" w:cs="Arial"/>
              </w:rPr>
              <w:t>R$ 1.186,00</w:t>
            </w:r>
          </w:p>
        </w:tc>
      </w:tr>
      <w:tr w:rsidR="000B3D90" w:rsidRPr="00801F0A" w14:paraId="135AD58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2E86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A941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09DB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3900B8B" w14:textId="77777777" w:rsidR="000B3D90" w:rsidRPr="005D0FC0" w:rsidRDefault="000B3D90" w:rsidP="00AD7ADC">
            <w:pPr>
              <w:rPr>
                <w:rStyle w:val="a-size-large"/>
              </w:rPr>
            </w:pPr>
            <w:r w:rsidRPr="005D0FC0">
              <w:rPr>
                <w:rFonts w:ascii="Arial" w:hAnsi="Arial" w:cs="Arial"/>
                <w:shd w:val="clear" w:color="auto" w:fill="FFFFFF"/>
              </w:rPr>
              <w:t xml:space="preserve">Pratos descartáveis de no </w:t>
            </w:r>
            <w:proofErr w:type="spellStart"/>
            <w:r w:rsidRPr="005D0FC0">
              <w:rPr>
                <w:rFonts w:ascii="Arial" w:hAnsi="Arial" w:cs="Arial"/>
                <w:shd w:val="clear" w:color="auto" w:fill="FFFFFF"/>
              </w:rPr>
              <w:t>minimo</w:t>
            </w:r>
            <w:proofErr w:type="spellEnd"/>
            <w:r w:rsidRPr="005D0FC0">
              <w:rPr>
                <w:rFonts w:ascii="Arial" w:hAnsi="Arial" w:cs="Arial"/>
                <w:shd w:val="clear" w:color="auto" w:fill="FFFFFF"/>
              </w:rPr>
              <w:t xml:space="preserve"> 26 cm de diâmetro. Branco. Pacote com 10 unidades.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178998" w14:textId="77777777" w:rsidR="000B3D90" w:rsidRPr="00801F0A" w:rsidRDefault="000B3D90" w:rsidP="00AD7ADC">
            <w:pPr>
              <w:rPr>
                <w:shd w:val="clear" w:color="auto" w:fill="FFFFFF"/>
              </w:rPr>
            </w:pPr>
            <w:r w:rsidRPr="00801F0A">
              <w:rPr>
                <w:rFonts w:ascii="Arial" w:hAnsi="Arial" w:cs="Arial"/>
              </w:rPr>
              <w:t>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066B9A" w14:textId="77777777" w:rsidR="000B3D90" w:rsidRPr="00801F0A" w:rsidRDefault="000B3D90" w:rsidP="00AD7ADC">
            <w:pPr>
              <w:rPr>
                <w:rFonts w:ascii="Arial" w:hAnsi="Arial" w:cs="Arial"/>
                <w:shd w:val="clear" w:color="auto" w:fill="FFFFFF"/>
              </w:rPr>
            </w:pPr>
            <w:r w:rsidRPr="00801F0A">
              <w:rPr>
                <w:rFonts w:ascii="Arial" w:hAnsi="Arial" w:cs="Arial"/>
                <w:color w:val="000000"/>
              </w:rPr>
              <w:t>R$ 756,00</w:t>
            </w:r>
          </w:p>
        </w:tc>
      </w:tr>
      <w:tr w:rsidR="000B3D90" w:rsidRPr="00801F0A" w14:paraId="593F08E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F5D9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520E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BEB4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2FCCBF8" w14:textId="77777777" w:rsidR="000B3D90" w:rsidRPr="005D0FC0" w:rsidRDefault="000B3D90" w:rsidP="00AD7ADC">
            <w:pPr>
              <w:rPr>
                <w:rStyle w:val="a-size-large"/>
              </w:rPr>
            </w:pPr>
            <w:r w:rsidRPr="005D0FC0">
              <w:rPr>
                <w:rFonts w:ascii="Arial" w:hAnsi="Arial" w:cs="Arial"/>
              </w:rPr>
              <w:t>Bandejas de papel alumínio para bolos com no mínimo 50cm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29BB24" w14:textId="77777777" w:rsidR="000B3D90" w:rsidRPr="00801F0A" w:rsidRDefault="000B3D90" w:rsidP="00AD7ADC">
            <w:r w:rsidRPr="00801F0A">
              <w:rPr>
                <w:rFonts w:ascii="Arial" w:hAnsi="Arial" w:cs="Arial"/>
              </w:rPr>
              <w:t>4,96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FD29F3" w14:textId="77777777" w:rsidR="000B3D90" w:rsidRPr="00801F0A" w:rsidRDefault="000B3D90" w:rsidP="00AD7ADC">
            <w:pPr>
              <w:rPr>
                <w:rFonts w:ascii="Arial" w:hAnsi="Arial" w:cs="Arial"/>
              </w:rPr>
            </w:pPr>
            <w:r w:rsidRPr="00801F0A">
              <w:rPr>
                <w:rFonts w:ascii="Arial" w:hAnsi="Arial" w:cs="Arial"/>
                <w:color w:val="000000"/>
              </w:rPr>
              <w:t>R$ 347,20</w:t>
            </w:r>
          </w:p>
        </w:tc>
      </w:tr>
      <w:tr w:rsidR="000B3D90" w:rsidRPr="00801F0A" w14:paraId="727A59EE"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52D2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1E7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3C1FF"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7063186" w14:textId="77777777" w:rsidR="000B3D90" w:rsidRPr="005D0FC0" w:rsidRDefault="000B3D90" w:rsidP="00AD7ADC">
            <w:pPr>
              <w:rPr>
                <w:rStyle w:val="a-size-large"/>
              </w:rPr>
            </w:pPr>
            <w:r w:rsidRPr="005D0FC0">
              <w:rPr>
                <w:rFonts w:ascii="Arial" w:hAnsi="Arial" w:cs="Arial"/>
              </w:rPr>
              <w:t xml:space="preserve">Embalagens plásticas de 7 </w:t>
            </w:r>
            <w:proofErr w:type="spellStart"/>
            <w:r w:rsidRPr="005D0FC0">
              <w:rPr>
                <w:rFonts w:ascii="Arial" w:hAnsi="Arial" w:cs="Arial"/>
              </w:rPr>
              <w:t>Kgs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A6AC02" w14:textId="77777777" w:rsidR="000B3D90" w:rsidRPr="00801F0A" w:rsidRDefault="000B3D90" w:rsidP="00AD7ADC">
            <w:r w:rsidRPr="00801F0A">
              <w:rPr>
                <w:rFonts w:ascii="Arial" w:hAnsi="Arial" w:cs="Arial"/>
              </w:rPr>
              <w:t>9,96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21A9C2" w14:textId="77777777" w:rsidR="000B3D90" w:rsidRPr="00801F0A" w:rsidRDefault="000B3D90" w:rsidP="00AD7ADC">
            <w:pPr>
              <w:rPr>
                <w:rFonts w:ascii="Arial" w:hAnsi="Arial" w:cs="Arial"/>
              </w:rPr>
            </w:pPr>
            <w:r w:rsidRPr="00801F0A">
              <w:rPr>
                <w:rFonts w:ascii="Arial" w:hAnsi="Arial" w:cs="Arial"/>
                <w:color w:val="000000"/>
              </w:rPr>
              <w:t>R$ 298,80</w:t>
            </w:r>
          </w:p>
        </w:tc>
      </w:tr>
      <w:tr w:rsidR="000B3D90" w:rsidRPr="00801F0A" w14:paraId="0D48330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8F33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7C3F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6015E"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00F7227" w14:textId="77777777" w:rsidR="000B3D90" w:rsidRPr="005D0FC0" w:rsidRDefault="000B3D90" w:rsidP="00AD7ADC">
            <w:pPr>
              <w:rPr>
                <w:rStyle w:val="a-size-large"/>
              </w:rPr>
            </w:pPr>
            <w:r w:rsidRPr="005D0FC0">
              <w:rPr>
                <w:rFonts w:ascii="Arial" w:hAnsi="Arial" w:cs="Arial"/>
              </w:rPr>
              <w:t>Panos de prato atoalhados, no mínimo 72 cm x92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9B1784" w14:textId="77777777" w:rsidR="000B3D90" w:rsidRPr="00801F0A" w:rsidRDefault="000B3D90" w:rsidP="00AD7ADC">
            <w:r w:rsidRPr="00801F0A">
              <w:rPr>
                <w:rFonts w:ascii="Arial" w:hAnsi="Arial" w:cs="Arial"/>
              </w:rPr>
              <w:t>10,50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E1D228" w14:textId="77777777" w:rsidR="000B3D90" w:rsidRPr="00801F0A" w:rsidRDefault="000B3D90" w:rsidP="00AD7ADC">
            <w:pPr>
              <w:rPr>
                <w:rFonts w:ascii="Arial" w:hAnsi="Arial" w:cs="Arial"/>
              </w:rPr>
            </w:pPr>
            <w:r w:rsidRPr="00801F0A">
              <w:rPr>
                <w:rFonts w:ascii="Arial" w:hAnsi="Arial" w:cs="Arial"/>
                <w:color w:val="000000"/>
              </w:rPr>
              <w:t>R$ 735,00</w:t>
            </w:r>
          </w:p>
        </w:tc>
      </w:tr>
      <w:tr w:rsidR="000B3D90" w:rsidRPr="00801F0A" w14:paraId="318E452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98B7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8803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AAC79"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0E75B2D" w14:textId="77777777" w:rsidR="000B3D90" w:rsidRPr="005D0FC0" w:rsidRDefault="000B3D90" w:rsidP="00AD7ADC">
            <w:pPr>
              <w:rPr>
                <w:rStyle w:val="a-size-large"/>
              </w:rPr>
            </w:pPr>
            <w:r w:rsidRPr="005D0FC0">
              <w:rPr>
                <w:rFonts w:ascii="Arial" w:hAnsi="Arial" w:cs="Arial"/>
              </w:rPr>
              <w:t>Pano de chão atoalhado no mínimo 50 cm x 80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A1902F" w14:textId="77777777" w:rsidR="000B3D90" w:rsidRPr="00801F0A" w:rsidRDefault="000B3D90" w:rsidP="00AD7ADC">
            <w:r w:rsidRPr="00801F0A">
              <w:rPr>
                <w:rFonts w:ascii="Arial" w:hAnsi="Arial" w:cs="Arial"/>
              </w:rPr>
              <w:t>14,63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2535D0" w14:textId="77777777" w:rsidR="000B3D90" w:rsidRPr="00801F0A" w:rsidRDefault="000B3D90" w:rsidP="00AD7ADC">
            <w:pPr>
              <w:rPr>
                <w:rFonts w:ascii="Arial" w:hAnsi="Arial" w:cs="Arial"/>
              </w:rPr>
            </w:pPr>
            <w:r w:rsidRPr="00801F0A">
              <w:rPr>
                <w:rFonts w:ascii="Arial" w:hAnsi="Arial" w:cs="Arial"/>
                <w:color w:val="000000"/>
              </w:rPr>
              <w:t>R$ 585,20</w:t>
            </w:r>
          </w:p>
        </w:tc>
      </w:tr>
      <w:tr w:rsidR="000B3D90" w:rsidRPr="00801F0A" w14:paraId="0C179172"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ED14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FD69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8C02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Rlo</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B80EC98" w14:textId="77777777" w:rsidR="000B3D90" w:rsidRPr="005D0FC0" w:rsidRDefault="000B3D90" w:rsidP="00AD7ADC">
            <w:pPr>
              <w:rPr>
                <w:rStyle w:val="a-size-large"/>
              </w:rPr>
            </w:pPr>
            <w:r w:rsidRPr="005D0FC0">
              <w:rPr>
                <w:rFonts w:ascii="Arial" w:hAnsi="Arial" w:cs="Arial"/>
              </w:rPr>
              <w:t>Filme plástico de PVC 28cm x 30 cm.</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0134D2" w14:textId="77777777" w:rsidR="000B3D90" w:rsidRPr="00801F0A" w:rsidRDefault="000B3D90" w:rsidP="00AD7ADC">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43F93" w14:textId="77777777" w:rsidR="000B3D90" w:rsidRPr="00801F0A" w:rsidRDefault="000B3D90" w:rsidP="00AD7ADC">
            <w:pPr>
              <w:rPr>
                <w:rFonts w:ascii="Arial" w:hAnsi="Arial" w:cs="Arial"/>
              </w:rPr>
            </w:pPr>
            <w:r w:rsidRPr="00801F0A">
              <w:rPr>
                <w:rFonts w:ascii="Arial" w:hAnsi="Arial" w:cs="Arial"/>
                <w:color w:val="000000"/>
              </w:rPr>
              <w:t>R$ 690,20</w:t>
            </w:r>
          </w:p>
        </w:tc>
      </w:tr>
      <w:tr w:rsidR="000B3D90" w:rsidRPr="00801F0A" w14:paraId="78E155F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367E0"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4F5A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2176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878F314" w14:textId="77777777" w:rsidR="000B3D90" w:rsidRPr="005D0FC0" w:rsidRDefault="000B3D90" w:rsidP="00AD7ADC">
            <w:pPr>
              <w:rPr>
                <w:rStyle w:val="a-size-large"/>
              </w:rPr>
            </w:pPr>
            <w:r w:rsidRPr="005D0FC0">
              <w:rPr>
                <w:rFonts w:ascii="Arial" w:hAnsi="Arial" w:cs="Arial"/>
              </w:rPr>
              <w:t xml:space="preserve">Rodo de espuma redondo 26 cm com cabo de madeira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124199" w14:textId="77777777" w:rsidR="000B3D90" w:rsidRPr="00801F0A" w:rsidRDefault="000B3D90" w:rsidP="00AD7ADC">
            <w:r w:rsidRPr="00801F0A">
              <w:rPr>
                <w:rFonts w:ascii="Arial" w:hAnsi="Arial" w:cs="Arial"/>
              </w:rPr>
              <w:t>18,95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B63D1" w14:textId="77777777" w:rsidR="000B3D90" w:rsidRPr="00801F0A" w:rsidRDefault="000B3D90" w:rsidP="00AD7ADC">
            <w:pPr>
              <w:rPr>
                <w:rFonts w:ascii="Arial" w:hAnsi="Arial" w:cs="Arial"/>
              </w:rPr>
            </w:pPr>
            <w:r w:rsidRPr="00801F0A">
              <w:rPr>
                <w:rFonts w:ascii="Arial" w:hAnsi="Arial" w:cs="Arial"/>
                <w:color w:val="000000"/>
              </w:rPr>
              <w:t>R$ 284,25</w:t>
            </w:r>
          </w:p>
        </w:tc>
      </w:tr>
      <w:tr w:rsidR="000B3D90" w:rsidRPr="00801F0A" w14:paraId="0F71C8C1"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AD2B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1CFE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1B7A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Pct</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39F0FFB" w14:textId="77777777" w:rsidR="000B3D90" w:rsidRPr="005D0FC0" w:rsidRDefault="000B3D90" w:rsidP="00AD7ADC">
            <w:pPr>
              <w:rPr>
                <w:rStyle w:val="a-size-large"/>
              </w:rPr>
            </w:pPr>
            <w:r w:rsidRPr="005D0FC0">
              <w:rPr>
                <w:rFonts w:ascii="Arial" w:hAnsi="Arial" w:cs="Arial"/>
              </w:rPr>
              <w:t xml:space="preserve">Toucas descartáveis-pacote c/ 100 </w:t>
            </w:r>
            <w:proofErr w:type="spellStart"/>
            <w:r w:rsidRPr="005D0FC0">
              <w:rPr>
                <w:rFonts w:ascii="Arial" w:hAnsi="Arial" w:cs="Arial"/>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34DE43" w14:textId="77777777" w:rsidR="000B3D90" w:rsidRPr="00801F0A" w:rsidRDefault="000B3D90" w:rsidP="00AD7ADC">
            <w:r w:rsidRPr="00801F0A">
              <w:rPr>
                <w:rFonts w:ascii="Arial" w:hAnsi="Arial" w:cs="Arial"/>
              </w:rPr>
              <w:t>31,70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F6E29" w14:textId="77777777" w:rsidR="000B3D90" w:rsidRPr="00801F0A" w:rsidRDefault="000B3D90" w:rsidP="00AD7ADC">
            <w:pPr>
              <w:rPr>
                <w:rFonts w:ascii="Arial" w:hAnsi="Arial" w:cs="Arial"/>
              </w:rPr>
            </w:pPr>
            <w:r w:rsidRPr="00801F0A">
              <w:rPr>
                <w:rFonts w:ascii="Arial" w:hAnsi="Arial" w:cs="Arial"/>
                <w:color w:val="000000"/>
              </w:rPr>
              <w:t>R$ 317,00</w:t>
            </w:r>
          </w:p>
        </w:tc>
      </w:tr>
      <w:tr w:rsidR="000B3D90" w:rsidRPr="00801F0A" w14:paraId="451A911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F4DE3"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BB2A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1FC40"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886EA94" w14:textId="77777777" w:rsidR="000B3D90" w:rsidRPr="005D0FC0" w:rsidRDefault="000B3D90" w:rsidP="00AD7ADC">
            <w:pPr>
              <w:rPr>
                <w:rStyle w:val="a-size-large"/>
              </w:rPr>
            </w:pPr>
            <w:r w:rsidRPr="005D0FC0">
              <w:rPr>
                <w:rFonts w:ascii="Arial" w:hAnsi="Arial" w:cs="Arial"/>
              </w:rPr>
              <w:t>Rodo cabo de madeira material suporte metal reforçado, na faixa de 40 cm, quantidade borrachas 2 unidades (duplo).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E23878" w14:textId="77777777" w:rsidR="000B3D90" w:rsidRPr="00801F0A" w:rsidRDefault="000B3D90" w:rsidP="00AD7ADC">
            <w:r w:rsidRPr="00801F0A">
              <w:rPr>
                <w:rFonts w:ascii="Arial" w:hAnsi="Arial" w:cs="Arial"/>
              </w:rPr>
              <w:t>31,17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9D5034" w14:textId="77777777" w:rsidR="000B3D90" w:rsidRPr="00801F0A" w:rsidRDefault="000B3D90" w:rsidP="00AD7ADC">
            <w:pPr>
              <w:rPr>
                <w:rFonts w:ascii="Arial" w:hAnsi="Arial" w:cs="Arial"/>
              </w:rPr>
            </w:pPr>
            <w:r w:rsidRPr="00801F0A">
              <w:rPr>
                <w:rFonts w:ascii="Arial" w:hAnsi="Arial" w:cs="Arial"/>
                <w:color w:val="000000"/>
              </w:rPr>
              <w:t>R$ 467,55</w:t>
            </w:r>
          </w:p>
        </w:tc>
      </w:tr>
      <w:tr w:rsidR="000B3D90" w:rsidRPr="00801F0A" w14:paraId="0246EE18"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BF92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29EB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0BAB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Par</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3A8A4B9" w14:textId="77777777" w:rsidR="000B3D90" w:rsidRPr="005D0FC0" w:rsidRDefault="000B3D90" w:rsidP="00AD7ADC">
            <w:pPr>
              <w:rPr>
                <w:rFonts w:ascii="Arial" w:hAnsi="Arial" w:cs="Arial"/>
              </w:rPr>
            </w:pPr>
            <w:r w:rsidRPr="005D0FC0">
              <w:rPr>
                <w:rFonts w:ascii="Arial" w:hAnsi="Arial" w:cs="Arial"/>
              </w:rPr>
              <w:t>Luva látex p/ limpeza pesada tamanhos: P, M, G. XG, embalagem com 1 par, super resistente a produtos químicos, mínimo 36 cm de comprimento com CA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C432A9" w14:textId="77777777" w:rsidR="000B3D90" w:rsidRPr="00801F0A" w:rsidRDefault="000B3D90" w:rsidP="00AD7ADC">
            <w:pPr>
              <w:rPr>
                <w:rFonts w:ascii="Arial" w:hAnsi="Arial" w:cs="Arial"/>
              </w:rPr>
            </w:pPr>
            <w:r w:rsidRPr="00801F0A">
              <w:rPr>
                <w:rFonts w:ascii="Arial" w:hAnsi="Arial" w:cs="Arial"/>
              </w:rPr>
              <w:t>22,65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D85523" w14:textId="77777777" w:rsidR="000B3D90" w:rsidRPr="00801F0A" w:rsidRDefault="000B3D90" w:rsidP="00AD7ADC">
            <w:pPr>
              <w:rPr>
                <w:rFonts w:ascii="Arial" w:hAnsi="Arial" w:cs="Arial"/>
              </w:rPr>
            </w:pPr>
            <w:r w:rsidRPr="00801F0A">
              <w:rPr>
                <w:rFonts w:ascii="Arial" w:hAnsi="Arial" w:cs="Arial"/>
                <w:color w:val="000000"/>
              </w:rPr>
              <w:t>R$ 12.457,50</w:t>
            </w:r>
          </w:p>
        </w:tc>
      </w:tr>
      <w:tr w:rsidR="000B3D90" w:rsidRPr="00801F0A" w14:paraId="12EA3C7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C20B"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90A1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5336E"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0C2CE56" w14:textId="77777777" w:rsidR="000B3D90" w:rsidRPr="005D0FC0" w:rsidRDefault="000B3D90" w:rsidP="00AD7ADC">
            <w:pPr>
              <w:rPr>
                <w:rFonts w:ascii="Arial" w:hAnsi="Arial" w:cs="Arial"/>
              </w:rPr>
            </w:pPr>
            <w:r w:rsidRPr="005D0FC0">
              <w:rPr>
                <w:rFonts w:ascii="Arial" w:hAnsi="Arial" w:cs="Arial"/>
                <w:shd w:val="clear" w:color="auto" w:fill="FFFFFF"/>
              </w:rPr>
              <w:t>Saco Alvejado 100% Algodão,</w:t>
            </w:r>
            <w:r w:rsidRPr="005D0FC0">
              <w:rPr>
                <w:rFonts w:ascii="Arial" w:hAnsi="Arial" w:cs="Arial"/>
              </w:rPr>
              <w:br/>
            </w:r>
            <w:r w:rsidRPr="005D0FC0">
              <w:rPr>
                <w:rFonts w:ascii="Arial" w:hAnsi="Arial" w:cs="Arial"/>
                <w:shd w:val="clear" w:color="auto" w:fill="FFFFFF"/>
              </w:rPr>
              <w:t>Tamanho: 110 cm x 80 cm</w:t>
            </w:r>
            <w:r w:rsidRPr="005D0FC0">
              <w:rPr>
                <w:rFonts w:ascii="Arial" w:hAnsi="Arial" w:cs="Arial"/>
              </w:rPr>
              <w:br/>
            </w:r>
            <w:r w:rsidRPr="005D0FC0">
              <w:rPr>
                <w:rFonts w:ascii="Arial" w:hAnsi="Arial" w:cs="Arial"/>
                <w:shd w:val="clear" w:color="auto" w:fill="FFFFFF"/>
              </w:rPr>
              <w:t>Tecido AL8 Alvejado</w:t>
            </w:r>
            <w:r w:rsidRPr="005D0FC0">
              <w:rPr>
                <w:rFonts w:ascii="Arial" w:hAnsi="Arial" w:cs="Arial"/>
              </w:rPr>
              <w:br/>
            </w:r>
            <w:r w:rsidRPr="005D0FC0">
              <w:rPr>
                <w:rFonts w:ascii="Arial" w:hAnsi="Arial" w:cs="Arial"/>
                <w:shd w:val="clear" w:color="auto" w:fill="FFFFFF"/>
              </w:rPr>
              <w:t>Produto de excelente qualidade ideal para confecção de panos de prato, panos de limpeza, pintura e artesanatos em geral.</w:t>
            </w:r>
            <w:r w:rsidRPr="005D0FC0">
              <w:rPr>
                <w:rFonts w:ascii="Arial" w:hAnsi="Arial" w:cs="Arial"/>
              </w:rPr>
              <w:br/>
            </w:r>
            <w:r w:rsidRPr="005D0FC0">
              <w:rPr>
                <w:rFonts w:ascii="Arial" w:hAnsi="Arial" w:cs="Arial"/>
                <w:shd w:val="clear" w:color="auto" w:fill="FFFFFF"/>
              </w:rPr>
              <w:t>Sem bainha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72AF1B" w14:textId="77777777" w:rsidR="000B3D90" w:rsidRPr="00801F0A" w:rsidRDefault="000B3D90" w:rsidP="00AD7ADC">
            <w:pPr>
              <w:rPr>
                <w:rFonts w:ascii="Arial" w:hAnsi="Arial" w:cs="Arial"/>
              </w:rPr>
            </w:pPr>
            <w:r w:rsidRPr="00801F0A">
              <w:rPr>
                <w:rFonts w:ascii="Arial" w:hAnsi="Arial" w:cs="Arial"/>
              </w:rPr>
              <w:t>16,60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B46DEF" w14:textId="77777777" w:rsidR="000B3D90" w:rsidRPr="00801F0A" w:rsidRDefault="000B3D90" w:rsidP="00AD7ADC">
            <w:pPr>
              <w:rPr>
                <w:rFonts w:ascii="Arial" w:hAnsi="Arial" w:cs="Arial"/>
              </w:rPr>
            </w:pPr>
            <w:r w:rsidRPr="00801F0A">
              <w:rPr>
                <w:rFonts w:ascii="Arial" w:hAnsi="Arial" w:cs="Arial"/>
                <w:color w:val="000000"/>
              </w:rPr>
              <w:t>R$ 5.478,00</w:t>
            </w:r>
          </w:p>
        </w:tc>
      </w:tr>
      <w:tr w:rsidR="000B3D90" w:rsidRPr="00801F0A" w14:paraId="1B2857D0"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EAED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679D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D4A75"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0BE2F11"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Álcool Gel Bactericida 70% INPM 500g, com válvula pump, com poder antisséptico, ideal para higienização das mãos e limpeza de objetos em geral. Mata 99,9% dos germes comuns, aprovado pela Anvisa e FDA.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205A5E" w14:textId="77777777" w:rsidR="000B3D90" w:rsidRPr="00801F0A" w:rsidRDefault="000B3D90" w:rsidP="00AD7ADC">
            <w:pPr>
              <w:rPr>
                <w:rFonts w:ascii="Arial" w:hAnsi="Arial" w:cs="Arial"/>
              </w:rPr>
            </w:pPr>
            <w:r w:rsidRPr="00801F0A">
              <w:rPr>
                <w:rFonts w:ascii="Arial" w:hAnsi="Arial" w:cs="Arial"/>
              </w:rPr>
              <w:t>12,37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7B505" w14:textId="77777777" w:rsidR="000B3D90" w:rsidRPr="00801F0A" w:rsidRDefault="000B3D90" w:rsidP="00AD7ADC">
            <w:pPr>
              <w:rPr>
                <w:rFonts w:ascii="Arial" w:hAnsi="Arial" w:cs="Arial"/>
              </w:rPr>
            </w:pPr>
            <w:r w:rsidRPr="00801F0A">
              <w:rPr>
                <w:rFonts w:ascii="Arial" w:hAnsi="Arial" w:cs="Arial"/>
                <w:color w:val="000000"/>
              </w:rPr>
              <w:t>R$ 1.855,50</w:t>
            </w:r>
          </w:p>
        </w:tc>
      </w:tr>
      <w:tr w:rsidR="000B3D90" w:rsidRPr="00801F0A" w14:paraId="5B58EC5B"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D759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60AF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E593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5E2D1B4"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50 Copos Descartáveis 400 Pp Liso.</w:t>
            </w:r>
            <w:r w:rsidRPr="005D0FC0">
              <w:rPr>
                <w:rFonts w:ascii="Arial" w:hAnsi="Arial" w:cs="Arial"/>
              </w:rPr>
              <w:br/>
            </w:r>
            <w:r w:rsidRPr="005D0FC0">
              <w:rPr>
                <w:rFonts w:ascii="Arial" w:hAnsi="Arial" w:cs="Arial"/>
                <w:shd w:val="clear" w:color="auto" w:fill="FFFFFF"/>
              </w:rPr>
              <w:t xml:space="preserve">Transparente liso </w:t>
            </w:r>
            <w:proofErr w:type="gramStart"/>
            <w:r w:rsidRPr="005D0FC0">
              <w:rPr>
                <w:rFonts w:ascii="Arial" w:hAnsi="Arial" w:cs="Arial"/>
                <w:shd w:val="clear" w:color="auto" w:fill="FFFFFF"/>
              </w:rPr>
              <w:t>para, Sucos</w:t>
            </w:r>
            <w:proofErr w:type="gramEnd"/>
            <w:r w:rsidRPr="005D0FC0">
              <w:rPr>
                <w:rFonts w:ascii="Arial" w:hAnsi="Arial" w:cs="Arial"/>
                <w:shd w:val="clear" w:color="auto" w:fill="FFFFFF"/>
              </w:rPr>
              <w:t>, Refrigerante etc.</w:t>
            </w:r>
            <w:r w:rsidRPr="005D0FC0">
              <w:rPr>
                <w:rFonts w:ascii="Arial" w:hAnsi="Arial" w:cs="Arial"/>
              </w:rPr>
              <w:br/>
            </w:r>
            <w:r w:rsidRPr="005D0FC0">
              <w:rPr>
                <w:rFonts w:ascii="Arial" w:hAnsi="Arial" w:cs="Arial"/>
                <w:shd w:val="clear" w:color="auto" w:fill="FFFFFF"/>
              </w:rPr>
              <w:t xml:space="preserve">Copo resistente fabricado em material </w:t>
            </w:r>
            <w:proofErr w:type="spellStart"/>
            <w:r w:rsidRPr="005D0FC0">
              <w:rPr>
                <w:rFonts w:ascii="Arial" w:hAnsi="Arial" w:cs="Arial"/>
                <w:shd w:val="clear" w:color="auto" w:fill="FFFFFF"/>
              </w:rPr>
              <w:t>semi</w:t>
            </w:r>
            <w:proofErr w:type="spellEnd"/>
            <w:r w:rsidRPr="005D0FC0">
              <w:rPr>
                <w:rFonts w:ascii="Arial" w:hAnsi="Arial" w:cs="Arial"/>
                <w:shd w:val="clear" w:color="auto" w:fill="FFFFFF"/>
              </w:rPr>
              <w:t xml:space="preserve"> rígido em polipropileno (PP)</w:t>
            </w:r>
            <w:r w:rsidRPr="005D0FC0">
              <w:rPr>
                <w:rFonts w:ascii="Arial" w:hAnsi="Arial" w:cs="Arial"/>
              </w:rPr>
              <w:br/>
            </w:r>
            <w:r w:rsidRPr="005D0FC0">
              <w:rPr>
                <w:rFonts w:ascii="Arial" w:hAnsi="Arial" w:cs="Arial"/>
                <w:shd w:val="clear" w:color="auto" w:fill="FFFFFF"/>
              </w:rPr>
              <w:t>Altura: 11 cm</w:t>
            </w:r>
            <w:r w:rsidRPr="005D0FC0">
              <w:rPr>
                <w:rFonts w:ascii="Arial" w:hAnsi="Arial" w:cs="Arial"/>
              </w:rPr>
              <w:br/>
            </w:r>
            <w:r w:rsidRPr="005D0FC0">
              <w:rPr>
                <w:rFonts w:ascii="Arial" w:hAnsi="Arial" w:cs="Arial"/>
                <w:shd w:val="clear" w:color="auto" w:fill="FFFFFF"/>
              </w:rPr>
              <w:t>Diâmetro da Boca: 8,5 cm</w:t>
            </w:r>
            <w:r w:rsidRPr="005D0FC0">
              <w:rPr>
                <w:rFonts w:ascii="Arial" w:hAnsi="Arial" w:cs="Arial"/>
              </w:rPr>
              <w:br/>
            </w:r>
            <w:r w:rsidRPr="005D0FC0">
              <w:rPr>
                <w:rFonts w:ascii="Arial" w:hAnsi="Arial" w:cs="Arial"/>
                <w:shd w:val="clear" w:color="auto" w:fill="FFFFFF"/>
              </w:rPr>
              <w:t>Fabricado com a tecnologia d2w, que é um aditivo plástico oxibiodegradável certificado pela ABNT no âmbito de rotulagem ambiental. Caixa com 20 tiras.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93CC5F" w14:textId="77777777" w:rsidR="000B3D90" w:rsidRPr="00801F0A" w:rsidRDefault="000B3D90" w:rsidP="00AD7ADC">
            <w:pPr>
              <w:rPr>
                <w:rFonts w:ascii="Arial" w:hAnsi="Arial" w:cs="Arial"/>
              </w:rPr>
            </w:pPr>
            <w:r w:rsidRPr="00801F0A">
              <w:rPr>
                <w:rFonts w:ascii="Arial" w:hAnsi="Arial" w:cs="Arial"/>
              </w:rPr>
              <w:t>241,66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14143B" w14:textId="77777777" w:rsidR="000B3D90" w:rsidRPr="00801F0A" w:rsidRDefault="000B3D90" w:rsidP="00AD7ADC">
            <w:pPr>
              <w:rPr>
                <w:rFonts w:ascii="Arial" w:hAnsi="Arial" w:cs="Arial"/>
              </w:rPr>
            </w:pPr>
            <w:r w:rsidRPr="00801F0A">
              <w:rPr>
                <w:rFonts w:ascii="Arial" w:hAnsi="Arial" w:cs="Arial"/>
                <w:color w:val="000000"/>
              </w:rPr>
              <w:t>R$ 2.416,60</w:t>
            </w:r>
          </w:p>
        </w:tc>
      </w:tr>
      <w:tr w:rsidR="000B3D90" w:rsidRPr="00801F0A" w14:paraId="4DE53309"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D703F7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4095D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C16DF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5A559AD" w14:textId="77777777" w:rsidR="000B3D90" w:rsidRPr="005D0FC0" w:rsidRDefault="000B3D90" w:rsidP="00AD7ADC">
            <w:pPr>
              <w:pStyle w:val="Ttulo1"/>
              <w:shd w:val="clear" w:color="auto" w:fill="FFFFFF"/>
              <w:spacing w:before="0" w:after="120"/>
              <w:jc w:val="both"/>
              <w:rPr>
                <w:rFonts w:ascii="Arial" w:hAnsi="Arial" w:cs="Arial"/>
                <w:b/>
                <w:color w:val="auto"/>
                <w:sz w:val="22"/>
                <w:szCs w:val="22"/>
              </w:rPr>
            </w:pPr>
            <w:r w:rsidRPr="005D0FC0">
              <w:rPr>
                <w:rFonts w:ascii="Arial" w:hAnsi="Arial" w:cs="Arial"/>
                <w:color w:val="auto"/>
                <w:sz w:val="24"/>
                <w:szCs w:val="24"/>
              </w:rPr>
              <w:t xml:space="preserve">Álcool Etílico Liquido 70% Antisséptico, </w:t>
            </w:r>
            <w:r w:rsidRPr="005D0FC0">
              <w:rPr>
                <w:rFonts w:ascii="Arial" w:hAnsi="Arial" w:cs="Arial"/>
                <w:color w:val="auto"/>
                <w:sz w:val="22"/>
                <w:szCs w:val="22"/>
                <w:shd w:val="clear" w:color="auto" w:fill="FFFFFF"/>
              </w:rPr>
              <w:t xml:space="preserve">Caixa com 12 Frascos de 1 Litro. Concentração Ideal: 70% de </w:t>
            </w:r>
            <w:r w:rsidRPr="005D0FC0">
              <w:rPr>
                <w:rFonts w:ascii="Arial" w:hAnsi="Arial" w:cs="Arial"/>
                <w:color w:val="auto"/>
                <w:sz w:val="22"/>
                <w:szCs w:val="22"/>
                <w:shd w:val="clear" w:color="auto" w:fill="FFFFFF"/>
              </w:rPr>
              <w:lastRenderedPageBreak/>
              <w:t>álcool puro + 30% de água, elimina microrganismos nocivos.</w:t>
            </w:r>
            <w:r w:rsidRPr="005D0FC0">
              <w:rPr>
                <w:rFonts w:ascii="Arial" w:hAnsi="Arial" w:cs="Arial"/>
                <w:color w:val="auto"/>
                <w:sz w:val="22"/>
                <w:szCs w:val="22"/>
              </w:rPr>
              <w:br/>
            </w:r>
            <w:r w:rsidRPr="005D0FC0">
              <w:rPr>
                <w:rFonts w:ascii="Arial" w:hAnsi="Arial" w:cs="Arial"/>
                <w:color w:val="auto"/>
                <w:sz w:val="22"/>
                <w:szCs w:val="22"/>
                <w:shd w:val="clear" w:color="auto" w:fill="FFFFFF"/>
              </w:rPr>
              <w:t>Versatilidade: Ideal para higienização de mãos e diversas superfícies (vidros, bancadas, objetos diários).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6E28B9" w14:textId="77777777" w:rsidR="000B3D90" w:rsidRPr="00801F0A" w:rsidRDefault="000B3D90" w:rsidP="00AD7ADC">
            <w:pPr>
              <w:rPr>
                <w:rFonts w:ascii="Arial" w:hAnsi="Arial" w:cs="Arial"/>
              </w:rPr>
            </w:pPr>
            <w:r w:rsidRPr="00801F0A">
              <w:rPr>
                <w:rFonts w:ascii="Arial" w:hAnsi="Arial" w:cs="Arial"/>
              </w:rPr>
              <w:lastRenderedPageBreak/>
              <w:t>126,25</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41D2A1B" w14:textId="77777777" w:rsidR="000B3D90" w:rsidRPr="00801F0A" w:rsidRDefault="000B3D90" w:rsidP="00AD7ADC">
            <w:pPr>
              <w:rPr>
                <w:rFonts w:ascii="Arial" w:hAnsi="Arial" w:cs="Arial"/>
              </w:rPr>
            </w:pPr>
            <w:r w:rsidRPr="00801F0A">
              <w:rPr>
                <w:rFonts w:ascii="Arial" w:hAnsi="Arial" w:cs="Arial"/>
                <w:color w:val="000000"/>
              </w:rPr>
              <w:t>R$ 6.312,50</w:t>
            </w:r>
          </w:p>
        </w:tc>
      </w:tr>
      <w:tr w:rsidR="000B3D90" w:rsidRPr="00801F0A" w14:paraId="79347BE7"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E3C95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AF1B9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C250B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2A03741"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COPOS de poliestireno encapsulado (EPS) produto não tóxico, 120 ml, na cor branca, caixa com 50 tiras de 20 unidades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749539" w14:textId="77777777" w:rsidR="000B3D90" w:rsidRPr="00801F0A" w:rsidRDefault="000B3D90" w:rsidP="00AD7ADC">
            <w:pPr>
              <w:rPr>
                <w:rFonts w:ascii="Arial" w:hAnsi="Arial" w:cs="Arial"/>
              </w:rPr>
            </w:pPr>
            <w:r w:rsidRPr="00801F0A">
              <w:rPr>
                <w:rFonts w:ascii="Arial" w:hAnsi="Arial" w:cs="Arial"/>
              </w:rPr>
              <w:t>256,66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E8D9907" w14:textId="77777777" w:rsidR="000B3D90" w:rsidRPr="00801F0A" w:rsidRDefault="000B3D90" w:rsidP="00AD7ADC">
            <w:pPr>
              <w:rPr>
                <w:rFonts w:ascii="Arial" w:hAnsi="Arial" w:cs="Arial"/>
              </w:rPr>
            </w:pPr>
            <w:r w:rsidRPr="00801F0A">
              <w:rPr>
                <w:rFonts w:ascii="Arial" w:hAnsi="Arial" w:cs="Arial"/>
                <w:color w:val="000000"/>
              </w:rPr>
              <w:t>R$ 2.566,60</w:t>
            </w:r>
          </w:p>
        </w:tc>
      </w:tr>
      <w:tr w:rsidR="000B3D90" w:rsidRPr="00801F0A" w14:paraId="3CC65F2F"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824F5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2BAC2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7745E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C0A50D" w14:textId="77777777" w:rsidR="000B3D90" w:rsidRPr="005D0FC0" w:rsidRDefault="000B3D90" w:rsidP="00AD7ADC">
            <w:pPr>
              <w:rPr>
                <w:rFonts w:ascii="Arial" w:hAnsi="Arial" w:cs="Arial"/>
                <w:shd w:val="clear" w:color="auto" w:fill="FFFFFF"/>
              </w:rPr>
            </w:pPr>
            <w:r w:rsidRPr="005D0FC0">
              <w:rPr>
                <w:rFonts w:ascii="Arial" w:hAnsi="Arial" w:cs="Arial"/>
                <w:shd w:val="clear" w:color="auto" w:fill="FFFFFF"/>
              </w:rPr>
              <w:t>MILHO VERDE sache, embalagem 32x170gr, ingredientes milho e água, não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88B52B" w14:textId="77777777" w:rsidR="000B3D90" w:rsidRPr="00801F0A" w:rsidRDefault="000B3D90" w:rsidP="00AD7ADC">
            <w:pPr>
              <w:rPr>
                <w:rFonts w:ascii="Arial" w:hAnsi="Arial" w:cs="Arial"/>
              </w:rPr>
            </w:pPr>
            <w:r w:rsidRPr="00801F0A">
              <w:rPr>
                <w:rFonts w:ascii="Arial" w:hAnsi="Arial" w:cs="Arial"/>
              </w:rPr>
              <w:t>4,06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F9B1D78" w14:textId="77777777" w:rsidR="000B3D90" w:rsidRPr="00801F0A" w:rsidRDefault="000B3D90" w:rsidP="00AD7ADC">
            <w:pPr>
              <w:rPr>
                <w:rFonts w:ascii="Arial" w:hAnsi="Arial" w:cs="Arial"/>
              </w:rPr>
            </w:pPr>
            <w:r w:rsidRPr="000B3D90">
              <w:rPr>
                <w:rFonts w:ascii="Arial" w:hAnsi="Arial" w:cs="Arial"/>
              </w:rPr>
              <w:t>R$ 812,00</w:t>
            </w:r>
          </w:p>
        </w:tc>
      </w:tr>
      <w:tr w:rsidR="000B3D90" w:rsidRPr="00801F0A" w14:paraId="32D6D8DA" w14:textId="77777777" w:rsidTr="00AD7ADC">
        <w:trPr>
          <w:trHeight w:val="265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13E58B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DDC7E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4BEDC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DEE7A29"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Papel Toalha bobina 100% celulose, pacote </w:t>
            </w:r>
            <w:proofErr w:type="gramStart"/>
            <w:r w:rsidRPr="005D0FC0">
              <w:rPr>
                <w:rStyle w:val="a-size-large"/>
                <w:rFonts w:ascii="Arial" w:hAnsi="Arial" w:cs="Arial"/>
                <w:color w:val="auto"/>
                <w:sz w:val="22"/>
                <w:szCs w:val="22"/>
              </w:rPr>
              <w:t>com  6</w:t>
            </w:r>
            <w:proofErr w:type="gramEnd"/>
            <w:r w:rsidRPr="005D0FC0">
              <w:rPr>
                <w:rStyle w:val="a-size-large"/>
                <w:rFonts w:ascii="Arial" w:hAnsi="Arial" w:cs="Arial"/>
                <w:color w:val="auto"/>
                <w:sz w:val="22"/>
                <w:szCs w:val="22"/>
              </w:rPr>
              <w:t xml:space="preserve"> rolos de 200m</w:t>
            </w:r>
          </w:p>
          <w:tbl>
            <w:tblPr>
              <w:tblW w:w="763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46"/>
              <w:gridCol w:w="4789"/>
            </w:tblGrid>
            <w:tr w:rsidR="000B3D90" w:rsidRPr="005D0FC0" w14:paraId="010F8F27" w14:textId="77777777" w:rsidTr="00AD7ADC">
              <w:trPr>
                <w:trHeight w:val="46"/>
              </w:trPr>
              <w:tc>
                <w:tcPr>
                  <w:tcW w:w="2846" w:type="dxa"/>
                  <w:shd w:val="clear" w:color="auto" w:fill="FFFFFF"/>
                  <w:tcMar>
                    <w:top w:w="45" w:type="dxa"/>
                    <w:left w:w="0" w:type="dxa"/>
                    <w:bottom w:w="0" w:type="dxa"/>
                    <w:right w:w="45" w:type="dxa"/>
                  </w:tcMar>
                  <w:hideMark/>
                </w:tcPr>
                <w:p w14:paraId="00D14294" w14:textId="77777777" w:rsidR="000B3D90" w:rsidRPr="005D0FC0" w:rsidRDefault="000B3D90" w:rsidP="001E12D5">
                  <w:pPr>
                    <w:framePr w:hSpace="141" w:wrap="around" w:vAnchor="text" w:hAnchor="page" w:x="1676" w:y="118"/>
                    <w:spacing w:after="0" w:line="240" w:lineRule="auto"/>
                    <w:suppressOverlap/>
                    <w:rPr>
                      <w:rFonts w:ascii="Arial" w:eastAsia="Times New Roman" w:hAnsi="Arial" w:cs="Arial"/>
                      <w:sz w:val="21"/>
                      <w:szCs w:val="21"/>
                      <w:lang w:eastAsia="pt-BR"/>
                    </w:rPr>
                  </w:pPr>
                  <w:r w:rsidRPr="005D0FC0">
                    <w:rPr>
                      <w:rFonts w:ascii="Arial" w:eastAsia="Times New Roman" w:hAnsi="Arial" w:cs="Arial"/>
                      <w:sz w:val="21"/>
                      <w:szCs w:val="21"/>
                      <w:lang w:eastAsia="pt-BR"/>
                    </w:rPr>
                    <w:t xml:space="preserve">Dimensões 34 x 52 x </w:t>
                  </w:r>
                  <w:proofErr w:type="gramStart"/>
                  <w:r w:rsidRPr="005D0FC0">
                    <w:rPr>
                      <w:rFonts w:ascii="Arial" w:eastAsia="Times New Roman" w:hAnsi="Arial" w:cs="Arial"/>
                      <w:sz w:val="21"/>
                      <w:szCs w:val="21"/>
                      <w:lang w:eastAsia="pt-BR"/>
                    </w:rPr>
                    <w:t>21  centímetro</w:t>
                  </w:r>
                  <w:proofErr w:type="gramEnd"/>
                  <w:r w:rsidRPr="005D0FC0">
                    <w:rPr>
                      <w:rFonts w:ascii="Arial" w:eastAsia="Times New Roman" w:hAnsi="Arial" w:cs="Arial"/>
                      <w:sz w:val="21"/>
                      <w:szCs w:val="21"/>
                      <w:lang w:eastAsia="pt-BR"/>
                    </w:rPr>
                    <w:t xml:space="preserve">  C x L x A</w:t>
                  </w:r>
                </w:p>
              </w:tc>
              <w:tc>
                <w:tcPr>
                  <w:tcW w:w="4789" w:type="dxa"/>
                  <w:shd w:val="clear" w:color="auto" w:fill="FFFFFF"/>
                  <w:tcMar>
                    <w:top w:w="45" w:type="dxa"/>
                    <w:left w:w="45" w:type="dxa"/>
                    <w:bottom w:w="0" w:type="dxa"/>
                    <w:right w:w="0" w:type="dxa"/>
                  </w:tcMar>
                  <w:hideMark/>
                </w:tcPr>
                <w:p w14:paraId="76F3C669" w14:textId="77777777" w:rsidR="000B3D90" w:rsidRPr="005D0FC0" w:rsidRDefault="000B3D90" w:rsidP="001E12D5">
                  <w:pPr>
                    <w:framePr w:hSpace="141" w:wrap="around" w:vAnchor="text" w:hAnchor="page" w:x="1676" w:y="118"/>
                    <w:spacing w:after="0" w:line="240" w:lineRule="auto"/>
                    <w:suppressOverlap/>
                    <w:rPr>
                      <w:rFonts w:ascii="Arial" w:eastAsia="Times New Roman" w:hAnsi="Arial" w:cs="Arial"/>
                      <w:sz w:val="21"/>
                      <w:szCs w:val="21"/>
                      <w:lang w:eastAsia="pt-BR"/>
                    </w:rPr>
                  </w:pPr>
                </w:p>
              </w:tc>
            </w:tr>
          </w:tbl>
          <w:p w14:paraId="4CF3847D"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2E8787" w14:textId="77777777" w:rsidR="000B3D90" w:rsidRPr="00801F0A" w:rsidRDefault="000B3D90" w:rsidP="00AD7ADC">
            <w:pPr>
              <w:rPr>
                <w:rFonts w:ascii="Arial" w:hAnsi="Arial" w:cs="Arial"/>
              </w:rPr>
            </w:pPr>
            <w:r w:rsidRPr="00801F0A">
              <w:rPr>
                <w:rFonts w:ascii="Arial" w:hAnsi="Arial" w:cs="Arial"/>
              </w:rPr>
              <w:t>143,33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5121C5C" w14:textId="77777777" w:rsidR="000B3D90" w:rsidRPr="00801F0A" w:rsidRDefault="000B3D90" w:rsidP="00AD7ADC">
            <w:pPr>
              <w:rPr>
                <w:rFonts w:ascii="Arial" w:hAnsi="Arial" w:cs="Arial"/>
              </w:rPr>
            </w:pPr>
            <w:r w:rsidRPr="00801F0A">
              <w:rPr>
                <w:rFonts w:ascii="Arial" w:hAnsi="Arial" w:cs="Arial"/>
                <w:color w:val="000000"/>
              </w:rPr>
              <w:t>R$ 42.999,00</w:t>
            </w:r>
          </w:p>
        </w:tc>
      </w:tr>
      <w:tr w:rsidR="000B3D90" w:rsidRPr="00801F0A" w14:paraId="4EC8A5F5"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749FE7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B3B17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ACB9F0"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1660893" w14:textId="77777777" w:rsidR="000B3D90" w:rsidRPr="005D0FC0" w:rsidRDefault="000B3D90" w:rsidP="00AD7ADC">
            <w:pPr>
              <w:pStyle w:val="Ttulo1"/>
              <w:shd w:val="clear" w:color="auto" w:fill="FFFFFF"/>
              <w:spacing w:before="0" w:after="120"/>
              <w:ind w:right="49"/>
              <w:jc w:val="both"/>
              <w:rPr>
                <w:rFonts w:ascii="Arial" w:hAnsi="Arial" w:cs="Arial"/>
                <w:b/>
                <w:color w:val="auto"/>
                <w:sz w:val="22"/>
                <w:szCs w:val="22"/>
              </w:rPr>
            </w:pPr>
            <w:r w:rsidRPr="005D0FC0">
              <w:rPr>
                <w:rFonts w:ascii="Arial" w:hAnsi="Arial" w:cs="Arial"/>
                <w:color w:val="auto"/>
                <w:sz w:val="22"/>
                <w:szCs w:val="22"/>
              </w:rPr>
              <w:t xml:space="preserve">Toalhas De </w:t>
            </w:r>
            <w:proofErr w:type="gramStart"/>
            <w:r w:rsidRPr="005D0FC0">
              <w:rPr>
                <w:rFonts w:ascii="Arial" w:hAnsi="Arial" w:cs="Arial"/>
                <w:color w:val="auto"/>
                <w:sz w:val="22"/>
                <w:szCs w:val="22"/>
              </w:rPr>
              <w:t>Papel  Branca</w:t>
            </w:r>
            <w:proofErr w:type="gramEnd"/>
            <w:r w:rsidRPr="005D0FC0">
              <w:rPr>
                <w:rFonts w:ascii="Arial" w:hAnsi="Arial" w:cs="Arial"/>
                <w:color w:val="auto"/>
                <w:sz w:val="22"/>
                <w:szCs w:val="22"/>
              </w:rPr>
              <w:t xml:space="preserve"> 1000 Folha Dupla </w:t>
            </w:r>
            <w:proofErr w:type="spellStart"/>
            <w:r w:rsidRPr="005D0FC0">
              <w:rPr>
                <w:rFonts w:ascii="Arial" w:hAnsi="Arial" w:cs="Arial"/>
                <w:color w:val="auto"/>
                <w:sz w:val="22"/>
                <w:szCs w:val="22"/>
              </w:rPr>
              <w:t>Interfolhada</w:t>
            </w:r>
            <w:proofErr w:type="spellEnd"/>
            <w:r w:rsidRPr="005D0FC0">
              <w:rPr>
                <w:rFonts w:ascii="Arial" w:hAnsi="Arial" w:cs="Arial"/>
                <w:color w:val="auto"/>
                <w:sz w:val="22"/>
                <w:szCs w:val="22"/>
              </w:rPr>
              <w:t>.</w:t>
            </w:r>
          </w:p>
          <w:p w14:paraId="3263C7D2"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F583A7" w14:textId="77777777" w:rsidR="000B3D90" w:rsidRPr="00801F0A" w:rsidRDefault="000B3D90" w:rsidP="00AD7ADC">
            <w:pPr>
              <w:rPr>
                <w:rFonts w:ascii="Arial" w:hAnsi="Arial" w:cs="Arial"/>
              </w:rPr>
            </w:pPr>
            <w:r w:rsidRPr="00801F0A">
              <w:rPr>
                <w:rFonts w:ascii="Arial" w:hAnsi="Arial" w:cs="Arial"/>
              </w:rPr>
              <w:t>19,97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DC878A2" w14:textId="77777777" w:rsidR="000B3D90" w:rsidRPr="00801F0A" w:rsidRDefault="000B3D90" w:rsidP="00AD7ADC">
            <w:pPr>
              <w:rPr>
                <w:rFonts w:ascii="Arial" w:hAnsi="Arial" w:cs="Arial"/>
              </w:rPr>
            </w:pPr>
            <w:r w:rsidRPr="00801F0A">
              <w:rPr>
                <w:rFonts w:ascii="Arial" w:hAnsi="Arial" w:cs="Arial"/>
                <w:color w:val="000000"/>
              </w:rPr>
              <w:t>R$ 1.397,90</w:t>
            </w:r>
          </w:p>
        </w:tc>
      </w:tr>
      <w:tr w:rsidR="000B3D90" w:rsidRPr="00801F0A" w14:paraId="67DDFF44" w14:textId="77777777" w:rsidTr="00AD7AD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93904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13D42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BFCC5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2101308" w14:textId="77777777" w:rsidR="000B3D90" w:rsidRPr="005D0FC0" w:rsidRDefault="000B3D90" w:rsidP="00AD7ADC">
            <w:pPr>
              <w:pStyle w:val="Ttulo1"/>
              <w:shd w:val="clear" w:color="auto" w:fill="FFFFFF"/>
              <w:spacing w:before="0"/>
              <w:rPr>
                <w:rFonts w:ascii="Arial" w:hAnsi="Arial" w:cs="Arial"/>
                <w:b/>
                <w:bCs/>
                <w:color w:val="auto"/>
                <w:sz w:val="22"/>
                <w:szCs w:val="22"/>
              </w:rPr>
            </w:pPr>
          </w:p>
          <w:p w14:paraId="7DB6EE7F" w14:textId="77777777" w:rsidR="000B3D90" w:rsidRPr="005D0FC0" w:rsidRDefault="000B3D90" w:rsidP="00AD7ADC">
            <w:pPr>
              <w:shd w:val="clear" w:color="auto" w:fill="FFFFFF"/>
              <w:spacing w:after="0" w:line="240" w:lineRule="auto"/>
              <w:jc w:val="both"/>
              <w:rPr>
                <w:rFonts w:ascii="Arial" w:eastAsia="Times New Roman" w:hAnsi="Arial" w:cs="Arial"/>
                <w:lang w:eastAsia="pt-BR"/>
              </w:rPr>
            </w:pPr>
            <w:r w:rsidRPr="005D0FC0">
              <w:rPr>
                <w:rStyle w:val="a-size-large"/>
                <w:rFonts w:ascii="Arial" w:hAnsi="Arial" w:cs="Arial"/>
                <w:bCs/>
              </w:rPr>
              <w:t>EXTRATO TOMATE</w:t>
            </w:r>
            <w:r w:rsidRPr="005D0FC0">
              <w:rPr>
                <w:rStyle w:val="a-list-item"/>
                <w:rFonts w:ascii="Arial" w:hAnsi="Arial" w:cs="Arial"/>
              </w:rPr>
              <w:t xml:space="preserve">, </w:t>
            </w:r>
            <w:r w:rsidRPr="005D0FC0">
              <w:rPr>
                <w:rFonts w:ascii="Arial" w:eastAsia="Times New Roman" w:hAnsi="Arial" w:cs="Arial"/>
                <w:lang w:eastAsia="pt-BR"/>
              </w:rPr>
              <w:t>300g, sache, com poupas do fruto tomateiro, devendo conter no mínimo 6% de sólidos solúveis do tomate, podendo ser adicionado sal ou açúcar.</w:t>
            </w:r>
          </w:p>
          <w:p w14:paraId="6DE8811C" w14:textId="77777777" w:rsidR="000B3D90" w:rsidRPr="005D0FC0" w:rsidRDefault="000B3D90" w:rsidP="00AD7ADC">
            <w:pPr>
              <w:pStyle w:val="Ttulo1"/>
              <w:shd w:val="clear" w:color="auto" w:fill="FFFFFF"/>
              <w:spacing w:before="0"/>
              <w:rPr>
                <w:rFonts w:ascii="Arial" w:hAnsi="Arial" w:cs="Arial"/>
                <w:b/>
                <w:bCs/>
                <w:color w:val="auto"/>
                <w:sz w:val="22"/>
                <w:szCs w:val="22"/>
              </w:rPr>
            </w:pPr>
          </w:p>
          <w:p w14:paraId="0BADFC7F"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C4837" w14:textId="77777777" w:rsidR="000B3D90" w:rsidRPr="00801F0A" w:rsidRDefault="000B3D90" w:rsidP="00AD7ADC">
            <w:pPr>
              <w:rPr>
                <w:rFonts w:ascii="Arial" w:hAnsi="Arial" w:cs="Arial"/>
              </w:rPr>
            </w:pPr>
            <w:r w:rsidRPr="00801F0A">
              <w:rPr>
                <w:rFonts w:ascii="Arial" w:hAnsi="Arial" w:cs="Arial"/>
              </w:rPr>
              <w:t>5,33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E2B22AC" w14:textId="77777777" w:rsidR="000B3D90" w:rsidRPr="00801F0A" w:rsidRDefault="000B3D90" w:rsidP="00AD7ADC">
            <w:pPr>
              <w:rPr>
                <w:rFonts w:ascii="Arial" w:hAnsi="Arial" w:cs="Arial"/>
              </w:rPr>
            </w:pPr>
            <w:r w:rsidRPr="00801F0A">
              <w:rPr>
                <w:rFonts w:ascii="Arial" w:hAnsi="Arial" w:cs="Arial"/>
                <w:color w:val="000000"/>
              </w:rPr>
              <w:t>R$ 373,10</w:t>
            </w:r>
          </w:p>
        </w:tc>
      </w:tr>
      <w:tr w:rsidR="000B3D90" w:rsidRPr="00801F0A" w14:paraId="67AC592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A96CB4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01ABD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29A49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9C97D1" w14:textId="77777777" w:rsidR="000B3D90" w:rsidRPr="005D0FC0" w:rsidRDefault="000B3D90" w:rsidP="00AD7ADC">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rPr>
              <w:t>Papéis Toalha Folha Dupla 50 Folhas Pacote De 2 Uni.</w:t>
            </w:r>
          </w:p>
          <w:p w14:paraId="6B78E7AB" w14:textId="77777777" w:rsidR="000B3D90" w:rsidRPr="005D0FC0" w:rsidRDefault="000B3D90" w:rsidP="00AD7ADC">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lang w:eastAsia="pt-BR"/>
              </w:rPr>
              <w:t>Folha dupla, Dimensões de cada folha: 20 cm de largura, 22 cm de comprimento.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C748C" w14:textId="77777777" w:rsidR="000B3D90" w:rsidRPr="00801F0A" w:rsidRDefault="000B3D90" w:rsidP="00AD7ADC">
            <w:pPr>
              <w:rPr>
                <w:rFonts w:ascii="Arial" w:hAnsi="Arial" w:cs="Arial"/>
              </w:rPr>
            </w:pPr>
            <w:r w:rsidRPr="00801F0A">
              <w:rPr>
                <w:rFonts w:ascii="Arial" w:hAnsi="Arial" w:cs="Arial"/>
              </w:rPr>
              <w:t>6,36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DEFE837" w14:textId="77777777" w:rsidR="000B3D90" w:rsidRPr="00801F0A" w:rsidRDefault="000B3D90" w:rsidP="00AD7ADC">
            <w:pPr>
              <w:rPr>
                <w:rFonts w:ascii="Arial" w:hAnsi="Arial" w:cs="Arial"/>
              </w:rPr>
            </w:pPr>
            <w:r w:rsidRPr="00801F0A">
              <w:rPr>
                <w:rFonts w:ascii="Arial" w:hAnsi="Arial" w:cs="Arial"/>
                <w:color w:val="000000"/>
              </w:rPr>
              <w:t>R$ 318,00</w:t>
            </w:r>
          </w:p>
        </w:tc>
      </w:tr>
      <w:tr w:rsidR="000B3D90" w:rsidRPr="00801F0A" w14:paraId="7F32B979"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9E4F87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1D027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F548A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3F1274D" w14:textId="77777777" w:rsidR="000B3D90" w:rsidRPr="005D0FC0" w:rsidRDefault="000B3D90" w:rsidP="00AD7ADC">
            <w:pPr>
              <w:pStyle w:val="Ttulo1"/>
              <w:shd w:val="clear" w:color="auto" w:fill="FFFFFF"/>
              <w:spacing w:before="0" w:after="120"/>
              <w:ind w:right="49"/>
              <w:jc w:val="both"/>
              <w:rPr>
                <w:rFonts w:ascii="Arial" w:hAnsi="Arial" w:cs="Arial"/>
                <w:b/>
                <w:color w:val="auto"/>
                <w:sz w:val="22"/>
                <w:szCs w:val="22"/>
              </w:rPr>
            </w:pPr>
            <w:r w:rsidRPr="005D0FC0">
              <w:rPr>
                <w:rFonts w:ascii="Arial" w:hAnsi="Arial" w:cs="Arial"/>
                <w:color w:val="auto"/>
                <w:sz w:val="22"/>
                <w:szCs w:val="22"/>
                <w:shd w:val="clear" w:color="auto" w:fill="FFFFFF"/>
              </w:rPr>
              <w:t>Vassoura Caipira de Palha Natural Reforçada</w:t>
            </w:r>
            <w:r w:rsidRPr="005D0FC0">
              <w:rPr>
                <w:rFonts w:ascii="Arial" w:hAnsi="Arial" w:cs="Arial"/>
                <w:color w:val="auto"/>
                <w:sz w:val="22"/>
                <w:szCs w:val="22"/>
              </w:rPr>
              <w:t xml:space="preserve">. </w:t>
            </w:r>
            <w:proofErr w:type="spellStart"/>
            <w:r w:rsidRPr="005D0FC0">
              <w:rPr>
                <w:rFonts w:ascii="Arial" w:hAnsi="Arial" w:cs="Arial"/>
                <w:color w:val="auto"/>
                <w:sz w:val="22"/>
                <w:szCs w:val="22"/>
                <w:shd w:val="clear" w:color="auto" w:fill="FFFFFF"/>
              </w:rPr>
              <w:t>Feita</w:t>
            </w:r>
            <w:proofErr w:type="spellEnd"/>
            <w:r w:rsidRPr="005D0FC0">
              <w:rPr>
                <w:rFonts w:ascii="Arial" w:hAnsi="Arial" w:cs="Arial"/>
                <w:color w:val="auto"/>
                <w:sz w:val="22"/>
                <w:szCs w:val="22"/>
                <w:shd w:val="clear" w:color="auto" w:fill="FFFFFF"/>
              </w:rPr>
              <w:t xml:space="preserve"> artesanalmente com os melhores materiais, e com muito capricho</w:t>
            </w:r>
            <w:r w:rsidRPr="005D0FC0">
              <w:rPr>
                <w:rFonts w:ascii="Arial" w:hAnsi="Arial" w:cs="Arial"/>
                <w:color w:val="auto"/>
                <w:sz w:val="22"/>
                <w:szCs w:val="22"/>
              </w:rPr>
              <w:t xml:space="preserve">. </w:t>
            </w:r>
            <w:r w:rsidRPr="005D0FC0">
              <w:rPr>
                <w:rFonts w:ascii="Arial" w:hAnsi="Arial" w:cs="Arial"/>
                <w:color w:val="auto"/>
                <w:sz w:val="22"/>
                <w:szCs w:val="22"/>
                <w:shd w:val="clear" w:color="auto" w:fill="FFFFFF"/>
              </w:rPr>
              <w:t>Acabamentos bem feitos.</w:t>
            </w:r>
            <w:r w:rsidRPr="005D0FC0">
              <w:rPr>
                <w:rFonts w:ascii="Arial" w:hAnsi="Arial" w:cs="Arial"/>
                <w:color w:val="auto"/>
                <w:sz w:val="22"/>
                <w:szCs w:val="22"/>
              </w:rPr>
              <w:br/>
            </w:r>
            <w:r w:rsidRPr="005D0FC0">
              <w:rPr>
                <w:rFonts w:ascii="Arial" w:hAnsi="Arial" w:cs="Arial"/>
                <w:color w:val="auto"/>
                <w:sz w:val="22"/>
                <w:szCs w:val="22"/>
                <w:shd w:val="clear" w:color="auto" w:fill="FFFFFF"/>
              </w:rPr>
              <w:t xml:space="preserve">Vassouras </w:t>
            </w:r>
            <w:proofErr w:type="spellStart"/>
            <w:r w:rsidRPr="005D0FC0">
              <w:rPr>
                <w:rFonts w:ascii="Arial" w:hAnsi="Arial" w:cs="Arial"/>
                <w:color w:val="auto"/>
                <w:sz w:val="22"/>
                <w:szCs w:val="22"/>
                <w:shd w:val="clear" w:color="auto" w:fill="FFFFFF"/>
              </w:rPr>
              <w:t>Agrofértil</w:t>
            </w:r>
            <w:proofErr w:type="spellEnd"/>
            <w:r w:rsidRPr="005D0FC0">
              <w:rPr>
                <w:rFonts w:ascii="Arial" w:hAnsi="Arial" w:cs="Arial"/>
                <w:color w:val="auto"/>
                <w:sz w:val="22"/>
                <w:szCs w:val="22"/>
                <w:shd w:val="clear" w:color="auto" w:fill="FFFFFF"/>
              </w:rPr>
              <w:t>, 100 % ecológica</w:t>
            </w:r>
            <w:r w:rsidRPr="005D0FC0">
              <w:rPr>
                <w:rFonts w:ascii="Arial" w:hAnsi="Arial" w:cs="Arial"/>
                <w:color w:val="auto"/>
                <w:sz w:val="22"/>
                <w:szCs w:val="22"/>
              </w:rPr>
              <w:t xml:space="preserve">. </w:t>
            </w:r>
            <w:r w:rsidRPr="005D0FC0">
              <w:rPr>
                <w:rFonts w:ascii="Arial" w:hAnsi="Arial" w:cs="Arial"/>
                <w:color w:val="auto"/>
                <w:sz w:val="22"/>
                <w:szCs w:val="22"/>
                <w:shd w:val="clear" w:color="auto" w:fill="FFFFFF"/>
              </w:rPr>
              <w:lastRenderedPageBreak/>
              <w:t>Reforço no cabo</w:t>
            </w:r>
            <w:r w:rsidRPr="005D0FC0">
              <w:rPr>
                <w:rFonts w:ascii="Arial" w:hAnsi="Arial" w:cs="Arial"/>
                <w:color w:val="auto"/>
                <w:sz w:val="22"/>
                <w:szCs w:val="22"/>
              </w:rPr>
              <w:t xml:space="preserve">. </w:t>
            </w:r>
            <w:proofErr w:type="gramStart"/>
            <w:r w:rsidRPr="005D0FC0">
              <w:rPr>
                <w:rFonts w:ascii="Arial" w:hAnsi="Arial" w:cs="Arial"/>
                <w:color w:val="auto"/>
                <w:sz w:val="22"/>
                <w:szCs w:val="22"/>
                <w:shd w:val="clear" w:color="auto" w:fill="FFFFFF"/>
              </w:rPr>
              <w:t>Dimensões :</w:t>
            </w:r>
            <w:proofErr w:type="gramEnd"/>
            <w:r w:rsidRPr="005D0FC0">
              <w:rPr>
                <w:rFonts w:ascii="Arial" w:hAnsi="Arial" w:cs="Arial"/>
                <w:color w:val="auto"/>
                <w:sz w:val="22"/>
                <w:szCs w:val="22"/>
                <w:shd w:val="clear" w:color="auto" w:fill="FFFFFF"/>
              </w:rPr>
              <w:t xml:space="preserve"> 1,30m altura total, 30 cm de largura</w:t>
            </w:r>
            <w:r w:rsidRPr="005D0FC0">
              <w:rPr>
                <w:rFonts w:ascii="Arial" w:hAnsi="Arial" w:cs="Arial"/>
                <w:color w:val="auto"/>
                <w:sz w:val="22"/>
                <w:szCs w:val="22"/>
              </w:rPr>
              <w:br/>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D9FBF" w14:textId="77777777" w:rsidR="000B3D90" w:rsidRPr="00801F0A" w:rsidRDefault="000B3D90" w:rsidP="00AD7ADC">
            <w:pPr>
              <w:rPr>
                <w:rFonts w:ascii="Arial" w:hAnsi="Arial" w:cs="Arial"/>
              </w:rPr>
            </w:pPr>
            <w:r w:rsidRPr="00801F0A">
              <w:rPr>
                <w:rFonts w:ascii="Arial" w:hAnsi="Arial" w:cs="Arial"/>
              </w:rPr>
              <w:lastRenderedPageBreak/>
              <w:t>47,47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F663602" w14:textId="77777777" w:rsidR="000B3D90" w:rsidRPr="00801F0A" w:rsidRDefault="000B3D90" w:rsidP="00AD7ADC">
            <w:pPr>
              <w:rPr>
                <w:rFonts w:ascii="Arial" w:hAnsi="Arial" w:cs="Arial"/>
              </w:rPr>
            </w:pPr>
            <w:r w:rsidRPr="00801F0A">
              <w:rPr>
                <w:rFonts w:ascii="Arial" w:hAnsi="Arial" w:cs="Arial"/>
                <w:color w:val="000000"/>
              </w:rPr>
              <w:t>R$ 14.241,00</w:t>
            </w:r>
          </w:p>
        </w:tc>
      </w:tr>
      <w:tr w:rsidR="000B3D90" w:rsidRPr="00801F0A" w14:paraId="279839FA"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802537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49B80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26BC2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0D7165" w14:textId="77777777" w:rsidR="000B3D90" w:rsidRPr="005D0FC0" w:rsidRDefault="000B3D90" w:rsidP="00AD7ADC">
            <w:pPr>
              <w:pStyle w:val="Ttulo1"/>
              <w:shd w:val="clear" w:color="auto" w:fill="FFFFFF"/>
              <w:spacing w:before="0" w:after="120"/>
              <w:ind w:right="420"/>
              <w:rPr>
                <w:rFonts w:ascii="Arial" w:hAnsi="Arial" w:cs="Arial"/>
                <w:b/>
                <w:color w:val="auto"/>
                <w:sz w:val="22"/>
                <w:szCs w:val="22"/>
              </w:rPr>
            </w:pPr>
            <w:r w:rsidRPr="005D0FC0">
              <w:rPr>
                <w:rFonts w:ascii="Arial" w:hAnsi="Arial" w:cs="Arial"/>
                <w:color w:val="auto"/>
                <w:sz w:val="22"/>
                <w:szCs w:val="22"/>
              </w:rPr>
              <w:t xml:space="preserve">ERVILHA sache, embalagem 32x170gr, ingredientes ervilha e água, não contém </w:t>
            </w:r>
            <w:proofErr w:type="spellStart"/>
            <w:r w:rsidRPr="005D0FC0">
              <w:rPr>
                <w:rFonts w:ascii="Arial" w:hAnsi="Arial" w:cs="Arial"/>
                <w:color w:val="auto"/>
                <w:sz w:val="22"/>
                <w:szCs w:val="22"/>
              </w:rPr>
              <w:t>glutén</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C41D3C" w14:textId="77777777" w:rsidR="000B3D90" w:rsidRPr="00801F0A" w:rsidRDefault="000B3D90" w:rsidP="00AD7ADC">
            <w:pPr>
              <w:rPr>
                <w:rFonts w:ascii="Arial" w:hAnsi="Arial" w:cs="Arial"/>
              </w:rPr>
            </w:pPr>
            <w:r w:rsidRPr="00801F0A">
              <w:rPr>
                <w:rFonts w:ascii="Arial" w:hAnsi="Arial" w:cs="Arial"/>
              </w:rPr>
              <w:t>4,03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4A27611" w14:textId="77777777" w:rsidR="000B3D90" w:rsidRPr="00801F0A" w:rsidRDefault="000B3D90" w:rsidP="00AD7ADC">
            <w:pPr>
              <w:rPr>
                <w:rFonts w:ascii="Arial" w:hAnsi="Arial" w:cs="Arial"/>
              </w:rPr>
            </w:pPr>
            <w:r w:rsidRPr="00801F0A">
              <w:rPr>
                <w:rFonts w:ascii="Arial" w:hAnsi="Arial" w:cs="Arial"/>
                <w:color w:val="000000"/>
              </w:rPr>
              <w:t>R$ 282,10</w:t>
            </w:r>
          </w:p>
        </w:tc>
      </w:tr>
      <w:tr w:rsidR="000B3D90" w:rsidRPr="00801F0A" w14:paraId="78CF1A71"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5F4F07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B97AA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A3B48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150B6AC" w14:textId="77777777" w:rsidR="000B3D90" w:rsidRPr="005D0FC0" w:rsidRDefault="000B3D90" w:rsidP="00AD7ADC">
            <w:pPr>
              <w:pStyle w:val="Ttulo1"/>
              <w:shd w:val="clear" w:color="auto" w:fill="FFFFFF"/>
              <w:spacing w:before="0" w:after="120"/>
              <w:ind w:right="420"/>
              <w:jc w:val="both"/>
              <w:rPr>
                <w:rFonts w:ascii="Arial" w:hAnsi="Arial" w:cs="Arial"/>
                <w:b/>
                <w:color w:val="auto"/>
                <w:sz w:val="22"/>
                <w:szCs w:val="22"/>
              </w:rPr>
            </w:pPr>
            <w:r w:rsidRPr="005D0FC0">
              <w:rPr>
                <w:rFonts w:ascii="Arial" w:hAnsi="Arial" w:cs="Arial"/>
                <w:color w:val="auto"/>
                <w:sz w:val="22"/>
                <w:szCs w:val="22"/>
              </w:rPr>
              <w:t xml:space="preserve">Garfo Sobremesa, pacote de 50 </w:t>
            </w:r>
            <w:proofErr w:type="gramStart"/>
            <w:r w:rsidRPr="005D0FC0">
              <w:rPr>
                <w:rFonts w:ascii="Arial" w:hAnsi="Arial" w:cs="Arial"/>
                <w:color w:val="auto"/>
                <w:sz w:val="22"/>
                <w:szCs w:val="22"/>
              </w:rPr>
              <w:t xml:space="preserve">unidades,  </w:t>
            </w:r>
            <w:r w:rsidRPr="005D0FC0">
              <w:rPr>
                <w:rFonts w:ascii="Arial" w:hAnsi="Arial" w:cs="Arial"/>
                <w:color w:val="auto"/>
                <w:sz w:val="22"/>
                <w:szCs w:val="22"/>
                <w:shd w:val="clear" w:color="auto" w:fill="FFFFFF"/>
              </w:rPr>
              <w:t>Garfinho</w:t>
            </w:r>
            <w:proofErr w:type="gramEnd"/>
            <w:r w:rsidRPr="005D0FC0">
              <w:rPr>
                <w:rFonts w:ascii="Arial" w:hAnsi="Arial" w:cs="Arial"/>
                <w:color w:val="auto"/>
                <w:sz w:val="22"/>
                <w:szCs w:val="22"/>
                <w:shd w:val="clear" w:color="auto" w:fill="FFFFFF"/>
              </w:rPr>
              <w:t xml:space="preserve"> Festa Bolo Sobremesa Plástico.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7C96FD" w14:textId="77777777" w:rsidR="000B3D90" w:rsidRPr="00801F0A" w:rsidRDefault="000B3D90" w:rsidP="00AD7ADC">
            <w:pPr>
              <w:rPr>
                <w:rFonts w:ascii="Arial" w:hAnsi="Arial" w:cs="Arial"/>
              </w:rPr>
            </w:pPr>
            <w:r w:rsidRPr="00801F0A">
              <w:rPr>
                <w:rFonts w:ascii="Arial" w:hAnsi="Arial" w:cs="Arial"/>
              </w:rPr>
              <w:t>5,93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6B92BB9" w14:textId="77777777" w:rsidR="000B3D90" w:rsidRPr="00801F0A" w:rsidRDefault="000B3D90" w:rsidP="00AD7ADC">
            <w:pPr>
              <w:rPr>
                <w:rFonts w:ascii="Arial" w:hAnsi="Arial" w:cs="Arial"/>
              </w:rPr>
            </w:pPr>
            <w:r w:rsidRPr="00801F0A">
              <w:rPr>
                <w:rFonts w:ascii="Arial" w:hAnsi="Arial" w:cs="Arial"/>
                <w:color w:val="000000"/>
              </w:rPr>
              <w:t>R$ 593,00</w:t>
            </w:r>
          </w:p>
        </w:tc>
      </w:tr>
      <w:tr w:rsidR="000B3D90" w:rsidRPr="00801F0A" w14:paraId="15855BF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3650C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C568D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52C5D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C7C6727" w14:textId="77777777" w:rsidR="000B3D90" w:rsidRPr="005D0FC0" w:rsidRDefault="000B3D90" w:rsidP="00AD7ADC">
            <w:pPr>
              <w:pStyle w:val="Ttulo1"/>
              <w:shd w:val="clear" w:color="auto" w:fill="FFFFFF"/>
              <w:spacing w:before="0" w:after="120"/>
              <w:rPr>
                <w:rFonts w:ascii="Arial" w:hAnsi="Arial" w:cs="Arial"/>
                <w:b/>
                <w:color w:val="auto"/>
                <w:sz w:val="22"/>
                <w:szCs w:val="22"/>
              </w:rPr>
            </w:pPr>
            <w:r w:rsidRPr="005D0FC0">
              <w:rPr>
                <w:rFonts w:ascii="Arial" w:hAnsi="Arial" w:cs="Arial"/>
                <w:color w:val="auto"/>
                <w:sz w:val="22"/>
                <w:szCs w:val="22"/>
              </w:rPr>
              <w:t>Palitos Varetas Bambu De 40cm P/algodão Doce Pacote C/100uni</w:t>
            </w:r>
          </w:p>
          <w:p w14:paraId="5B8E16C9" w14:textId="77777777" w:rsidR="000B3D90" w:rsidRPr="005D0FC0" w:rsidRDefault="000B3D90" w:rsidP="00AD7ADC">
            <w:pPr>
              <w:rPr>
                <w:rFonts w:ascii="Arial" w:hAnsi="Arial" w:cs="Arial"/>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0D1221" w14:textId="77777777" w:rsidR="000B3D90" w:rsidRPr="00801F0A" w:rsidRDefault="000B3D90" w:rsidP="00AD7ADC">
            <w:pPr>
              <w:rPr>
                <w:rFonts w:ascii="Arial" w:hAnsi="Arial" w:cs="Arial"/>
              </w:rPr>
            </w:pPr>
            <w:r w:rsidRPr="00801F0A">
              <w:rPr>
                <w:rFonts w:ascii="Arial" w:hAnsi="Arial" w:cs="Arial"/>
              </w:rPr>
              <w:t>15,22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17D7886" w14:textId="77777777" w:rsidR="000B3D90" w:rsidRPr="00801F0A" w:rsidRDefault="000B3D90" w:rsidP="00AD7ADC">
            <w:pPr>
              <w:rPr>
                <w:rFonts w:ascii="Arial" w:hAnsi="Arial" w:cs="Arial"/>
              </w:rPr>
            </w:pPr>
            <w:r w:rsidRPr="00801F0A">
              <w:rPr>
                <w:rFonts w:ascii="Arial" w:hAnsi="Arial" w:cs="Arial"/>
                <w:color w:val="000000"/>
              </w:rPr>
              <w:t>R$ 7.610,00</w:t>
            </w:r>
          </w:p>
        </w:tc>
      </w:tr>
      <w:tr w:rsidR="000B3D90" w:rsidRPr="00801F0A" w14:paraId="71A3B8E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825B77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FB6A6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2DD10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1B8CAB1" w14:textId="77777777" w:rsidR="000B3D90" w:rsidRPr="005D0FC0" w:rsidRDefault="000B3D90" w:rsidP="00AD7ADC">
            <w:pPr>
              <w:pStyle w:val="Ttulo1"/>
              <w:rPr>
                <w:rFonts w:ascii="Arial" w:hAnsi="Arial" w:cs="Arial"/>
                <w:b/>
                <w:color w:val="auto"/>
                <w:sz w:val="22"/>
                <w:szCs w:val="22"/>
              </w:rPr>
            </w:pPr>
            <w:r w:rsidRPr="005D0FC0">
              <w:rPr>
                <w:rFonts w:ascii="Arial" w:hAnsi="Arial" w:cs="Arial"/>
                <w:color w:val="auto"/>
                <w:sz w:val="22"/>
                <w:szCs w:val="22"/>
              </w:rPr>
              <w:t>Saco De Papel Mono P/ Pipoca 17x8, PACOTE Com 1.000 Unidades</w:t>
            </w:r>
          </w:p>
          <w:p w14:paraId="6944B746" w14:textId="77777777" w:rsidR="000B3D90" w:rsidRPr="005D0FC0" w:rsidRDefault="000B3D90" w:rsidP="00AD7ADC">
            <w:pPr>
              <w:pStyle w:val="Ttulo1"/>
              <w:shd w:val="clear" w:color="auto" w:fill="FFFFFF"/>
              <w:spacing w:before="0" w:after="120"/>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37E381" w14:textId="77777777" w:rsidR="000B3D90" w:rsidRPr="00801F0A" w:rsidRDefault="000B3D90" w:rsidP="00AD7ADC">
            <w:pPr>
              <w:rPr>
                <w:rFonts w:ascii="Arial" w:hAnsi="Arial" w:cs="Arial"/>
              </w:rPr>
            </w:pPr>
            <w:r w:rsidRPr="00801F0A">
              <w:rPr>
                <w:rFonts w:ascii="Arial" w:hAnsi="Arial" w:cs="Arial"/>
              </w:rPr>
              <w:t>80,00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71F94FE" w14:textId="77777777" w:rsidR="000B3D90" w:rsidRPr="00801F0A" w:rsidRDefault="000B3D90" w:rsidP="00AD7ADC">
            <w:pPr>
              <w:rPr>
                <w:rFonts w:ascii="Arial" w:hAnsi="Arial" w:cs="Arial"/>
              </w:rPr>
            </w:pPr>
            <w:r w:rsidRPr="00801F0A">
              <w:rPr>
                <w:rFonts w:ascii="Arial" w:hAnsi="Arial" w:cs="Arial"/>
                <w:color w:val="000000"/>
              </w:rPr>
              <w:t>R$ 800,00</w:t>
            </w:r>
          </w:p>
        </w:tc>
      </w:tr>
      <w:tr w:rsidR="000B3D90" w:rsidRPr="00801F0A" w14:paraId="222CEF25"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0F94D9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223B0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40271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329184A" w14:textId="77777777" w:rsidR="000B3D90" w:rsidRPr="005D0FC0" w:rsidRDefault="000B3D90" w:rsidP="00AD7ADC">
            <w:pPr>
              <w:shd w:val="clear" w:color="auto" w:fill="FFFFFF"/>
              <w:spacing w:after="0"/>
              <w:ind w:left="11"/>
              <w:rPr>
                <w:rFonts w:ascii="Arial" w:eastAsia="Times New Roman" w:hAnsi="Arial" w:cs="Arial"/>
                <w:sz w:val="21"/>
                <w:szCs w:val="21"/>
                <w:lang w:eastAsia="pt-BR"/>
              </w:rPr>
            </w:pPr>
            <w:r w:rsidRPr="005D0FC0">
              <w:rPr>
                <w:rFonts w:ascii="Arial" w:eastAsia="Times New Roman" w:hAnsi="Arial" w:cs="Arial"/>
                <w:sz w:val="21"/>
                <w:szCs w:val="21"/>
                <w:lang w:eastAsia="pt-BR"/>
              </w:rPr>
              <w:t xml:space="preserve">Coco Ralado puro, sem adição de açúcar, desidratado e parcialmente desengordurado; granulometria: Peneiramento: </w:t>
            </w:r>
            <w:proofErr w:type="spellStart"/>
            <w:r w:rsidRPr="005D0FC0">
              <w:rPr>
                <w:rFonts w:ascii="Arial" w:eastAsia="Times New Roman" w:hAnsi="Arial" w:cs="Arial"/>
                <w:sz w:val="21"/>
                <w:szCs w:val="21"/>
                <w:lang w:eastAsia="pt-BR"/>
              </w:rPr>
              <w:t>Mesh</w:t>
            </w:r>
            <w:proofErr w:type="spellEnd"/>
            <w:r w:rsidRPr="005D0FC0">
              <w:rPr>
                <w:rFonts w:ascii="Arial" w:eastAsia="Times New Roman" w:hAnsi="Arial" w:cs="Arial"/>
                <w:sz w:val="21"/>
                <w:szCs w:val="21"/>
                <w:lang w:eastAsia="pt-BR"/>
              </w:rPr>
              <w:t xml:space="preserve"> 8 (ABNT) – Abertura malha em mm 2,38: % Retido: 0 – 6, pacote com 100 gr.</w:t>
            </w:r>
          </w:p>
          <w:p w14:paraId="3A95B4C9" w14:textId="77777777" w:rsidR="000B3D90" w:rsidRPr="005D0FC0" w:rsidRDefault="000B3D90" w:rsidP="00AD7ADC">
            <w:pPr>
              <w:pStyle w:val="Ttulo1"/>
              <w:shd w:val="clear" w:color="auto" w:fill="FFFFFF"/>
              <w:spacing w:before="0"/>
              <w:rPr>
                <w:rFonts w:ascii="Arial" w:hAnsi="Arial" w:cs="Arial"/>
                <w:b/>
                <w:color w:val="auto"/>
                <w:sz w:val="22"/>
                <w:szCs w:val="22"/>
              </w:rPr>
            </w:pPr>
          </w:p>
          <w:p w14:paraId="1C455E0F" w14:textId="77777777" w:rsidR="000B3D90" w:rsidRPr="005D0FC0" w:rsidRDefault="000B3D90" w:rsidP="00AD7ADC">
            <w:pPr>
              <w:pStyle w:val="Ttulo1"/>
              <w:tabs>
                <w:tab w:val="left" w:pos="2213"/>
              </w:tabs>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63387" w14:textId="77777777" w:rsidR="000B3D90" w:rsidRPr="00801F0A" w:rsidRDefault="000B3D90" w:rsidP="00AD7ADC">
            <w:pPr>
              <w:rPr>
                <w:rFonts w:ascii="Arial" w:hAnsi="Arial" w:cs="Arial"/>
              </w:rPr>
            </w:pPr>
            <w:r w:rsidRPr="00801F0A">
              <w:rPr>
                <w:rFonts w:ascii="Arial" w:hAnsi="Arial" w:cs="Arial"/>
              </w:rPr>
              <w:t>7,36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6637FDC" w14:textId="77777777" w:rsidR="000B3D90" w:rsidRPr="00801F0A" w:rsidRDefault="000B3D90" w:rsidP="00AD7ADC">
            <w:pPr>
              <w:rPr>
                <w:rFonts w:ascii="Arial" w:hAnsi="Arial" w:cs="Arial"/>
              </w:rPr>
            </w:pPr>
            <w:r w:rsidRPr="00801F0A">
              <w:rPr>
                <w:rFonts w:ascii="Arial" w:hAnsi="Arial" w:cs="Arial"/>
                <w:color w:val="000000"/>
              </w:rPr>
              <w:t>R$ 368,00</w:t>
            </w:r>
          </w:p>
        </w:tc>
      </w:tr>
      <w:tr w:rsidR="000B3D90" w:rsidRPr="00801F0A" w14:paraId="295D1560"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0DF183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B0AB2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A3DC34"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Fonts w:ascii="Arial" w:hAnsi="Arial" w:cs="Arial"/>
                <w:color w:val="auto"/>
                <w:sz w:val="22"/>
                <w:szCs w:val="22"/>
              </w:rPr>
              <w:t>ROLO</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E437E4B"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Helvetica" w:hAnsi="Helvetica"/>
                <w:color w:val="auto"/>
                <w:sz w:val="22"/>
                <w:szCs w:val="22"/>
                <w:shd w:val="clear" w:color="auto" w:fill="FFFFFF"/>
              </w:rPr>
              <w:t>Papel Manteiga 50m X 29cm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51076C" w14:textId="77777777" w:rsidR="000B3D90" w:rsidRPr="00801F0A" w:rsidRDefault="000B3D90" w:rsidP="00AD7ADC">
            <w:pPr>
              <w:rPr>
                <w:rFonts w:ascii="Arial" w:hAnsi="Arial" w:cs="Arial"/>
              </w:rPr>
            </w:pPr>
            <w:r w:rsidRPr="00801F0A">
              <w:rPr>
                <w:rFonts w:ascii="Arial" w:hAnsi="Arial" w:cs="Arial"/>
              </w:rPr>
              <w:t>34,99</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5967D98" w14:textId="77777777" w:rsidR="000B3D90" w:rsidRPr="00801F0A" w:rsidRDefault="000B3D90" w:rsidP="00AD7ADC">
            <w:pPr>
              <w:rPr>
                <w:rFonts w:ascii="Arial" w:hAnsi="Arial" w:cs="Arial"/>
              </w:rPr>
            </w:pPr>
            <w:r w:rsidRPr="00801F0A">
              <w:rPr>
                <w:rFonts w:ascii="Arial" w:hAnsi="Arial" w:cs="Arial"/>
                <w:color w:val="000000"/>
              </w:rPr>
              <w:t>R$ 699,80</w:t>
            </w:r>
          </w:p>
        </w:tc>
      </w:tr>
      <w:tr w:rsidR="000B3D90" w:rsidRPr="00801F0A" w14:paraId="363F94E1"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309BFB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DBAE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C7487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532F6CE"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rPr>
              <w:t> </w:t>
            </w:r>
            <w:r w:rsidRPr="005D0FC0">
              <w:rPr>
                <w:rStyle w:val="a-size-large"/>
                <w:rFonts w:ascii="Arial" w:hAnsi="Arial" w:cs="Arial"/>
                <w:color w:val="auto"/>
                <w:sz w:val="22"/>
                <w:szCs w:val="22"/>
              </w:rPr>
              <w:t>Chocolate Em Pó 50% cacau 1Kg.</w:t>
            </w:r>
          </w:p>
          <w:p w14:paraId="3F334249" w14:textId="77777777" w:rsidR="000B3D90" w:rsidRPr="005D0FC0" w:rsidRDefault="000B3D90" w:rsidP="00AD7ADC">
            <w:pPr>
              <w:pStyle w:val="Ttulo1"/>
              <w:tabs>
                <w:tab w:val="left" w:pos="2213"/>
              </w:tabs>
              <w:rPr>
                <w:rFonts w:ascii="Arial" w:hAnsi="Arial" w:cs="Arial"/>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82B154" w14:textId="77777777" w:rsidR="000B3D90" w:rsidRPr="00801F0A" w:rsidRDefault="000B3D90" w:rsidP="00AD7ADC">
            <w:pPr>
              <w:rPr>
                <w:rFonts w:ascii="Arial" w:hAnsi="Arial" w:cs="Arial"/>
              </w:rPr>
            </w:pPr>
            <w:r w:rsidRPr="00801F0A">
              <w:rPr>
                <w:rFonts w:ascii="Arial" w:hAnsi="Arial" w:cs="Arial"/>
              </w:rPr>
              <w:t>41,66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CD9AFF2" w14:textId="77777777" w:rsidR="000B3D90" w:rsidRPr="00801F0A" w:rsidRDefault="000B3D90" w:rsidP="00AD7ADC">
            <w:pPr>
              <w:rPr>
                <w:rFonts w:ascii="Arial" w:hAnsi="Arial" w:cs="Arial"/>
              </w:rPr>
            </w:pPr>
            <w:r w:rsidRPr="00801F0A">
              <w:rPr>
                <w:rFonts w:ascii="Arial" w:hAnsi="Arial" w:cs="Arial"/>
                <w:color w:val="000000"/>
              </w:rPr>
              <w:t>R$ 2.083,00</w:t>
            </w:r>
          </w:p>
        </w:tc>
      </w:tr>
      <w:tr w:rsidR="000B3D90" w:rsidRPr="00801F0A" w14:paraId="2B73B49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03F5DE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01F21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B0EBF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9584DFF"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Papel </w:t>
            </w:r>
            <w:proofErr w:type="spellStart"/>
            <w:r w:rsidRPr="005D0FC0">
              <w:rPr>
                <w:rStyle w:val="a-size-large"/>
                <w:rFonts w:ascii="Arial" w:hAnsi="Arial" w:cs="Arial"/>
                <w:color w:val="auto"/>
                <w:sz w:val="22"/>
                <w:szCs w:val="22"/>
              </w:rPr>
              <w:t>higienico</w:t>
            </w:r>
            <w:proofErr w:type="spellEnd"/>
            <w:r w:rsidRPr="005D0FC0">
              <w:rPr>
                <w:rStyle w:val="a-size-large"/>
                <w:rFonts w:ascii="Arial" w:hAnsi="Arial" w:cs="Arial"/>
                <w:color w:val="auto"/>
                <w:sz w:val="22"/>
                <w:szCs w:val="22"/>
              </w:rPr>
              <w:t xml:space="preserve"> Folha </w:t>
            </w:r>
            <w:proofErr w:type="gramStart"/>
            <w:r w:rsidRPr="005D0FC0">
              <w:rPr>
                <w:rStyle w:val="a-size-large"/>
                <w:rFonts w:ascii="Arial" w:hAnsi="Arial" w:cs="Arial"/>
                <w:color w:val="auto"/>
                <w:sz w:val="22"/>
                <w:szCs w:val="22"/>
              </w:rPr>
              <w:t>dupla  12</w:t>
            </w:r>
            <w:proofErr w:type="gramEnd"/>
            <w:r w:rsidRPr="005D0FC0">
              <w:rPr>
                <w:rStyle w:val="a-size-large"/>
                <w:rFonts w:ascii="Arial" w:hAnsi="Arial" w:cs="Arial"/>
                <w:color w:val="auto"/>
                <w:sz w:val="22"/>
                <w:szCs w:val="22"/>
              </w:rPr>
              <w:t xml:space="preserve"> rolos 30 metros                                        </w:t>
            </w:r>
            <w:r w:rsidRPr="005D0FC0">
              <w:rPr>
                <w:rFonts w:ascii="Arial" w:hAnsi="Arial" w:cs="Arial"/>
                <w:color w:val="auto"/>
                <w:sz w:val="22"/>
                <w:szCs w:val="22"/>
                <w:shd w:val="clear" w:color="auto" w:fill="FFFFFF"/>
              </w:rPr>
              <w:t>Ultra macio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B51A7C" w14:textId="77777777" w:rsidR="000B3D90" w:rsidRPr="00801F0A" w:rsidRDefault="000B3D90" w:rsidP="00AD7ADC">
            <w:pPr>
              <w:rPr>
                <w:rFonts w:ascii="Arial" w:hAnsi="Arial" w:cs="Arial"/>
              </w:rPr>
            </w:pPr>
            <w:r w:rsidRPr="00801F0A">
              <w:rPr>
                <w:rFonts w:ascii="Arial" w:hAnsi="Arial" w:cs="Arial"/>
              </w:rPr>
              <w:t>18,13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DC5E1C8" w14:textId="77777777" w:rsidR="000B3D90" w:rsidRPr="00801F0A" w:rsidRDefault="000B3D90" w:rsidP="00AD7ADC">
            <w:pPr>
              <w:rPr>
                <w:rFonts w:ascii="Arial" w:hAnsi="Arial" w:cs="Arial"/>
              </w:rPr>
            </w:pPr>
            <w:r w:rsidRPr="00801F0A">
              <w:rPr>
                <w:rFonts w:ascii="Arial" w:hAnsi="Arial" w:cs="Arial"/>
                <w:color w:val="000000"/>
              </w:rPr>
              <w:t>R$ 3.626,00</w:t>
            </w:r>
          </w:p>
        </w:tc>
      </w:tr>
      <w:tr w:rsidR="000B3D90" w:rsidRPr="00801F0A" w14:paraId="38B1DB11"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0E3ACF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6E7A3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53293B"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7619E72" w14:textId="77777777" w:rsidR="000B3D90" w:rsidRPr="005D0FC0" w:rsidRDefault="000B3D90" w:rsidP="00AD7ADC">
            <w:pPr>
              <w:pStyle w:val="Ttulo1"/>
              <w:shd w:val="clear" w:color="auto" w:fill="FFFFFF"/>
              <w:spacing w:before="0"/>
              <w:rPr>
                <w:rFonts w:ascii="Arial" w:hAnsi="Arial" w:cs="Arial"/>
                <w:b/>
                <w:color w:val="auto"/>
                <w:sz w:val="22"/>
                <w:szCs w:val="22"/>
                <w:shd w:val="clear" w:color="auto" w:fill="FFFFFF"/>
              </w:rPr>
            </w:pPr>
            <w:proofErr w:type="gramStart"/>
            <w:r w:rsidRPr="005D0FC0">
              <w:rPr>
                <w:rFonts w:ascii="Arial" w:hAnsi="Arial" w:cs="Arial"/>
                <w:color w:val="auto"/>
                <w:sz w:val="22"/>
                <w:szCs w:val="22"/>
                <w:shd w:val="clear" w:color="auto" w:fill="FFFFFF"/>
              </w:rPr>
              <w:t>COLORAU( colorífico</w:t>
            </w:r>
            <w:proofErr w:type="gramEnd"/>
            <w:r w:rsidRPr="005D0FC0">
              <w:rPr>
                <w:rFonts w:ascii="Arial" w:hAnsi="Arial" w:cs="Arial"/>
                <w:color w:val="auto"/>
                <w:sz w:val="22"/>
                <w:szCs w:val="22"/>
                <w:shd w:val="clear" w:color="auto" w:fill="FFFFFF"/>
              </w:rPr>
              <w:t xml:space="preserve">), embalagem de 500gr. Características: produto constituído pela mistura de fubá de milho com urucum em pó, aspecto fragmentos soltos, cor vermelho vivo, cheiros e sabor próprios. Não poderá apresentar cheiro alterado ou rançosos. Acondicionado em embalagem de polietileno resistente e atóxico deve conter os dados de identificação, procedência, informações nutricionais, </w:t>
            </w:r>
            <w:r w:rsidRPr="005D0FC0">
              <w:rPr>
                <w:rFonts w:ascii="Arial" w:hAnsi="Arial" w:cs="Arial"/>
                <w:color w:val="auto"/>
                <w:sz w:val="22"/>
                <w:szCs w:val="22"/>
                <w:shd w:val="clear" w:color="auto" w:fill="FFFFFF"/>
              </w:rPr>
              <w:lastRenderedPageBreak/>
              <w:t xml:space="preserve">número de lote, data de </w:t>
            </w:r>
            <w:proofErr w:type="spellStart"/>
            <w:proofErr w:type="gramStart"/>
            <w:r w:rsidRPr="005D0FC0">
              <w:rPr>
                <w:rFonts w:ascii="Arial" w:hAnsi="Arial" w:cs="Arial"/>
                <w:color w:val="auto"/>
                <w:sz w:val="22"/>
                <w:szCs w:val="22"/>
                <w:shd w:val="clear" w:color="auto" w:fill="FFFFFF"/>
              </w:rPr>
              <w:t>validade,quantidadede</w:t>
            </w:r>
            <w:proofErr w:type="spellEnd"/>
            <w:proofErr w:type="gramEnd"/>
            <w:r w:rsidRPr="005D0FC0">
              <w:rPr>
                <w:rFonts w:ascii="Arial" w:hAnsi="Arial" w:cs="Arial"/>
                <w:color w:val="auto"/>
                <w:sz w:val="22"/>
                <w:szCs w:val="22"/>
                <w:shd w:val="clear" w:color="auto" w:fill="FFFFFF"/>
              </w:rPr>
              <w:t xml:space="preserve"> produto(peso) e registros cabíveis aos produtos .</w:t>
            </w:r>
          </w:p>
          <w:p w14:paraId="47081F01" w14:textId="77777777" w:rsidR="000B3D90" w:rsidRPr="005D0FC0" w:rsidRDefault="000B3D90" w:rsidP="00AD7ADC">
            <w:r w:rsidRPr="005D0FC0">
              <w:rPr>
                <w:rFonts w:ascii="Arial" w:hAnsi="Arial" w:cs="Arial"/>
              </w:rPr>
              <w:t>Validade mínima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9A4DEB" w14:textId="77777777" w:rsidR="000B3D90" w:rsidRPr="00801F0A" w:rsidRDefault="000B3D90" w:rsidP="00AD7ADC">
            <w:pPr>
              <w:rPr>
                <w:rFonts w:ascii="Arial" w:hAnsi="Arial" w:cs="Arial"/>
              </w:rPr>
            </w:pPr>
            <w:r w:rsidRPr="00801F0A">
              <w:rPr>
                <w:rFonts w:ascii="Arial" w:hAnsi="Arial" w:cs="Arial"/>
              </w:rPr>
              <w:lastRenderedPageBreak/>
              <w:t>6,76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3AC0112" w14:textId="77777777" w:rsidR="000B3D90" w:rsidRPr="00801F0A" w:rsidRDefault="000B3D90" w:rsidP="00AD7ADC">
            <w:pPr>
              <w:rPr>
                <w:rFonts w:ascii="Arial" w:hAnsi="Arial" w:cs="Arial"/>
              </w:rPr>
            </w:pPr>
            <w:r w:rsidRPr="00801F0A">
              <w:rPr>
                <w:rFonts w:ascii="Arial" w:hAnsi="Arial" w:cs="Arial"/>
                <w:color w:val="000000"/>
              </w:rPr>
              <w:t>R$ 338,00</w:t>
            </w:r>
          </w:p>
        </w:tc>
      </w:tr>
      <w:tr w:rsidR="000B3D90" w:rsidRPr="00801F0A" w14:paraId="23A798B8"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2DF89D"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A765EA"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FDBBC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1192E7D"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AÇÚCAR branco, boa qualidade, embalagem atóxica, resistente contendo peso liquido de 5kg, com identificação da data de fabricação, lote e validade. Validade mínima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19348C" w14:textId="77777777" w:rsidR="000B3D90" w:rsidRPr="00801F0A" w:rsidRDefault="000B3D90" w:rsidP="00AD7ADC">
            <w:pPr>
              <w:rPr>
                <w:rFonts w:ascii="Arial" w:hAnsi="Arial" w:cs="Arial"/>
              </w:rPr>
            </w:pPr>
            <w:r w:rsidRPr="00801F0A">
              <w:rPr>
                <w:rFonts w:ascii="Arial" w:hAnsi="Arial" w:cs="Arial"/>
              </w:rPr>
              <w:t>25,63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801AF1B" w14:textId="77777777" w:rsidR="000B3D90" w:rsidRPr="00801F0A" w:rsidRDefault="000B3D90" w:rsidP="00AD7ADC">
            <w:pPr>
              <w:rPr>
                <w:rFonts w:ascii="Arial" w:hAnsi="Arial" w:cs="Arial"/>
              </w:rPr>
            </w:pPr>
            <w:r w:rsidRPr="00801F0A">
              <w:rPr>
                <w:rFonts w:ascii="Arial" w:hAnsi="Arial" w:cs="Arial"/>
                <w:color w:val="000000"/>
              </w:rPr>
              <w:t>R$ 5.126,00</w:t>
            </w:r>
          </w:p>
        </w:tc>
      </w:tr>
      <w:tr w:rsidR="000B3D90" w:rsidRPr="00801F0A" w14:paraId="62BE3FA1"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F9A929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F7DE6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C5DB4"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A438A06"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 xml:space="preserve">PESSEGOS inteiros, ingredientes: pêssegos, água, açúcar e </w:t>
            </w:r>
            <w:proofErr w:type="spellStart"/>
            <w:r w:rsidRPr="005D0FC0">
              <w:rPr>
                <w:rFonts w:ascii="Arial" w:hAnsi="Arial" w:cs="Arial"/>
                <w:color w:val="auto"/>
                <w:sz w:val="22"/>
                <w:szCs w:val="22"/>
                <w:shd w:val="clear" w:color="auto" w:fill="FFFFFF"/>
              </w:rPr>
              <w:t>acido</w:t>
            </w:r>
            <w:proofErr w:type="spellEnd"/>
            <w:r w:rsidRPr="005D0FC0">
              <w:rPr>
                <w:rFonts w:ascii="Arial" w:hAnsi="Arial" w:cs="Arial"/>
                <w:color w:val="auto"/>
                <w:sz w:val="22"/>
                <w:szCs w:val="22"/>
                <w:shd w:val="clear" w:color="auto" w:fill="FFFFFF"/>
              </w:rPr>
              <w:t xml:space="preserve"> cítrico. Não contem glúten. Latas de 850gr sendo peso drenado 450gr, embalagem com identificação do produto, valor nutricional, validade e lote.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12D487" w14:textId="77777777" w:rsidR="000B3D90" w:rsidRPr="00801F0A" w:rsidRDefault="000B3D90" w:rsidP="00AD7ADC">
            <w:pPr>
              <w:rPr>
                <w:rFonts w:ascii="Arial" w:hAnsi="Arial" w:cs="Arial"/>
              </w:rPr>
            </w:pPr>
            <w:r w:rsidRPr="00801F0A">
              <w:rPr>
                <w:rFonts w:ascii="Arial" w:hAnsi="Arial" w:cs="Arial"/>
              </w:rPr>
              <w:t>15,96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97042C4" w14:textId="77777777" w:rsidR="000B3D90" w:rsidRPr="00801F0A" w:rsidRDefault="000B3D90" w:rsidP="00AD7ADC">
            <w:pPr>
              <w:rPr>
                <w:rFonts w:ascii="Arial" w:hAnsi="Arial" w:cs="Arial"/>
              </w:rPr>
            </w:pPr>
            <w:r w:rsidRPr="00801F0A">
              <w:rPr>
                <w:rFonts w:ascii="Arial" w:hAnsi="Arial" w:cs="Arial"/>
                <w:color w:val="000000"/>
              </w:rPr>
              <w:t>R$ 1.596,00</w:t>
            </w:r>
          </w:p>
        </w:tc>
      </w:tr>
      <w:tr w:rsidR="000B3D90" w:rsidRPr="00801F0A" w14:paraId="2E754DD3"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79BE90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471D0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30DEC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FDF0DF3"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MILHO DE PIPOCA, com informação nutricional, número de lote, data de validade, quantidade de produto (peso), 500gr.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26E9B5" w14:textId="77777777" w:rsidR="000B3D90" w:rsidRPr="00801F0A" w:rsidRDefault="000B3D90" w:rsidP="00AD7ADC">
            <w:pPr>
              <w:rPr>
                <w:rFonts w:ascii="Arial" w:hAnsi="Arial" w:cs="Arial"/>
              </w:rPr>
            </w:pPr>
            <w:r w:rsidRPr="00801F0A">
              <w:rPr>
                <w:rFonts w:ascii="Arial" w:hAnsi="Arial" w:cs="Arial"/>
              </w:rPr>
              <w:t>4,93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EE0BB11" w14:textId="77777777" w:rsidR="000B3D90" w:rsidRPr="00801F0A" w:rsidRDefault="000B3D90" w:rsidP="00AD7ADC">
            <w:pPr>
              <w:rPr>
                <w:rFonts w:ascii="Arial" w:hAnsi="Arial" w:cs="Arial"/>
              </w:rPr>
            </w:pPr>
            <w:r w:rsidRPr="00801F0A">
              <w:rPr>
                <w:rFonts w:ascii="Arial" w:hAnsi="Arial" w:cs="Arial"/>
                <w:color w:val="000000"/>
              </w:rPr>
              <w:t>R$ 1232,50</w:t>
            </w:r>
          </w:p>
        </w:tc>
      </w:tr>
      <w:tr w:rsidR="000B3D90" w:rsidRPr="00801F0A" w14:paraId="4D31F402"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537588A"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4C8B8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90F136"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9828F8A"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AMENDOIM cru, com pele, com informação nutricional, número de lote, data de validade, quantidade do produto (peso), 400gr. Não contém glúten.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C982C4" w14:textId="77777777" w:rsidR="000B3D90" w:rsidRPr="00801F0A" w:rsidRDefault="000B3D90" w:rsidP="00AD7ADC">
            <w:pPr>
              <w:rPr>
                <w:rFonts w:ascii="Arial" w:hAnsi="Arial" w:cs="Arial"/>
              </w:rPr>
            </w:pPr>
            <w:r w:rsidRPr="00801F0A">
              <w:rPr>
                <w:rFonts w:ascii="Arial" w:hAnsi="Arial" w:cs="Arial"/>
              </w:rPr>
              <w:t>7,60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3DAA66AE" w14:textId="77777777" w:rsidR="000B3D90" w:rsidRPr="00801F0A" w:rsidRDefault="000B3D90" w:rsidP="00AD7ADC">
            <w:pPr>
              <w:rPr>
                <w:rFonts w:ascii="Arial" w:hAnsi="Arial" w:cs="Arial"/>
              </w:rPr>
            </w:pPr>
            <w:r w:rsidRPr="00801F0A">
              <w:rPr>
                <w:rFonts w:ascii="Arial" w:hAnsi="Arial" w:cs="Arial"/>
                <w:color w:val="000000"/>
              </w:rPr>
              <w:t>R$ 1.140,00</w:t>
            </w:r>
          </w:p>
        </w:tc>
      </w:tr>
      <w:tr w:rsidR="000B3D90" w:rsidRPr="00801F0A" w14:paraId="274149B4"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06ABF8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43615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FAD7C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3356A9F" w14:textId="77777777" w:rsidR="000B3D90" w:rsidRPr="005D0FC0" w:rsidRDefault="000B3D90" w:rsidP="00AD7ADC">
            <w:pPr>
              <w:pStyle w:val="Ttulo1"/>
              <w:tabs>
                <w:tab w:val="left" w:pos="2213"/>
              </w:tabs>
              <w:rPr>
                <w:rFonts w:ascii="Arial" w:hAnsi="Arial" w:cs="Arial"/>
                <w:b/>
                <w:color w:val="auto"/>
                <w:sz w:val="22"/>
                <w:szCs w:val="22"/>
              </w:rPr>
            </w:pPr>
            <w:r w:rsidRPr="005D0FC0">
              <w:rPr>
                <w:rFonts w:ascii="Arial" w:hAnsi="Arial" w:cs="Arial"/>
                <w:color w:val="auto"/>
                <w:sz w:val="22"/>
                <w:szCs w:val="22"/>
                <w:shd w:val="clear" w:color="auto" w:fill="FFFFFF"/>
              </w:rPr>
              <w:t>CAFÉ solúvel, 200gr, ótima qualidade, com identificação do produto, prazo de validade e data de fabricação.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85AD5" w14:textId="77777777" w:rsidR="000B3D90" w:rsidRPr="00801F0A" w:rsidRDefault="000B3D90" w:rsidP="00AD7ADC">
            <w:pPr>
              <w:rPr>
                <w:rFonts w:ascii="Arial" w:hAnsi="Arial" w:cs="Arial"/>
              </w:rPr>
            </w:pPr>
            <w:r w:rsidRPr="00801F0A">
              <w:rPr>
                <w:rFonts w:ascii="Arial" w:hAnsi="Arial" w:cs="Arial"/>
              </w:rPr>
              <w:t>20,50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9D18DFE" w14:textId="77777777" w:rsidR="000B3D90" w:rsidRPr="00801F0A" w:rsidRDefault="000B3D90" w:rsidP="00AD7ADC">
            <w:pPr>
              <w:rPr>
                <w:rFonts w:ascii="Arial" w:hAnsi="Arial" w:cs="Arial"/>
              </w:rPr>
            </w:pPr>
            <w:r w:rsidRPr="00801F0A">
              <w:rPr>
                <w:rFonts w:ascii="Arial" w:hAnsi="Arial" w:cs="Arial"/>
                <w:color w:val="000000"/>
              </w:rPr>
              <w:t>R$ 2.050,00</w:t>
            </w:r>
          </w:p>
        </w:tc>
      </w:tr>
      <w:tr w:rsidR="000B3D90" w:rsidRPr="00801F0A" w14:paraId="3CB3B51D"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B53E9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2F8D5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DEB97"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153E768"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FERMENTO QUIMICO em pó, embalagem de 100gr ótima qualidade, data de fabricação e validade.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15BD1" w14:textId="77777777" w:rsidR="000B3D90" w:rsidRPr="00801F0A" w:rsidRDefault="000B3D90" w:rsidP="00AD7ADC">
            <w:pPr>
              <w:rPr>
                <w:rFonts w:ascii="Arial" w:hAnsi="Arial" w:cs="Arial"/>
              </w:rPr>
            </w:pPr>
            <w:r w:rsidRPr="00801F0A">
              <w:rPr>
                <w:rFonts w:ascii="Arial" w:hAnsi="Arial" w:cs="Arial"/>
              </w:rPr>
              <w:t>6,26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28C555D" w14:textId="77777777" w:rsidR="000B3D90" w:rsidRPr="00801F0A" w:rsidRDefault="000B3D90" w:rsidP="00AD7ADC">
            <w:pPr>
              <w:rPr>
                <w:rFonts w:ascii="Arial" w:hAnsi="Arial" w:cs="Arial"/>
              </w:rPr>
            </w:pPr>
            <w:r w:rsidRPr="00801F0A">
              <w:rPr>
                <w:rFonts w:ascii="Arial" w:hAnsi="Arial" w:cs="Arial"/>
                <w:color w:val="000000"/>
              </w:rPr>
              <w:t>R$ 939,00</w:t>
            </w:r>
          </w:p>
        </w:tc>
      </w:tr>
      <w:tr w:rsidR="000B3D90" w:rsidRPr="00801F0A" w14:paraId="42E71DC4"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37FBB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BF8D31"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986D1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C9EC2FC"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CANELA EM RAMA, contendo peso de 10gr,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AB0208" w14:textId="77777777" w:rsidR="000B3D90" w:rsidRPr="00801F0A" w:rsidRDefault="000B3D90" w:rsidP="00AD7ADC">
            <w:pPr>
              <w:rPr>
                <w:rFonts w:ascii="Arial" w:hAnsi="Arial" w:cs="Arial"/>
              </w:rPr>
            </w:pPr>
            <w:r w:rsidRPr="00801F0A">
              <w:rPr>
                <w:rFonts w:ascii="Arial" w:hAnsi="Arial" w:cs="Arial"/>
              </w:rPr>
              <w:t>5,23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879C780" w14:textId="77777777" w:rsidR="000B3D90" w:rsidRPr="00801F0A" w:rsidRDefault="000B3D90" w:rsidP="00AD7ADC">
            <w:pPr>
              <w:rPr>
                <w:rFonts w:ascii="Arial" w:hAnsi="Arial" w:cs="Arial"/>
              </w:rPr>
            </w:pPr>
            <w:r w:rsidRPr="00801F0A">
              <w:rPr>
                <w:rFonts w:ascii="Arial" w:hAnsi="Arial" w:cs="Arial"/>
                <w:color w:val="000000"/>
              </w:rPr>
              <w:t>R$ 261,50</w:t>
            </w:r>
          </w:p>
        </w:tc>
      </w:tr>
      <w:tr w:rsidR="000B3D90" w:rsidRPr="00801F0A" w14:paraId="2F59E48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76DBEB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3B775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5ED35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CDDD4E6"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proofErr w:type="spellStart"/>
            <w:proofErr w:type="gramStart"/>
            <w:r w:rsidRPr="005D0FC0">
              <w:rPr>
                <w:rFonts w:ascii="Arial" w:hAnsi="Arial" w:cs="Arial"/>
                <w:color w:val="auto"/>
                <w:sz w:val="22"/>
                <w:szCs w:val="22"/>
                <w:shd w:val="clear" w:color="auto" w:fill="FFFFFF"/>
              </w:rPr>
              <w:t>SAGU,fécula</w:t>
            </w:r>
            <w:proofErr w:type="spellEnd"/>
            <w:proofErr w:type="gramEnd"/>
            <w:r w:rsidRPr="005D0FC0">
              <w:rPr>
                <w:rFonts w:ascii="Arial" w:hAnsi="Arial" w:cs="Arial"/>
                <w:color w:val="auto"/>
                <w:sz w:val="22"/>
                <w:szCs w:val="22"/>
                <w:shd w:val="clear" w:color="auto" w:fill="FFFFFF"/>
              </w:rPr>
              <w:t xml:space="preserve"> de mandioca transformada em bolinhas duras e opacas que , depois de cozidas ficam </w:t>
            </w:r>
            <w:r w:rsidRPr="005D0FC0">
              <w:rPr>
                <w:rFonts w:ascii="Arial" w:hAnsi="Arial" w:cs="Arial"/>
                <w:color w:val="auto"/>
                <w:sz w:val="22"/>
                <w:szCs w:val="22"/>
                <w:shd w:val="clear" w:color="auto" w:fill="FFFFFF"/>
              </w:rPr>
              <w:lastRenderedPageBreak/>
              <w:t xml:space="preserve">macias e quase transparente ,com identificação do produto prazo de validade e data de </w:t>
            </w:r>
            <w:proofErr w:type="spellStart"/>
            <w:r w:rsidRPr="005D0FC0">
              <w:rPr>
                <w:rFonts w:ascii="Arial" w:hAnsi="Arial" w:cs="Arial"/>
                <w:color w:val="auto"/>
                <w:sz w:val="22"/>
                <w:szCs w:val="22"/>
                <w:shd w:val="clear" w:color="auto" w:fill="FFFFFF"/>
              </w:rPr>
              <w:t>fabricação.Contendo</w:t>
            </w:r>
            <w:proofErr w:type="spellEnd"/>
            <w:r w:rsidRPr="005D0FC0">
              <w:rPr>
                <w:rFonts w:ascii="Arial" w:hAnsi="Arial" w:cs="Arial"/>
                <w:color w:val="auto"/>
                <w:sz w:val="22"/>
                <w:szCs w:val="22"/>
                <w:shd w:val="clear" w:color="auto" w:fill="FFFFFF"/>
              </w:rPr>
              <w:t xml:space="preserve"> pacotes de 400gr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3D2272" w14:textId="77777777" w:rsidR="000B3D90" w:rsidRPr="00801F0A" w:rsidRDefault="000B3D90" w:rsidP="00AD7ADC">
            <w:pPr>
              <w:rPr>
                <w:rFonts w:ascii="Arial" w:hAnsi="Arial" w:cs="Arial"/>
              </w:rPr>
            </w:pPr>
            <w:r w:rsidRPr="00801F0A">
              <w:rPr>
                <w:rFonts w:ascii="Arial" w:hAnsi="Arial" w:cs="Arial"/>
              </w:rPr>
              <w:lastRenderedPageBreak/>
              <w:t>6,30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55F2D4F" w14:textId="77777777" w:rsidR="000B3D90" w:rsidRPr="00801F0A" w:rsidRDefault="000B3D90" w:rsidP="00AD7ADC">
            <w:pPr>
              <w:rPr>
                <w:rFonts w:ascii="Arial" w:hAnsi="Arial" w:cs="Arial"/>
              </w:rPr>
            </w:pPr>
            <w:r w:rsidRPr="00801F0A">
              <w:rPr>
                <w:rFonts w:ascii="Arial" w:hAnsi="Arial" w:cs="Arial"/>
                <w:color w:val="000000"/>
              </w:rPr>
              <w:t>R$ 1.260,00</w:t>
            </w:r>
          </w:p>
        </w:tc>
      </w:tr>
      <w:tr w:rsidR="000B3D90" w:rsidRPr="00801F0A" w14:paraId="2B3D59EE"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6A0C4B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A6963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DE772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E8D0615"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CANELA EM PÓ, contendo peso de 25gr,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2F117C" w14:textId="77777777" w:rsidR="000B3D90" w:rsidRPr="00801F0A" w:rsidRDefault="000B3D90" w:rsidP="00AD7ADC">
            <w:pPr>
              <w:rPr>
                <w:rFonts w:ascii="Arial" w:hAnsi="Arial" w:cs="Arial"/>
              </w:rPr>
            </w:pPr>
            <w:r w:rsidRPr="00801F0A">
              <w:rPr>
                <w:rFonts w:ascii="Arial" w:hAnsi="Arial" w:cs="Arial"/>
              </w:rPr>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FBE8691" w14:textId="77777777" w:rsidR="000B3D90" w:rsidRPr="00801F0A" w:rsidRDefault="000B3D90" w:rsidP="00AD7ADC">
            <w:pPr>
              <w:rPr>
                <w:rFonts w:ascii="Arial" w:hAnsi="Arial" w:cs="Arial"/>
              </w:rPr>
            </w:pPr>
            <w:r w:rsidRPr="00801F0A">
              <w:rPr>
                <w:rFonts w:ascii="Arial" w:hAnsi="Arial" w:cs="Arial"/>
                <w:color w:val="000000"/>
              </w:rPr>
              <w:t>R$ 112,00</w:t>
            </w:r>
          </w:p>
        </w:tc>
      </w:tr>
      <w:tr w:rsidR="000B3D90" w:rsidRPr="00801F0A" w14:paraId="5D366BFE"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BAFDB2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780D6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A75AAD"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B4E570B"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 xml:space="preserve">CRAVO DA </w:t>
            </w:r>
            <w:proofErr w:type="gramStart"/>
            <w:r w:rsidRPr="005D0FC0">
              <w:rPr>
                <w:rFonts w:ascii="Arial" w:hAnsi="Arial" w:cs="Arial"/>
                <w:color w:val="auto"/>
                <w:sz w:val="22"/>
                <w:szCs w:val="22"/>
                <w:shd w:val="clear" w:color="auto" w:fill="FFFFFF"/>
              </w:rPr>
              <w:t>INDIA,,</w:t>
            </w:r>
            <w:proofErr w:type="gramEnd"/>
            <w:r w:rsidRPr="005D0FC0">
              <w:rPr>
                <w:rFonts w:ascii="Arial" w:hAnsi="Arial" w:cs="Arial"/>
                <w:color w:val="auto"/>
                <w:sz w:val="22"/>
                <w:szCs w:val="22"/>
                <w:shd w:val="clear" w:color="auto" w:fill="FFFFFF"/>
              </w:rPr>
              <w:t xml:space="preserve"> contendo peso de 8gr, data de embalagem, data de validade e lote. Informação nutricional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6E23AD" w14:textId="77777777" w:rsidR="000B3D90" w:rsidRPr="00801F0A" w:rsidRDefault="000B3D90" w:rsidP="00AD7ADC">
            <w:pPr>
              <w:rPr>
                <w:rFonts w:ascii="Arial" w:hAnsi="Arial" w:cs="Arial"/>
              </w:rPr>
            </w:pPr>
            <w:r w:rsidRPr="00801F0A">
              <w:rPr>
                <w:rFonts w:ascii="Arial" w:hAnsi="Arial" w:cs="Arial"/>
              </w:rPr>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75B8628" w14:textId="77777777" w:rsidR="000B3D90" w:rsidRPr="00801F0A" w:rsidRDefault="000B3D90" w:rsidP="00AD7ADC">
            <w:pPr>
              <w:rPr>
                <w:rFonts w:ascii="Arial" w:hAnsi="Arial" w:cs="Arial"/>
              </w:rPr>
            </w:pPr>
            <w:r w:rsidRPr="00801F0A">
              <w:rPr>
                <w:rFonts w:ascii="Arial" w:hAnsi="Arial" w:cs="Arial"/>
                <w:color w:val="000000"/>
              </w:rPr>
              <w:t>R$ 168,00</w:t>
            </w:r>
          </w:p>
        </w:tc>
      </w:tr>
      <w:tr w:rsidR="000B3D90" w:rsidRPr="00801F0A" w14:paraId="721C0906"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BD9E9B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E796F3"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96CC1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020195E"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AÇÚCAR DE CANA A GRANEL, açúcar mascavo rico em ferro, embalagem de 1kg. Ingredientes: apenas cana de açúcar de cor marrom claro, deve conter os dados de identificação, procedência, informações nutricionais, número de lote e data de validade.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7A1FF7" w14:textId="77777777" w:rsidR="000B3D90" w:rsidRPr="00801F0A" w:rsidRDefault="000B3D90" w:rsidP="00AD7ADC">
            <w:pPr>
              <w:rPr>
                <w:rFonts w:ascii="Arial" w:hAnsi="Arial" w:cs="Arial"/>
              </w:rPr>
            </w:pPr>
            <w:r w:rsidRPr="00801F0A">
              <w:rPr>
                <w:rFonts w:ascii="Arial" w:hAnsi="Arial" w:cs="Arial"/>
              </w:rPr>
              <w:t>15,63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A290119" w14:textId="77777777" w:rsidR="000B3D90" w:rsidRPr="00801F0A" w:rsidRDefault="000B3D90" w:rsidP="00AD7ADC">
            <w:pPr>
              <w:rPr>
                <w:rFonts w:ascii="Arial" w:hAnsi="Arial" w:cs="Arial"/>
              </w:rPr>
            </w:pPr>
            <w:r w:rsidRPr="00801F0A">
              <w:rPr>
                <w:rFonts w:ascii="Arial" w:hAnsi="Arial" w:cs="Arial"/>
                <w:color w:val="000000"/>
              </w:rPr>
              <w:t>R$ 1.094,10</w:t>
            </w:r>
          </w:p>
        </w:tc>
      </w:tr>
      <w:tr w:rsidR="000B3D90" w:rsidRPr="00801F0A" w14:paraId="6AC4CD1D"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8932F6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8F595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r w:rsidRPr="005D0FC0">
              <w:rPr>
                <w:rFonts w:ascii="Arial" w:hAnsi="Arial" w:cs="Arial"/>
                <w:shd w:val="clear" w:color="auto" w:fill="FFFFFF"/>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642CC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516F95A"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OREGANO, 100% puro natural, embalagem de 100gr, com data de fabricação.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68F173" w14:textId="77777777" w:rsidR="000B3D90" w:rsidRPr="00801F0A" w:rsidRDefault="000B3D90" w:rsidP="00AD7ADC">
            <w:pPr>
              <w:rPr>
                <w:rFonts w:ascii="Arial" w:hAnsi="Arial" w:cs="Arial"/>
              </w:rPr>
            </w:pPr>
            <w:r w:rsidRPr="00801F0A">
              <w:rPr>
                <w:rFonts w:ascii="Arial" w:hAnsi="Arial" w:cs="Arial"/>
              </w:rPr>
              <w:t>11,93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E039700" w14:textId="77777777" w:rsidR="000B3D90" w:rsidRPr="00801F0A" w:rsidRDefault="000B3D90" w:rsidP="00AD7ADC">
            <w:pPr>
              <w:rPr>
                <w:rFonts w:ascii="Arial" w:hAnsi="Arial" w:cs="Arial"/>
              </w:rPr>
            </w:pPr>
            <w:r w:rsidRPr="00801F0A">
              <w:rPr>
                <w:rFonts w:ascii="Arial" w:hAnsi="Arial" w:cs="Arial"/>
                <w:color w:val="000000"/>
              </w:rPr>
              <w:t>R$ 596,50</w:t>
            </w:r>
          </w:p>
        </w:tc>
      </w:tr>
      <w:tr w:rsidR="000B3D90" w:rsidRPr="00801F0A" w14:paraId="6DB33A30"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FDC3F4"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53293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60874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331C0DF"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MELÃO AMARELO, in natura, características: deve apresentar-se fresco, com coloração uniforme típico da variedade, superfície lisa, com aroma característico da espécie, em perfeitas condições de conservação e maturação.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C1194E" w14:textId="77777777" w:rsidR="000B3D90" w:rsidRPr="00801F0A" w:rsidRDefault="000B3D90" w:rsidP="00AD7ADC">
            <w:pPr>
              <w:rPr>
                <w:rFonts w:ascii="Arial" w:hAnsi="Arial" w:cs="Arial"/>
              </w:rPr>
            </w:pPr>
            <w:r w:rsidRPr="00801F0A">
              <w:rPr>
                <w:rFonts w:ascii="Arial" w:hAnsi="Arial" w:cs="Arial"/>
              </w:rPr>
              <w:t>9,86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8F4AD90" w14:textId="77777777" w:rsidR="000B3D90" w:rsidRPr="00801F0A" w:rsidRDefault="000B3D90" w:rsidP="00AD7ADC">
            <w:pPr>
              <w:rPr>
                <w:rFonts w:ascii="Arial" w:hAnsi="Arial" w:cs="Arial"/>
              </w:rPr>
            </w:pPr>
            <w:r w:rsidRPr="00801F0A">
              <w:rPr>
                <w:rFonts w:ascii="Arial" w:hAnsi="Arial" w:cs="Arial"/>
                <w:color w:val="000000"/>
              </w:rPr>
              <w:t>R$ 986,00</w:t>
            </w:r>
          </w:p>
        </w:tc>
      </w:tr>
      <w:tr w:rsidR="000B3D90" w:rsidRPr="00801F0A" w14:paraId="0DE873E5"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CC2B3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A2A67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D9C427"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546F597"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BATATA DOCE, fresca e sem manchas. Unidades medias, com cascas sãs de primeira qualidade. Ausências de danos físicos e mecânicos.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48917F" w14:textId="77777777" w:rsidR="000B3D90" w:rsidRPr="00801F0A" w:rsidRDefault="000B3D90" w:rsidP="00AD7ADC">
            <w:pPr>
              <w:rPr>
                <w:rFonts w:ascii="Arial" w:hAnsi="Arial" w:cs="Arial"/>
              </w:rPr>
            </w:pPr>
            <w:r w:rsidRPr="00801F0A">
              <w:rPr>
                <w:rFonts w:ascii="Arial" w:hAnsi="Arial" w:cs="Arial"/>
              </w:rPr>
              <w:t>7,04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102A7B3" w14:textId="77777777" w:rsidR="000B3D90" w:rsidRPr="00801F0A" w:rsidRDefault="000B3D90" w:rsidP="00AD7ADC">
            <w:pPr>
              <w:rPr>
                <w:rFonts w:ascii="Arial" w:hAnsi="Arial" w:cs="Arial"/>
              </w:rPr>
            </w:pPr>
            <w:r w:rsidRPr="00801F0A">
              <w:rPr>
                <w:rFonts w:ascii="Arial" w:hAnsi="Arial" w:cs="Arial"/>
                <w:color w:val="000000"/>
              </w:rPr>
              <w:t>R$ 422,40</w:t>
            </w:r>
          </w:p>
        </w:tc>
      </w:tr>
      <w:tr w:rsidR="000B3D90" w:rsidRPr="00801F0A" w14:paraId="52184603" w14:textId="77777777" w:rsidTr="00AD7ADC">
        <w:trPr>
          <w:trHeight w:val="158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9B2C10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A4032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19F8AA"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3655125" w14:textId="77777777" w:rsidR="000B3D90" w:rsidRPr="005D0FC0" w:rsidRDefault="000B3D90" w:rsidP="00AD7ADC">
            <w:pPr>
              <w:pStyle w:val="Ttulo1"/>
              <w:tabs>
                <w:tab w:val="left" w:pos="2213"/>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OLEO DE CANOLA, GIRASSOL OU MILHO. Embalagem plástica 900ml, validade mínima 6 meses.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E6EBE8" w14:textId="77777777" w:rsidR="000B3D90" w:rsidRPr="00801F0A" w:rsidRDefault="000B3D90" w:rsidP="00AD7ADC">
            <w:pPr>
              <w:rPr>
                <w:rFonts w:ascii="Arial" w:hAnsi="Arial" w:cs="Arial"/>
              </w:rPr>
            </w:pPr>
            <w:r w:rsidRPr="00801F0A">
              <w:rPr>
                <w:rFonts w:ascii="Arial" w:hAnsi="Arial" w:cs="Arial"/>
              </w:rPr>
              <w:t>17,30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5F4F998" w14:textId="77777777" w:rsidR="000B3D90" w:rsidRPr="00801F0A" w:rsidRDefault="000B3D90" w:rsidP="00AD7ADC">
            <w:pPr>
              <w:rPr>
                <w:rFonts w:ascii="Arial" w:hAnsi="Arial" w:cs="Arial"/>
              </w:rPr>
            </w:pPr>
            <w:r w:rsidRPr="00801F0A">
              <w:rPr>
                <w:rFonts w:ascii="Arial" w:hAnsi="Arial" w:cs="Arial"/>
                <w:color w:val="000000"/>
              </w:rPr>
              <w:t>R$ 692,00</w:t>
            </w:r>
          </w:p>
        </w:tc>
      </w:tr>
      <w:tr w:rsidR="000B3D90" w:rsidRPr="00801F0A" w14:paraId="53EEA902"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842BC6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438B8D"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4D4D8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L</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DA5164F"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 xml:space="preserve">VINAGRE DE MAÇA, embalagem de 750ml.com identificação do produto, </w:t>
            </w:r>
            <w:r w:rsidRPr="005D0FC0">
              <w:rPr>
                <w:rFonts w:ascii="Arial" w:hAnsi="Arial" w:cs="Arial"/>
                <w:color w:val="auto"/>
                <w:sz w:val="22"/>
                <w:szCs w:val="22"/>
                <w:shd w:val="clear" w:color="auto" w:fill="FFFFFF"/>
              </w:rPr>
              <w:lastRenderedPageBreak/>
              <w:t xml:space="preserve">especificação dos </w:t>
            </w:r>
            <w:proofErr w:type="spellStart"/>
            <w:proofErr w:type="gramStart"/>
            <w:r w:rsidRPr="005D0FC0">
              <w:rPr>
                <w:rFonts w:ascii="Arial" w:hAnsi="Arial" w:cs="Arial"/>
                <w:color w:val="auto"/>
                <w:sz w:val="22"/>
                <w:szCs w:val="22"/>
                <w:shd w:val="clear" w:color="auto" w:fill="FFFFFF"/>
              </w:rPr>
              <w:t>ingredientes,informação</w:t>
            </w:r>
            <w:proofErr w:type="spellEnd"/>
            <w:proofErr w:type="gramEnd"/>
            <w:r w:rsidRPr="005D0FC0">
              <w:rPr>
                <w:rFonts w:ascii="Arial" w:hAnsi="Arial" w:cs="Arial"/>
                <w:color w:val="auto"/>
                <w:sz w:val="22"/>
                <w:szCs w:val="22"/>
                <w:shd w:val="clear" w:color="auto" w:fill="FFFFFF"/>
              </w:rPr>
              <w:t xml:space="preserve"> nutricional e prazo de validade.</w:t>
            </w:r>
            <w:r w:rsidRPr="005D0FC0">
              <w:rPr>
                <w:rFonts w:ascii="Arial" w:hAnsi="Arial" w:cs="Arial"/>
                <w:color w:val="auto"/>
                <w:sz w:val="22"/>
                <w:szCs w:val="22"/>
                <w:shd w:val="clear" w:color="auto" w:fill="FFFFFF"/>
              </w:rPr>
              <w:tab/>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559762" w14:textId="77777777" w:rsidR="000B3D90" w:rsidRPr="00801F0A" w:rsidRDefault="000B3D90" w:rsidP="00AD7ADC">
            <w:pPr>
              <w:rPr>
                <w:rFonts w:ascii="Arial" w:hAnsi="Arial" w:cs="Arial"/>
              </w:rPr>
            </w:pPr>
            <w:r w:rsidRPr="00801F0A">
              <w:rPr>
                <w:rFonts w:ascii="Arial" w:hAnsi="Arial" w:cs="Arial"/>
              </w:rPr>
              <w:lastRenderedPageBreak/>
              <w:t>5,60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B9D7DC5" w14:textId="77777777" w:rsidR="000B3D90" w:rsidRPr="00801F0A" w:rsidRDefault="000B3D90" w:rsidP="00AD7ADC">
            <w:pPr>
              <w:rPr>
                <w:rFonts w:ascii="Arial" w:hAnsi="Arial" w:cs="Arial"/>
              </w:rPr>
            </w:pPr>
            <w:r w:rsidRPr="00801F0A">
              <w:rPr>
                <w:rFonts w:ascii="Arial" w:hAnsi="Arial" w:cs="Arial"/>
                <w:color w:val="000000"/>
              </w:rPr>
              <w:t>R$ 224,00</w:t>
            </w:r>
          </w:p>
        </w:tc>
      </w:tr>
      <w:tr w:rsidR="000B3D90" w:rsidRPr="00801F0A" w14:paraId="6DB6AF28"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5D6A5A5"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9D5E5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3920A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A743FE"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ARROZ PARBOLIZADO, tipo 1, pacotes de 5kg. Características: parabolizado, beneficiado, longo, fino. Com data de fabricação recente, safra corrente, limpo e de boa qualidade, livre de mofo, matérias terrosos, parasitas, larvas e odores estranhos. Acondicionado em embalagem primaria de sacos polietileno de 5kg, deve conter os dados de identificação, procedência, informações nutricionais, número de lote, data de validade, peso e registros cabíveis aos produtos.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E85B7E" w14:textId="77777777" w:rsidR="000B3D90" w:rsidRPr="00801F0A" w:rsidRDefault="000B3D90" w:rsidP="00AD7ADC">
            <w:pPr>
              <w:rPr>
                <w:rFonts w:ascii="Arial" w:hAnsi="Arial" w:cs="Arial"/>
              </w:rPr>
            </w:pPr>
            <w:r w:rsidRPr="00801F0A">
              <w:rPr>
                <w:rFonts w:ascii="Arial" w:hAnsi="Arial" w:cs="Arial"/>
              </w:rPr>
              <w:t>36,16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C0A99AF" w14:textId="77777777" w:rsidR="000B3D90" w:rsidRPr="00801F0A" w:rsidRDefault="000B3D90" w:rsidP="00AD7ADC">
            <w:pPr>
              <w:rPr>
                <w:rFonts w:ascii="Arial" w:hAnsi="Arial" w:cs="Arial"/>
              </w:rPr>
            </w:pPr>
            <w:r w:rsidRPr="00801F0A">
              <w:rPr>
                <w:rFonts w:ascii="Arial" w:hAnsi="Arial" w:cs="Arial"/>
                <w:color w:val="000000"/>
              </w:rPr>
              <w:t>R$ 3.616,00</w:t>
            </w:r>
          </w:p>
        </w:tc>
      </w:tr>
      <w:tr w:rsidR="000B3D90" w:rsidRPr="00801F0A" w14:paraId="0DE28252"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6A709E"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6F2434"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CCD1A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KG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894E48B"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r w:rsidRPr="005D0FC0">
              <w:rPr>
                <w:rFonts w:ascii="Arial" w:hAnsi="Arial" w:cs="Arial"/>
                <w:color w:val="auto"/>
                <w:sz w:val="22"/>
                <w:szCs w:val="22"/>
                <w:shd w:val="clear" w:color="auto" w:fill="FFFFFF"/>
              </w:rPr>
              <w:t>FARINHA DE AVEIA, aveia em flocos finos. Embalagem plástica de 1 kg. O produto não pode apresentar sujidades, umidades ou bolor. A embalagem deve estar bem vedada, prazo de validade mínimo de 6 meses a partir da data de entrega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106449" w14:textId="77777777" w:rsidR="000B3D90" w:rsidRPr="00801F0A" w:rsidRDefault="000B3D90" w:rsidP="00AD7ADC">
            <w:pPr>
              <w:rPr>
                <w:rFonts w:ascii="Arial" w:hAnsi="Arial" w:cs="Arial"/>
              </w:rPr>
            </w:pPr>
            <w:r w:rsidRPr="00801F0A">
              <w:rPr>
                <w:rFonts w:ascii="Arial" w:hAnsi="Arial" w:cs="Arial"/>
              </w:rPr>
              <w:t>23,26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6E442C6" w14:textId="77777777" w:rsidR="000B3D90" w:rsidRPr="00801F0A" w:rsidRDefault="000B3D90" w:rsidP="00AD7ADC">
            <w:pPr>
              <w:rPr>
                <w:rFonts w:ascii="Arial" w:hAnsi="Arial" w:cs="Arial"/>
              </w:rPr>
            </w:pPr>
            <w:r w:rsidRPr="00801F0A">
              <w:rPr>
                <w:rFonts w:ascii="Arial" w:hAnsi="Arial" w:cs="Arial"/>
                <w:color w:val="000000"/>
              </w:rPr>
              <w:t>R$ 465,20</w:t>
            </w:r>
          </w:p>
        </w:tc>
      </w:tr>
      <w:tr w:rsidR="000B3D90" w:rsidRPr="00801F0A" w14:paraId="481EDC72"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AE35D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545FD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ED4958"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C237C13" w14:textId="77777777" w:rsidR="000B3D90" w:rsidRPr="005D0FC0" w:rsidRDefault="000B3D90" w:rsidP="00AD7ADC">
            <w:pPr>
              <w:pStyle w:val="Ttulo1"/>
              <w:spacing w:before="0" w:line="360" w:lineRule="atLeast"/>
              <w:rPr>
                <w:rFonts w:ascii="Arial" w:hAnsi="Arial" w:cs="Arial"/>
                <w:b/>
                <w:bCs/>
                <w:color w:val="auto"/>
                <w:sz w:val="22"/>
                <w:szCs w:val="22"/>
              </w:rPr>
            </w:pPr>
            <w:r w:rsidRPr="005D0FC0">
              <w:rPr>
                <w:rFonts w:ascii="Arial" w:hAnsi="Arial" w:cs="Arial"/>
                <w:color w:val="auto"/>
                <w:sz w:val="22"/>
                <w:szCs w:val="22"/>
              </w:rPr>
              <w:t>Óleo De Soja Garrafa 900ml</w:t>
            </w:r>
          </w:p>
          <w:p w14:paraId="085BCD35" w14:textId="77777777" w:rsidR="000B3D90" w:rsidRPr="005D0FC0" w:rsidRDefault="000B3D90" w:rsidP="00AD7ADC">
            <w:pPr>
              <w:pStyle w:val="Ttulo1"/>
              <w:tabs>
                <w:tab w:val="left" w:pos="2040"/>
              </w:tabs>
              <w:rPr>
                <w:rFonts w:ascii="Arial" w:hAnsi="Arial" w:cs="Arial"/>
                <w:b/>
                <w:color w:val="auto"/>
                <w:sz w:val="22"/>
                <w:szCs w:val="22"/>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DC17BC" w14:textId="77777777" w:rsidR="000B3D90" w:rsidRPr="00801F0A" w:rsidRDefault="000B3D90" w:rsidP="00AD7ADC">
            <w:pPr>
              <w:rPr>
                <w:rFonts w:ascii="Arial" w:hAnsi="Arial" w:cs="Arial"/>
              </w:rPr>
            </w:pPr>
            <w:r w:rsidRPr="00801F0A">
              <w:rPr>
                <w:rFonts w:ascii="Arial" w:hAnsi="Arial" w:cs="Arial"/>
              </w:rPr>
              <w:t>7,93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4A876AF4" w14:textId="77777777" w:rsidR="000B3D90" w:rsidRPr="00801F0A" w:rsidRDefault="000B3D90" w:rsidP="00AD7ADC">
            <w:pPr>
              <w:rPr>
                <w:rFonts w:ascii="Arial" w:hAnsi="Arial" w:cs="Arial"/>
              </w:rPr>
            </w:pPr>
            <w:r w:rsidRPr="00801F0A">
              <w:rPr>
                <w:rFonts w:ascii="Arial" w:hAnsi="Arial" w:cs="Arial"/>
                <w:color w:val="000000"/>
              </w:rPr>
              <w:t>R$ 951,60</w:t>
            </w:r>
          </w:p>
        </w:tc>
      </w:tr>
      <w:tr w:rsidR="000B3D90" w:rsidRPr="00801F0A" w14:paraId="2C61DBC9"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2FBD80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9B83D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1DE69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D24D34D"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Aerossol Repelente de Mosquitos e Insetos, </w:t>
            </w:r>
            <w:proofErr w:type="gramStart"/>
            <w:r w:rsidRPr="005D0FC0">
              <w:rPr>
                <w:rStyle w:val="a-size-large"/>
                <w:rFonts w:ascii="Arial" w:hAnsi="Arial" w:cs="Arial"/>
                <w:color w:val="auto"/>
                <w:sz w:val="22"/>
                <w:szCs w:val="22"/>
              </w:rPr>
              <w:t>Até</w:t>
            </w:r>
            <w:proofErr w:type="gramEnd"/>
            <w:r w:rsidRPr="005D0FC0">
              <w:rPr>
                <w:rStyle w:val="a-size-large"/>
                <w:rFonts w:ascii="Arial" w:hAnsi="Arial" w:cs="Arial"/>
                <w:color w:val="auto"/>
                <w:sz w:val="22"/>
                <w:szCs w:val="22"/>
              </w:rPr>
              <w:t xml:space="preserve"> 6h de proteção, Não Oleoso, Testado dermatologicamente, 165ml</w:t>
            </w:r>
          </w:p>
          <w:p w14:paraId="48CB08A3" w14:textId="77777777" w:rsidR="000B3D90" w:rsidRPr="005D0FC0" w:rsidRDefault="000B3D90" w:rsidP="00AD7ADC">
            <w:pPr>
              <w:pStyle w:val="Ttulo1"/>
              <w:spacing w:before="0" w:line="360" w:lineRule="atLeast"/>
              <w:rPr>
                <w:rFonts w:ascii="Arial" w:hAnsi="Arial" w:cs="Arial"/>
                <w:b/>
                <w:bCs/>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742FC" w14:textId="77777777" w:rsidR="000B3D90" w:rsidRPr="00801F0A" w:rsidRDefault="000B3D90" w:rsidP="00AD7ADC">
            <w:pPr>
              <w:rPr>
                <w:rFonts w:ascii="Arial" w:hAnsi="Arial" w:cs="Arial"/>
              </w:rPr>
            </w:pPr>
            <w:r w:rsidRPr="00801F0A">
              <w:rPr>
                <w:rFonts w:ascii="Arial" w:hAnsi="Arial" w:cs="Arial"/>
              </w:rPr>
              <w:t>25,63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07719B5C" w14:textId="77777777" w:rsidR="000B3D90" w:rsidRPr="00801F0A" w:rsidRDefault="000B3D90" w:rsidP="00AD7ADC">
            <w:pPr>
              <w:rPr>
                <w:rFonts w:ascii="Arial" w:hAnsi="Arial" w:cs="Arial"/>
              </w:rPr>
            </w:pPr>
            <w:r w:rsidRPr="00801F0A">
              <w:rPr>
                <w:rFonts w:ascii="Arial" w:hAnsi="Arial" w:cs="Arial"/>
                <w:color w:val="000000"/>
              </w:rPr>
              <w:t>R$ 5.126,00</w:t>
            </w:r>
          </w:p>
        </w:tc>
      </w:tr>
      <w:tr w:rsidR="000B3D90" w:rsidRPr="00801F0A" w14:paraId="1DDD14F9"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1396CCF"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10234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265215"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227A9B3"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Rodo Abrasivo Esponja Lava Piso, Lava Azulejo, </w:t>
            </w:r>
            <w:r w:rsidRPr="005D0FC0">
              <w:rPr>
                <w:rFonts w:ascii="Arial" w:hAnsi="Arial" w:cs="Arial"/>
                <w:color w:val="auto"/>
                <w:sz w:val="22"/>
                <w:szCs w:val="22"/>
                <w:shd w:val="clear" w:color="auto" w:fill="FFFFFF"/>
              </w:rPr>
              <w:t>24.5 x 8 x 7.3 centímetros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A6091A" w14:textId="77777777" w:rsidR="000B3D90" w:rsidRPr="00801F0A" w:rsidRDefault="000B3D90" w:rsidP="00AD7ADC">
            <w:pPr>
              <w:rPr>
                <w:rFonts w:ascii="Arial" w:hAnsi="Arial" w:cs="Arial"/>
              </w:rPr>
            </w:pPr>
            <w:r w:rsidRPr="00801F0A">
              <w:rPr>
                <w:rFonts w:ascii="Arial" w:hAnsi="Arial" w:cs="Arial"/>
              </w:rPr>
              <w:t>24,87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AB7F274" w14:textId="77777777" w:rsidR="000B3D90" w:rsidRPr="00801F0A" w:rsidRDefault="000B3D90" w:rsidP="00AD7ADC">
            <w:pPr>
              <w:rPr>
                <w:rFonts w:ascii="Arial" w:hAnsi="Arial" w:cs="Arial"/>
              </w:rPr>
            </w:pPr>
            <w:r w:rsidRPr="00801F0A">
              <w:rPr>
                <w:rFonts w:ascii="Arial" w:hAnsi="Arial" w:cs="Arial"/>
                <w:color w:val="000000"/>
              </w:rPr>
              <w:t>R$ 373,05</w:t>
            </w:r>
          </w:p>
        </w:tc>
      </w:tr>
      <w:tr w:rsidR="000B3D90" w:rsidRPr="00801F0A" w14:paraId="6BD766E2"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7A5D36"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56C8C6"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60F379"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06954DB"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Pó para preparo de pudim, sabores baunilha, coco, chocolate e morango, pacote com no mínimo 1 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9359E" w14:textId="77777777" w:rsidR="000B3D90" w:rsidRPr="00801F0A" w:rsidRDefault="000B3D90" w:rsidP="00AD7ADC">
            <w:pPr>
              <w:rPr>
                <w:rFonts w:ascii="Arial" w:hAnsi="Arial" w:cs="Arial"/>
              </w:rPr>
            </w:pPr>
            <w:r w:rsidRPr="00801F0A">
              <w:rPr>
                <w:rFonts w:ascii="Arial" w:hAnsi="Arial" w:cs="Arial"/>
              </w:rPr>
              <w:t>22,63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4BAC2FE" w14:textId="77777777" w:rsidR="000B3D90" w:rsidRPr="00801F0A" w:rsidRDefault="000B3D90" w:rsidP="00AD7ADC">
            <w:pPr>
              <w:rPr>
                <w:rFonts w:ascii="Arial" w:hAnsi="Arial" w:cs="Arial"/>
              </w:rPr>
            </w:pPr>
            <w:r w:rsidRPr="00801F0A">
              <w:rPr>
                <w:rFonts w:ascii="Arial" w:hAnsi="Arial" w:cs="Arial"/>
                <w:color w:val="000000"/>
              </w:rPr>
              <w:t>R$ 2.263,00</w:t>
            </w:r>
          </w:p>
        </w:tc>
      </w:tr>
      <w:tr w:rsidR="000B3D90" w:rsidRPr="00801F0A" w14:paraId="7FAAAED8"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192D96C"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ABDEAC"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8A4F8B"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21A3FEC"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Pó pra gelatina, sabores abacaxi, cereja, limão, morango, framboesa e uva, pacote com no mínimo 1 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12EB98" w14:textId="77777777" w:rsidR="000B3D90" w:rsidRPr="00801F0A" w:rsidRDefault="000B3D90" w:rsidP="00AD7ADC">
            <w:pPr>
              <w:rPr>
                <w:rFonts w:ascii="Arial" w:hAnsi="Arial" w:cs="Arial"/>
              </w:rPr>
            </w:pPr>
            <w:r w:rsidRPr="00801F0A">
              <w:rPr>
                <w:rFonts w:ascii="Arial" w:hAnsi="Arial" w:cs="Arial"/>
              </w:rPr>
              <w:t>21,30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4E4FC2A" w14:textId="77777777" w:rsidR="000B3D90" w:rsidRPr="00801F0A" w:rsidRDefault="000B3D90" w:rsidP="00AD7ADC">
            <w:pPr>
              <w:rPr>
                <w:rFonts w:ascii="Arial" w:hAnsi="Arial" w:cs="Arial"/>
              </w:rPr>
            </w:pPr>
            <w:r w:rsidRPr="00801F0A">
              <w:rPr>
                <w:rFonts w:ascii="Arial" w:hAnsi="Arial" w:cs="Arial"/>
                <w:color w:val="000000"/>
              </w:rPr>
              <w:t>R$ 2.130,00</w:t>
            </w:r>
          </w:p>
        </w:tc>
      </w:tr>
      <w:tr w:rsidR="000B3D90" w:rsidRPr="00801F0A" w14:paraId="2F8791A8"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02A1A2"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FFA5C8"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87D301"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B6B60A"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Saco Rafia Grande Limpo 70cmX120cm, capacidade </w:t>
            </w:r>
            <w:proofErr w:type="gramStart"/>
            <w:r w:rsidRPr="005D0FC0">
              <w:rPr>
                <w:rStyle w:val="a-size-large"/>
                <w:rFonts w:ascii="Arial" w:hAnsi="Arial" w:cs="Arial"/>
                <w:color w:val="auto"/>
                <w:sz w:val="22"/>
                <w:szCs w:val="22"/>
              </w:rPr>
              <w:t>de Até</w:t>
            </w:r>
            <w:proofErr w:type="gramEnd"/>
            <w:r w:rsidRPr="005D0FC0">
              <w:rPr>
                <w:rStyle w:val="a-size-large"/>
                <w:rFonts w:ascii="Arial" w:hAnsi="Arial" w:cs="Arial"/>
                <w:color w:val="auto"/>
                <w:sz w:val="22"/>
                <w:szCs w:val="22"/>
              </w:rPr>
              <w:t xml:space="preserve"> 100kg.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726E08" w14:textId="77777777" w:rsidR="000B3D90" w:rsidRPr="00801F0A" w:rsidRDefault="000B3D90" w:rsidP="00AD7ADC">
            <w:pPr>
              <w:rPr>
                <w:rFonts w:ascii="Arial" w:hAnsi="Arial" w:cs="Arial"/>
              </w:rPr>
            </w:pPr>
            <w:r w:rsidRPr="00801F0A">
              <w:rPr>
                <w:rFonts w:ascii="Arial" w:hAnsi="Arial" w:cs="Arial"/>
              </w:rPr>
              <w:t>14,90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4F3FEEC" w14:textId="77777777" w:rsidR="000B3D90" w:rsidRPr="00801F0A" w:rsidRDefault="000B3D90" w:rsidP="00AD7ADC">
            <w:pPr>
              <w:rPr>
                <w:rFonts w:ascii="Arial" w:hAnsi="Arial" w:cs="Arial"/>
              </w:rPr>
            </w:pPr>
            <w:r w:rsidRPr="00801F0A">
              <w:rPr>
                <w:rFonts w:ascii="Arial" w:hAnsi="Arial" w:cs="Arial"/>
                <w:color w:val="000000"/>
              </w:rPr>
              <w:t>R$ 4.470,00</w:t>
            </w:r>
          </w:p>
        </w:tc>
      </w:tr>
      <w:tr w:rsidR="000B3D90" w:rsidRPr="00801F0A" w14:paraId="7F57B639"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EEB9F6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lastRenderedPageBreak/>
              <w:t>146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4F86FE"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FA7DE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CX</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5BC4F79"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Suco em pó, sabores variados limão, laranja, abacaxi, morango, uva, pacote com no mínimo 25 </w:t>
            </w:r>
            <w:proofErr w:type="spellStart"/>
            <w:r w:rsidRPr="005D0FC0">
              <w:rPr>
                <w:rStyle w:val="a-size-large"/>
                <w:rFonts w:ascii="Arial" w:hAnsi="Arial" w:cs="Arial"/>
                <w:color w:val="auto"/>
                <w:sz w:val="22"/>
                <w:szCs w:val="22"/>
              </w:rPr>
              <w:t>gr</w:t>
            </w:r>
            <w:proofErr w:type="spellEnd"/>
            <w:r w:rsidRPr="005D0FC0">
              <w:rPr>
                <w:rStyle w:val="a-size-large"/>
                <w:rFonts w:ascii="Arial" w:hAnsi="Arial" w:cs="Arial"/>
                <w:color w:val="auto"/>
                <w:sz w:val="22"/>
                <w:szCs w:val="22"/>
              </w:rPr>
              <w:t>, caixa com 15 uni.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419EE9" w14:textId="77777777" w:rsidR="000B3D90" w:rsidRPr="00801F0A" w:rsidRDefault="000B3D90" w:rsidP="00AD7ADC">
            <w:pPr>
              <w:rPr>
                <w:rFonts w:ascii="Arial" w:hAnsi="Arial" w:cs="Arial"/>
              </w:rPr>
            </w:pPr>
            <w:r w:rsidRPr="00801F0A">
              <w:rPr>
                <w:rFonts w:ascii="Arial" w:hAnsi="Arial" w:cs="Arial"/>
              </w:rPr>
              <w:t>16,63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47A3533" w14:textId="77777777" w:rsidR="000B3D90" w:rsidRPr="00801F0A" w:rsidRDefault="000B3D90" w:rsidP="00AD7ADC">
            <w:pPr>
              <w:rPr>
                <w:rFonts w:ascii="Arial" w:hAnsi="Arial" w:cs="Arial"/>
              </w:rPr>
            </w:pPr>
            <w:r w:rsidRPr="00801F0A">
              <w:rPr>
                <w:rFonts w:ascii="Arial" w:hAnsi="Arial" w:cs="Arial"/>
                <w:color w:val="000000"/>
              </w:rPr>
              <w:t>R$ 831,50</w:t>
            </w:r>
          </w:p>
        </w:tc>
      </w:tr>
      <w:tr w:rsidR="000B3D90" w:rsidRPr="00801F0A" w14:paraId="45FEE364"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2F69A99"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95BD0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812FB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PC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70FB96D"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Biscoito tipo rosquinha, pacote de no mínimo 300 </w:t>
            </w:r>
            <w:proofErr w:type="spellStart"/>
            <w:r w:rsidRPr="005D0FC0">
              <w:rPr>
                <w:rStyle w:val="a-size-large"/>
                <w:rFonts w:ascii="Arial" w:hAnsi="Arial" w:cs="Arial"/>
                <w:color w:val="auto"/>
                <w:sz w:val="22"/>
                <w:szCs w:val="22"/>
              </w:rPr>
              <w:t>gr</w:t>
            </w:r>
            <w:proofErr w:type="spellEnd"/>
            <w:r w:rsidRPr="005D0FC0">
              <w:rPr>
                <w:rStyle w:val="a-size-large"/>
                <w:rFonts w:ascii="Arial" w:hAnsi="Arial" w:cs="Arial"/>
                <w:color w:val="auto"/>
                <w:sz w:val="22"/>
                <w:szCs w:val="22"/>
              </w:rPr>
              <w:t>, sabores coco e chocolate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494485" w14:textId="77777777" w:rsidR="000B3D90" w:rsidRPr="00801F0A" w:rsidRDefault="000B3D90" w:rsidP="00AD7ADC">
            <w:pPr>
              <w:rPr>
                <w:rFonts w:ascii="Arial" w:hAnsi="Arial" w:cs="Arial"/>
              </w:rPr>
            </w:pPr>
            <w:r w:rsidRPr="00801F0A">
              <w:rPr>
                <w:rFonts w:ascii="Arial" w:hAnsi="Arial" w:cs="Arial"/>
              </w:rPr>
              <w:t>6,63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2D66575" w14:textId="77777777" w:rsidR="000B3D90" w:rsidRPr="00801F0A" w:rsidRDefault="000B3D90" w:rsidP="00AD7ADC">
            <w:pPr>
              <w:rPr>
                <w:rFonts w:ascii="Arial" w:hAnsi="Arial" w:cs="Arial"/>
              </w:rPr>
            </w:pPr>
            <w:r w:rsidRPr="00801F0A">
              <w:rPr>
                <w:rFonts w:ascii="Arial" w:hAnsi="Arial" w:cs="Arial"/>
                <w:color w:val="000000"/>
              </w:rPr>
              <w:t>R$ 663,00</w:t>
            </w:r>
          </w:p>
        </w:tc>
      </w:tr>
      <w:tr w:rsidR="000B3D90" w:rsidRPr="00801F0A" w14:paraId="25249008"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663B68"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01FAF2"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04DA8C"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B411563" w14:textId="77777777" w:rsidR="000B3D90" w:rsidRPr="005D0FC0" w:rsidRDefault="000B3D90" w:rsidP="00AD7ADC">
            <w:pPr>
              <w:pStyle w:val="Ttulo1"/>
              <w:shd w:val="clear" w:color="auto" w:fill="FFFFFF"/>
              <w:spacing w:before="0"/>
              <w:rPr>
                <w:rFonts w:ascii="Arial" w:hAnsi="Arial" w:cs="Arial"/>
                <w:b/>
                <w:bCs/>
                <w:color w:val="auto"/>
                <w:sz w:val="22"/>
                <w:szCs w:val="22"/>
              </w:rPr>
            </w:pPr>
            <w:r w:rsidRPr="005D0FC0">
              <w:rPr>
                <w:rStyle w:val="a-size-large"/>
                <w:rFonts w:ascii="Arial" w:hAnsi="Arial" w:cs="Arial"/>
                <w:color w:val="auto"/>
                <w:sz w:val="22"/>
                <w:szCs w:val="22"/>
              </w:rPr>
              <w:t xml:space="preserve">Rodo Esponja Limpa Vidro E Boxe S/Cabo, dimensões do produto </w:t>
            </w:r>
            <w:r w:rsidRPr="005D0FC0">
              <w:rPr>
                <w:rFonts w:ascii="Arial" w:hAnsi="Arial" w:cs="Arial"/>
                <w:color w:val="auto"/>
                <w:sz w:val="22"/>
                <w:szCs w:val="22"/>
                <w:shd w:val="clear" w:color="auto" w:fill="FFFFFF"/>
              </w:rPr>
              <w:t>26,1 x 7,5 x 6,6 cm; 40 g</w:t>
            </w:r>
          </w:p>
          <w:p w14:paraId="7ADE3959"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4B08FD" w14:textId="77777777" w:rsidR="000B3D90" w:rsidRPr="00801F0A" w:rsidRDefault="000B3D90" w:rsidP="00AD7ADC">
            <w:pPr>
              <w:rPr>
                <w:rFonts w:ascii="Arial" w:hAnsi="Arial" w:cs="Arial"/>
              </w:rPr>
            </w:pPr>
            <w:r w:rsidRPr="00801F0A">
              <w:rPr>
                <w:rFonts w:ascii="Arial" w:hAnsi="Arial" w:cs="Arial"/>
              </w:rPr>
              <w:t>24,90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6BA49CE9" w14:textId="77777777" w:rsidR="000B3D90" w:rsidRPr="00801F0A" w:rsidRDefault="000B3D90" w:rsidP="00AD7ADC">
            <w:pPr>
              <w:rPr>
                <w:rFonts w:ascii="Arial" w:hAnsi="Arial" w:cs="Arial"/>
              </w:rPr>
            </w:pPr>
            <w:r w:rsidRPr="00801F0A">
              <w:rPr>
                <w:rFonts w:ascii="Arial" w:hAnsi="Arial" w:cs="Arial"/>
                <w:color w:val="000000"/>
              </w:rPr>
              <w:t>R$ 373,50</w:t>
            </w:r>
          </w:p>
        </w:tc>
      </w:tr>
      <w:tr w:rsidR="000B3D90" w:rsidRPr="00801F0A" w14:paraId="2F6DEC14"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B64047"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CC8E35"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783362"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0583647"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Style w:val="a-size-large"/>
                <w:rFonts w:ascii="Arial" w:hAnsi="Arial" w:cs="Arial"/>
                <w:color w:val="auto"/>
                <w:sz w:val="22"/>
                <w:szCs w:val="22"/>
              </w:rPr>
              <w:t xml:space="preserve">Luva de segurança tátil black </w:t>
            </w:r>
            <w:proofErr w:type="spellStart"/>
            <w:r w:rsidRPr="005D0FC0">
              <w:rPr>
                <w:rStyle w:val="a-size-large"/>
                <w:rFonts w:ascii="Arial" w:hAnsi="Arial" w:cs="Arial"/>
                <w:color w:val="auto"/>
                <w:sz w:val="22"/>
                <w:szCs w:val="22"/>
              </w:rPr>
              <w:t>smart</w:t>
            </w:r>
            <w:proofErr w:type="spellEnd"/>
            <w:r w:rsidRPr="005D0FC0">
              <w:rPr>
                <w:rStyle w:val="a-size-large"/>
                <w:rFonts w:ascii="Arial" w:hAnsi="Arial" w:cs="Arial"/>
                <w:color w:val="auto"/>
                <w:sz w:val="22"/>
                <w:szCs w:val="22"/>
              </w:rPr>
              <w:t xml:space="preserve"> com banho de PU CA46932. </w:t>
            </w:r>
            <w:r w:rsidRPr="005D0FC0">
              <w:rPr>
                <w:rFonts w:ascii="Arial" w:hAnsi="Arial" w:cs="Arial"/>
                <w:color w:val="auto"/>
                <w:sz w:val="22"/>
                <w:szCs w:val="22"/>
                <w:shd w:val="clear" w:color="auto" w:fill="FFFFFF"/>
              </w:rPr>
              <w:t xml:space="preserve">Luva de segurança confeccionada em fibras sintéticas (poliéster), 13 </w:t>
            </w:r>
            <w:proofErr w:type="spellStart"/>
            <w:r w:rsidRPr="005D0FC0">
              <w:rPr>
                <w:rFonts w:ascii="Arial" w:hAnsi="Arial" w:cs="Arial"/>
                <w:color w:val="auto"/>
                <w:sz w:val="22"/>
                <w:szCs w:val="22"/>
                <w:shd w:val="clear" w:color="auto" w:fill="FFFFFF"/>
              </w:rPr>
              <w:t>gauge</w:t>
            </w:r>
            <w:proofErr w:type="spellEnd"/>
            <w:r w:rsidRPr="005D0FC0">
              <w:rPr>
                <w:rFonts w:ascii="Arial" w:hAnsi="Arial" w:cs="Arial"/>
                <w:color w:val="auto"/>
                <w:sz w:val="22"/>
                <w:szCs w:val="22"/>
                <w:shd w:val="clear" w:color="auto" w:fill="FFFFFF"/>
              </w:rPr>
              <w:t>, revestimento em poliuretano (PU) na palma e dedos. </w:t>
            </w:r>
            <w:r w:rsidRPr="005D0FC0">
              <w:rPr>
                <w:rStyle w:val="Forte"/>
                <w:rFonts w:ascii="Arial" w:hAnsi="Arial" w:cs="Arial"/>
                <w:color w:val="auto"/>
                <w:sz w:val="22"/>
                <w:szCs w:val="22"/>
                <w:shd w:val="clear" w:color="auto" w:fill="FFFFFF"/>
              </w:rPr>
              <w:t>Indicada para trabalhos de precisão com pequenas e médias agressões e que exijam alta destreza e sensibilidade tátil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272F6B" w14:textId="77777777" w:rsidR="000B3D90" w:rsidRPr="00801F0A" w:rsidRDefault="000B3D90" w:rsidP="00AD7ADC">
            <w:pPr>
              <w:rPr>
                <w:rFonts w:ascii="Arial" w:hAnsi="Arial" w:cs="Arial"/>
              </w:rPr>
            </w:pPr>
            <w:r w:rsidRPr="00801F0A">
              <w:rPr>
                <w:rFonts w:ascii="Arial" w:hAnsi="Arial" w:cs="Arial"/>
              </w:rPr>
              <w:t>15,00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1152C576" w14:textId="77777777" w:rsidR="000B3D90" w:rsidRPr="00801F0A" w:rsidRDefault="000B3D90" w:rsidP="00AD7ADC">
            <w:pPr>
              <w:rPr>
                <w:rFonts w:ascii="Arial" w:hAnsi="Arial" w:cs="Arial"/>
              </w:rPr>
            </w:pPr>
            <w:r w:rsidRPr="00801F0A">
              <w:rPr>
                <w:rFonts w:ascii="Arial" w:hAnsi="Arial" w:cs="Arial"/>
                <w:color w:val="000000"/>
              </w:rPr>
              <w:t>R$ 3.000,00</w:t>
            </w:r>
          </w:p>
        </w:tc>
      </w:tr>
      <w:tr w:rsidR="000B3D90" w:rsidRPr="00801F0A" w14:paraId="18FF3581" w14:textId="77777777" w:rsidTr="00AD7ADC">
        <w:trPr>
          <w:trHeight w:val="73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068C31" w14:textId="77777777" w:rsidR="000B3D90" w:rsidRPr="005D0FC0" w:rsidRDefault="000B3D90" w:rsidP="00AD7ADC">
            <w:pPr>
              <w:overflowPunct w:val="0"/>
              <w:autoSpaceDE w:val="0"/>
              <w:autoSpaceDN w:val="0"/>
              <w:adjustRightInd w:val="0"/>
              <w:textAlignment w:val="baseline"/>
              <w:rPr>
                <w:rFonts w:ascii="Arial" w:hAnsi="Arial" w:cs="Arial"/>
              </w:rPr>
            </w:pPr>
            <w:r w:rsidRPr="005D0FC0">
              <w:rPr>
                <w:rFonts w:ascii="Arial" w:hAnsi="Arial" w:cs="Arial"/>
              </w:rPr>
              <w:t>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3CEDDF" w14:textId="77777777" w:rsidR="000B3D90" w:rsidRPr="005D0FC0" w:rsidRDefault="000B3D90" w:rsidP="00AD7ADC">
            <w:pPr>
              <w:overflowPunct w:val="0"/>
              <w:autoSpaceDE w:val="0"/>
              <w:autoSpaceDN w:val="0"/>
              <w:adjustRightInd w:val="0"/>
              <w:jc w:val="center"/>
              <w:textAlignment w:val="baseline"/>
              <w:rPr>
                <w:rFonts w:ascii="Arial" w:hAnsi="Arial" w:cs="Arial"/>
              </w:rPr>
            </w:pPr>
            <w:r w:rsidRPr="005D0FC0">
              <w:rPr>
                <w:rFonts w:ascii="Arial" w:hAnsi="Arial" w:cs="Arial"/>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7E5515" w14:textId="77777777" w:rsidR="000B3D90" w:rsidRPr="005D0FC0" w:rsidRDefault="000B3D90" w:rsidP="00AD7ADC">
            <w:pPr>
              <w:overflowPunct w:val="0"/>
              <w:autoSpaceDE w:val="0"/>
              <w:autoSpaceDN w:val="0"/>
              <w:adjustRightInd w:val="0"/>
              <w:jc w:val="center"/>
              <w:textAlignment w:val="baseline"/>
              <w:rPr>
                <w:rFonts w:ascii="Arial" w:hAnsi="Arial" w:cs="Arial"/>
              </w:rPr>
            </w:pPr>
            <w:proofErr w:type="spellStart"/>
            <w:r w:rsidRPr="005D0FC0">
              <w:rPr>
                <w:rFonts w:ascii="Arial" w:hAnsi="Arial" w:cs="Arial"/>
              </w:rPr>
              <w:t>Und</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E92F4FF" w14:textId="77777777" w:rsidR="000B3D90" w:rsidRPr="005D0FC0" w:rsidRDefault="000B3D90" w:rsidP="00AD7ADC">
            <w:pPr>
              <w:pStyle w:val="Ttulo1"/>
              <w:shd w:val="clear" w:color="auto" w:fill="FFFFFF"/>
              <w:spacing w:before="0"/>
              <w:rPr>
                <w:rStyle w:val="a-size-large"/>
                <w:rFonts w:ascii="Arial" w:hAnsi="Arial" w:cs="Arial"/>
                <w:b/>
                <w:bCs/>
                <w:color w:val="auto"/>
                <w:sz w:val="22"/>
                <w:szCs w:val="22"/>
              </w:rPr>
            </w:pPr>
            <w:r w:rsidRPr="005D0FC0">
              <w:rPr>
                <w:rFonts w:ascii="Arial" w:hAnsi="Arial" w:cs="Arial"/>
                <w:color w:val="auto"/>
                <w:sz w:val="22"/>
                <w:szCs w:val="22"/>
                <w:shd w:val="clear" w:color="auto" w:fill="F7F7F8"/>
              </w:rPr>
              <w:t xml:space="preserve">Vinagre de </w:t>
            </w:r>
            <w:proofErr w:type="spellStart"/>
            <w:r w:rsidRPr="005D0FC0">
              <w:rPr>
                <w:rFonts w:ascii="Arial" w:hAnsi="Arial" w:cs="Arial"/>
                <w:color w:val="auto"/>
                <w:sz w:val="22"/>
                <w:szCs w:val="22"/>
                <w:shd w:val="clear" w:color="auto" w:fill="F7F7F8"/>
              </w:rPr>
              <w:t>Alcool</w:t>
            </w:r>
            <w:proofErr w:type="spellEnd"/>
            <w:r w:rsidRPr="005D0FC0">
              <w:rPr>
                <w:rFonts w:ascii="Arial" w:hAnsi="Arial" w:cs="Arial"/>
                <w:color w:val="auto"/>
                <w:sz w:val="22"/>
                <w:szCs w:val="22"/>
                <w:shd w:val="clear" w:color="auto" w:fill="F7F7F8"/>
              </w:rPr>
              <w:t>, 750ml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CDC9D5" w14:textId="77777777" w:rsidR="000B3D90" w:rsidRPr="00801F0A" w:rsidRDefault="000B3D90" w:rsidP="00AD7ADC">
            <w:pPr>
              <w:rPr>
                <w:rFonts w:ascii="Arial" w:hAnsi="Arial" w:cs="Arial"/>
              </w:rPr>
            </w:pPr>
            <w:r w:rsidRPr="00801F0A">
              <w:rPr>
                <w:rFonts w:ascii="Arial" w:hAnsi="Arial" w:cs="Arial"/>
              </w:rPr>
              <w:t>4,66</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FC4B922" w14:textId="77777777" w:rsidR="000B3D90" w:rsidRPr="00801F0A" w:rsidRDefault="000B3D90" w:rsidP="00AD7ADC">
            <w:pPr>
              <w:rPr>
                <w:rFonts w:ascii="Arial" w:hAnsi="Arial" w:cs="Arial"/>
              </w:rPr>
            </w:pPr>
            <w:r w:rsidRPr="00801F0A">
              <w:rPr>
                <w:rFonts w:ascii="Arial" w:hAnsi="Arial" w:cs="Arial"/>
                <w:color w:val="000000"/>
              </w:rPr>
              <w:t>R$ 279,60</w:t>
            </w:r>
          </w:p>
        </w:tc>
      </w:tr>
      <w:tr w:rsidR="000B3D90" w:rsidRPr="00801F0A" w14:paraId="391A1E49" w14:textId="77777777" w:rsidTr="00AD7ADC">
        <w:tc>
          <w:tcPr>
            <w:tcW w:w="63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B45BC6" w14:textId="77777777" w:rsidR="000B3D90" w:rsidRPr="005D0FC0" w:rsidRDefault="000B3D90" w:rsidP="00AD7ADC">
            <w:pPr>
              <w:rPr>
                <w:rFonts w:ascii="Arial" w:hAnsi="Arial" w:cs="Arial"/>
                <w:b/>
                <w:bCs/>
                <w:shd w:val="clear" w:color="auto" w:fill="FFFFFF"/>
              </w:rPr>
            </w:pPr>
            <w:r w:rsidRPr="005D0FC0">
              <w:rPr>
                <w:rFonts w:ascii="Arial" w:hAnsi="Arial" w:cs="Arial"/>
                <w:b/>
                <w:bCs/>
                <w:shd w:val="clear" w:color="auto" w:fill="FFFFFF"/>
              </w:rPr>
              <w:t>TOTAL GERAL</w:t>
            </w: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18076" w14:textId="77777777" w:rsidR="000B3D90" w:rsidRPr="00801F0A" w:rsidRDefault="000B3D90" w:rsidP="00AD7ADC">
            <w:pPr>
              <w:rPr>
                <w:rFonts w:ascii="Arial" w:hAnsi="Arial" w:cs="Arial"/>
                <w:b/>
                <w:bCs/>
              </w:rPr>
            </w:pPr>
            <w:r>
              <w:rPr>
                <w:rFonts w:ascii="Arial" w:hAnsi="Arial" w:cs="Arial"/>
                <w:b/>
                <w:bCs/>
              </w:rPr>
              <w:br/>
              <w:t xml:space="preserve">        R$ 432.579,85</w:t>
            </w:r>
          </w:p>
        </w:tc>
      </w:tr>
    </w:tbl>
    <w:p w14:paraId="557F1D5C" w14:textId="77777777" w:rsidR="00DA650F" w:rsidRDefault="00DA650F"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sz w:val="24"/>
          <w:szCs w:val="24"/>
          <w:lang w:eastAsia="pt-BR"/>
        </w:rPr>
      </w:pPr>
      <w:proofErr w:type="spellStart"/>
      <w:r w:rsidRPr="0013412B">
        <w:rPr>
          <w:rFonts w:ascii="Arial" w:eastAsia="Times New Roman" w:hAnsi="Arial" w:cs="Arial"/>
          <w:b/>
          <w:sz w:val="24"/>
          <w:szCs w:val="24"/>
          <w:lang w:eastAsia="pt-BR"/>
        </w:rPr>
        <w:t>Obs</w:t>
      </w:r>
      <w:proofErr w:type="spellEnd"/>
      <w:r w:rsidRPr="0013412B">
        <w:rPr>
          <w:rFonts w:ascii="Arial" w:eastAsia="Times New Roman" w:hAnsi="Arial" w:cs="Arial"/>
          <w:b/>
          <w:sz w:val="24"/>
          <w:szCs w:val="24"/>
          <w:lang w:eastAsia="pt-BR"/>
        </w:rPr>
        <w:t>:</w:t>
      </w:r>
      <w:r w:rsidRPr="0013412B">
        <w:rPr>
          <w:rFonts w:ascii="Arial" w:eastAsia="Times New Roman" w:hAnsi="Arial" w:cs="Arial"/>
          <w:sz w:val="24"/>
          <w:szCs w:val="24"/>
          <w:lang w:eastAsia="pt-BR"/>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E0BF245" w14:textId="77777777" w:rsidR="00E17F58" w:rsidRPr="0013412B" w:rsidRDefault="00E17F58"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sz w:val="24"/>
          <w:szCs w:val="24"/>
          <w:lang w:eastAsia="pt-BR"/>
        </w:rPr>
      </w:pPr>
    </w:p>
    <w:p w14:paraId="03861F84" w14:textId="77777777" w:rsidR="00DA650F" w:rsidRDefault="00DA650F" w:rsidP="00DA650F">
      <w:pPr>
        <w:tabs>
          <w:tab w:val="left" w:pos="536"/>
          <w:tab w:val="left" w:pos="2270"/>
          <w:tab w:val="left" w:pos="4294"/>
          <w:tab w:val="left" w:pos="8080"/>
        </w:tabs>
        <w:overflowPunct w:val="0"/>
        <w:autoSpaceDE w:val="0"/>
        <w:autoSpaceDN w:val="0"/>
        <w:adjustRightInd w:val="0"/>
        <w:spacing w:after="0"/>
        <w:jc w:val="both"/>
        <w:textAlignment w:val="baseline"/>
        <w:rPr>
          <w:rFonts w:ascii="Arial" w:eastAsia="Times New Roman" w:hAnsi="Arial" w:cs="Arial"/>
          <w:b/>
          <w:sz w:val="24"/>
          <w:szCs w:val="24"/>
          <w:lang w:eastAsia="pt-BR"/>
        </w:rPr>
      </w:pPr>
      <w:r w:rsidRPr="0013412B">
        <w:rPr>
          <w:rFonts w:ascii="Arial" w:eastAsia="Times New Roman" w:hAnsi="Arial" w:cs="Arial"/>
          <w:b/>
          <w:sz w:val="24"/>
          <w:szCs w:val="24"/>
          <w:lang w:eastAsia="pt-BR"/>
        </w:rPr>
        <w:t>Declaramos que os itens ofertados atendem à todas as especificações descritas no edital.</w:t>
      </w:r>
    </w:p>
    <w:p w14:paraId="215059FD" w14:textId="77777777" w:rsidR="00DA650F" w:rsidRDefault="00DA650F" w:rsidP="006F1E09">
      <w:pPr>
        <w:tabs>
          <w:tab w:val="left" w:pos="536"/>
          <w:tab w:val="left" w:pos="2270"/>
          <w:tab w:val="left" w:pos="4294"/>
        </w:tabs>
        <w:overflowPunct w:val="0"/>
        <w:autoSpaceDE w:val="0"/>
        <w:autoSpaceDN w:val="0"/>
        <w:adjustRightInd w:val="0"/>
        <w:ind w:right="-568"/>
        <w:jc w:val="both"/>
        <w:textAlignment w:val="baseline"/>
        <w:rPr>
          <w:rFonts w:ascii="Arial" w:hAnsi="Arial" w:cs="Arial"/>
          <w:sz w:val="24"/>
          <w:szCs w:val="24"/>
        </w:rPr>
      </w:pPr>
    </w:p>
    <w:p w14:paraId="230BD652" w14:textId="77777777" w:rsidR="009A0F84" w:rsidRDefault="009A0F84" w:rsidP="006F1E09">
      <w:pPr>
        <w:tabs>
          <w:tab w:val="left" w:pos="536"/>
          <w:tab w:val="left" w:pos="2270"/>
          <w:tab w:val="left" w:pos="4294"/>
        </w:tabs>
        <w:overflowPunct w:val="0"/>
        <w:autoSpaceDE w:val="0"/>
        <w:autoSpaceDN w:val="0"/>
        <w:adjustRightInd w:val="0"/>
        <w:ind w:right="-568"/>
        <w:jc w:val="both"/>
        <w:textAlignment w:val="baseline"/>
        <w:rPr>
          <w:rFonts w:ascii="Arial" w:hAnsi="Arial" w:cs="Arial"/>
          <w:sz w:val="24"/>
          <w:szCs w:val="24"/>
        </w:rPr>
      </w:pPr>
    </w:p>
    <w:p w14:paraId="17D62547" w14:textId="77777777" w:rsidR="009A0F84" w:rsidRDefault="009A0F84" w:rsidP="006F1E09">
      <w:pPr>
        <w:tabs>
          <w:tab w:val="left" w:pos="536"/>
          <w:tab w:val="left" w:pos="2270"/>
          <w:tab w:val="left" w:pos="4294"/>
        </w:tabs>
        <w:overflowPunct w:val="0"/>
        <w:autoSpaceDE w:val="0"/>
        <w:autoSpaceDN w:val="0"/>
        <w:adjustRightInd w:val="0"/>
        <w:ind w:right="-568"/>
        <w:jc w:val="both"/>
        <w:textAlignment w:val="baseline"/>
        <w:rPr>
          <w:rFonts w:ascii="Arial" w:hAnsi="Arial" w:cs="Arial"/>
          <w:sz w:val="24"/>
          <w:szCs w:val="24"/>
        </w:rPr>
      </w:pPr>
    </w:p>
    <w:p w14:paraId="56FDD912" w14:textId="77777777" w:rsidR="009A0F84" w:rsidRDefault="009A0F84" w:rsidP="006F1E09">
      <w:pPr>
        <w:tabs>
          <w:tab w:val="left" w:pos="536"/>
          <w:tab w:val="left" w:pos="2270"/>
          <w:tab w:val="left" w:pos="4294"/>
        </w:tabs>
        <w:overflowPunct w:val="0"/>
        <w:autoSpaceDE w:val="0"/>
        <w:autoSpaceDN w:val="0"/>
        <w:adjustRightInd w:val="0"/>
        <w:ind w:right="-568"/>
        <w:jc w:val="both"/>
        <w:textAlignment w:val="baseline"/>
        <w:rPr>
          <w:rFonts w:ascii="Arial" w:hAnsi="Arial" w:cs="Arial"/>
          <w:sz w:val="24"/>
          <w:szCs w:val="24"/>
        </w:rPr>
      </w:pPr>
    </w:p>
    <w:p w14:paraId="5DF3620D" w14:textId="77777777" w:rsidR="009A0F84" w:rsidRDefault="009A0F84" w:rsidP="006F1E09">
      <w:pPr>
        <w:tabs>
          <w:tab w:val="left" w:pos="536"/>
          <w:tab w:val="left" w:pos="2270"/>
          <w:tab w:val="left" w:pos="4294"/>
        </w:tabs>
        <w:overflowPunct w:val="0"/>
        <w:autoSpaceDE w:val="0"/>
        <w:autoSpaceDN w:val="0"/>
        <w:adjustRightInd w:val="0"/>
        <w:ind w:right="-568"/>
        <w:jc w:val="both"/>
        <w:textAlignment w:val="baseline"/>
        <w:rPr>
          <w:rFonts w:ascii="Arial" w:hAnsi="Arial" w:cs="Arial"/>
          <w:sz w:val="24"/>
          <w:szCs w:val="24"/>
        </w:rPr>
      </w:pPr>
    </w:p>
    <w:p w14:paraId="3807DCC3" w14:textId="77777777" w:rsidR="009A0F84" w:rsidRDefault="009A0F84" w:rsidP="006F1E09">
      <w:pPr>
        <w:tabs>
          <w:tab w:val="left" w:pos="536"/>
          <w:tab w:val="left" w:pos="2270"/>
          <w:tab w:val="left" w:pos="4294"/>
        </w:tabs>
        <w:overflowPunct w:val="0"/>
        <w:autoSpaceDE w:val="0"/>
        <w:autoSpaceDN w:val="0"/>
        <w:adjustRightInd w:val="0"/>
        <w:ind w:right="-568"/>
        <w:jc w:val="both"/>
        <w:textAlignment w:val="baseline"/>
        <w:rPr>
          <w:rFonts w:ascii="Arial" w:hAnsi="Arial" w:cs="Arial"/>
          <w:sz w:val="24"/>
          <w:szCs w:val="24"/>
        </w:rPr>
      </w:pPr>
    </w:p>
    <w:p w14:paraId="286282FF" w14:textId="77777777" w:rsidR="009A0F84" w:rsidRDefault="009A0F84" w:rsidP="006F1E09">
      <w:pPr>
        <w:tabs>
          <w:tab w:val="left" w:pos="536"/>
          <w:tab w:val="left" w:pos="2270"/>
          <w:tab w:val="left" w:pos="4294"/>
        </w:tabs>
        <w:overflowPunct w:val="0"/>
        <w:autoSpaceDE w:val="0"/>
        <w:autoSpaceDN w:val="0"/>
        <w:adjustRightInd w:val="0"/>
        <w:ind w:right="-568"/>
        <w:jc w:val="both"/>
        <w:textAlignment w:val="baseline"/>
        <w:rPr>
          <w:rFonts w:ascii="Arial" w:hAnsi="Arial" w:cs="Arial"/>
          <w:sz w:val="24"/>
          <w:szCs w:val="24"/>
        </w:rPr>
      </w:pPr>
    </w:p>
    <w:p w14:paraId="7B1F415D" w14:textId="77777777" w:rsidR="009A0F84" w:rsidRDefault="009A0F84" w:rsidP="006F1E09">
      <w:pPr>
        <w:tabs>
          <w:tab w:val="left" w:pos="536"/>
          <w:tab w:val="left" w:pos="2270"/>
          <w:tab w:val="left" w:pos="4294"/>
        </w:tabs>
        <w:overflowPunct w:val="0"/>
        <w:autoSpaceDE w:val="0"/>
        <w:autoSpaceDN w:val="0"/>
        <w:adjustRightInd w:val="0"/>
        <w:ind w:right="-568"/>
        <w:jc w:val="both"/>
        <w:textAlignment w:val="baseline"/>
        <w:rPr>
          <w:rFonts w:ascii="Arial" w:hAnsi="Arial" w:cs="Arial"/>
          <w:sz w:val="24"/>
          <w:szCs w:val="24"/>
        </w:rPr>
      </w:pPr>
    </w:p>
    <w:p w14:paraId="1518080F" w14:textId="77777777" w:rsidR="009A0F84" w:rsidRPr="00AD621A" w:rsidRDefault="009A0F84" w:rsidP="006F1E09">
      <w:pPr>
        <w:tabs>
          <w:tab w:val="left" w:pos="536"/>
          <w:tab w:val="left" w:pos="2270"/>
          <w:tab w:val="left" w:pos="4294"/>
        </w:tabs>
        <w:overflowPunct w:val="0"/>
        <w:autoSpaceDE w:val="0"/>
        <w:autoSpaceDN w:val="0"/>
        <w:adjustRightInd w:val="0"/>
        <w:ind w:right="-568"/>
        <w:jc w:val="both"/>
        <w:textAlignment w:val="baseline"/>
        <w:rPr>
          <w:rFonts w:ascii="Arial" w:hAnsi="Arial" w:cs="Arial"/>
          <w:sz w:val="24"/>
          <w:szCs w:val="24"/>
        </w:rPr>
      </w:pPr>
    </w:p>
    <w:p w14:paraId="37D68B1B" w14:textId="569E01A4" w:rsidR="00B214A4" w:rsidRPr="00B214A4" w:rsidRDefault="00B214A4" w:rsidP="00B214A4">
      <w:pPr>
        <w:spacing w:line="276" w:lineRule="auto"/>
        <w:jc w:val="center"/>
        <w:rPr>
          <w:rFonts w:ascii="Arial" w:hAnsi="Arial" w:cs="Arial"/>
          <w:b/>
          <w:sz w:val="24"/>
          <w:szCs w:val="24"/>
        </w:rPr>
      </w:pPr>
      <w:r w:rsidRPr="00B214A4">
        <w:rPr>
          <w:rFonts w:ascii="Arial" w:hAnsi="Arial" w:cs="Arial"/>
          <w:b/>
          <w:sz w:val="24"/>
          <w:szCs w:val="24"/>
          <w:highlight w:val="lightGray"/>
        </w:rPr>
        <w:lastRenderedPageBreak/>
        <w:t>ANEXO</w:t>
      </w:r>
      <w:r w:rsidR="006F1E09">
        <w:rPr>
          <w:rFonts w:ascii="Arial" w:hAnsi="Arial" w:cs="Arial"/>
          <w:b/>
          <w:sz w:val="24"/>
          <w:szCs w:val="24"/>
          <w:highlight w:val="lightGray"/>
        </w:rPr>
        <w:t xml:space="preserve"> IV</w:t>
      </w:r>
      <w:r w:rsidRPr="00B214A4">
        <w:rPr>
          <w:rFonts w:ascii="Arial" w:hAnsi="Arial" w:cs="Arial"/>
          <w:b/>
          <w:sz w:val="24"/>
          <w:szCs w:val="24"/>
          <w:highlight w:val="lightGray"/>
        </w:rPr>
        <w:t xml:space="preserve"> </w:t>
      </w:r>
    </w:p>
    <w:p w14:paraId="643C1BC2" w14:textId="07DF519F" w:rsidR="00B214A4" w:rsidRPr="00B214A4" w:rsidRDefault="00B214A4" w:rsidP="00B214A4">
      <w:pPr>
        <w:spacing w:after="0" w:line="276" w:lineRule="auto"/>
        <w:jc w:val="center"/>
        <w:rPr>
          <w:rFonts w:ascii="Arial" w:hAnsi="Arial" w:cs="Arial"/>
          <w:b/>
          <w:sz w:val="24"/>
          <w:szCs w:val="24"/>
        </w:rPr>
      </w:pPr>
      <w:r w:rsidRPr="00B214A4">
        <w:rPr>
          <w:rFonts w:ascii="Arial" w:hAnsi="Arial" w:cs="Arial"/>
          <w:b/>
          <w:sz w:val="24"/>
          <w:szCs w:val="24"/>
        </w:rPr>
        <w:t xml:space="preserve">CONTRATO ADMINISTRATIVO Nº </w:t>
      </w:r>
      <w:r w:rsidR="00DA650F">
        <w:rPr>
          <w:rFonts w:ascii="Arial" w:hAnsi="Arial" w:cs="Arial"/>
          <w:b/>
          <w:sz w:val="24"/>
          <w:szCs w:val="24"/>
        </w:rPr>
        <w:t>__</w:t>
      </w:r>
      <w:r w:rsidRPr="00B214A4">
        <w:rPr>
          <w:rFonts w:ascii="Arial" w:hAnsi="Arial" w:cs="Arial"/>
          <w:b/>
          <w:sz w:val="24"/>
          <w:szCs w:val="24"/>
        </w:rPr>
        <w:t>/2024</w:t>
      </w:r>
    </w:p>
    <w:p w14:paraId="7101CE92" w14:textId="799AC42E" w:rsidR="00B214A4" w:rsidRPr="00B214A4" w:rsidRDefault="00B214A4" w:rsidP="00B214A4">
      <w:pPr>
        <w:spacing w:after="0" w:line="276" w:lineRule="auto"/>
        <w:jc w:val="center"/>
        <w:rPr>
          <w:rFonts w:ascii="Arial" w:hAnsi="Arial" w:cs="Arial"/>
          <w:b/>
          <w:sz w:val="24"/>
          <w:szCs w:val="24"/>
          <w:highlight w:val="yellow"/>
        </w:rPr>
      </w:pPr>
      <w:r w:rsidRPr="00B214A4">
        <w:rPr>
          <w:rFonts w:ascii="Arial" w:hAnsi="Arial" w:cs="Arial"/>
          <w:b/>
          <w:sz w:val="24"/>
          <w:szCs w:val="24"/>
        </w:rPr>
        <w:t>PROCESSO LICITATÓRIO N</w:t>
      </w:r>
      <w:r w:rsidR="00931B4B">
        <w:rPr>
          <w:rFonts w:ascii="Arial" w:hAnsi="Arial" w:cs="Arial"/>
          <w:b/>
          <w:sz w:val="24"/>
          <w:szCs w:val="24"/>
        </w:rPr>
        <w:t xml:space="preserve">º </w:t>
      </w:r>
      <w:r w:rsidR="003067D5">
        <w:rPr>
          <w:rFonts w:ascii="Arial" w:hAnsi="Arial" w:cs="Arial"/>
          <w:b/>
          <w:sz w:val="24"/>
          <w:szCs w:val="24"/>
        </w:rPr>
        <w:t>608</w:t>
      </w:r>
      <w:r w:rsidRPr="00931B4B">
        <w:rPr>
          <w:rFonts w:ascii="Arial" w:hAnsi="Arial" w:cs="Arial"/>
          <w:b/>
          <w:sz w:val="24"/>
          <w:szCs w:val="24"/>
        </w:rPr>
        <w:t>/2024</w:t>
      </w:r>
    </w:p>
    <w:p w14:paraId="6D5EA2DC" w14:textId="703B2C1D" w:rsidR="00B214A4" w:rsidRPr="00B214A4" w:rsidRDefault="00B214A4" w:rsidP="00B214A4">
      <w:pPr>
        <w:spacing w:after="0" w:line="276" w:lineRule="auto"/>
        <w:jc w:val="center"/>
        <w:rPr>
          <w:rFonts w:ascii="Arial" w:hAnsi="Arial" w:cs="Arial"/>
          <w:b/>
          <w:sz w:val="24"/>
          <w:szCs w:val="24"/>
        </w:rPr>
      </w:pPr>
      <w:r w:rsidRPr="00B214A4">
        <w:rPr>
          <w:rFonts w:ascii="Arial" w:hAnsi="Arial" w:cs="Arial"/>
          <w:b/>
          <w:sz w:val="24"/>
          <w:szCs w:val="24"/>
        </w:rPr>
        <w:t xml:space="preserve">PREGÃO ELETRÔNICO </w:t>
      </w:r>
      <w:r w:rsidRPr="00931B4B">
        <w:rPr>
          <w:rFonts w:ascii="Arial" w:hAnsi="Arial" w:cs="Arial"/>
          <w:b/>
          <w:sz w:val="24"/>
          <w:szCs w:val="24"/>
        </w:rPr>
        <w:t xml:space="preserve">N° </w:t>
      </w:r>
      <w:r w:rsidR="003067D5">
        <w:rPr>
          <w:rFonts w:ascii="Arial" w:hAnsi="Arial" w:cs="Arial"/>
          <w:b/>
          <w:sz w:val="24"/>
          <w:szCs w:val="24"/>
        </w:rPr>
        <w:t>027</w:t>
      </w:r>
      <w:r w:rsidRPr="00931B4B">
        <w:rPr>
          <w:rFonts w:ascii="Arial" w:hAnsi="Arial" w:cs="Arial"/>
          <w:b/>
          <w:sz w:val="24"/>
          <w:szCs w:val="24"/>
        </w:rPr>
        <w:t>/2024</w:t>
      </w:r>
    </w:p>
    <w:p w14:paraId="629ABA72" w14:textId="77777777" w:rsidR="00B214A4" w:rsidRPr="00B214A4" w:rsidRDefault="00B214A4" w:rsidP="00B214A4">
      <w:pPr>
        <w:spacing w:line="276" w:lineRule="auto"/>
        <w:jc w:val="both"/>
        <w:rPr>
          <w:rFonts w:ascii="Arial" w:hAnsi="Arial" w:cs="Arial"/>
          <w:b/>
          <w:sz w:val="24"/>
          <w:szCs w:val="24"/>
        </w:rPr>
      </w:pPr>
    </w:p>
    <w:p w14:paraId="557D526B" w14:textId="5640065A" w:rsidR="00B214A4" w:rsidRDefault="00751D23" w:rsidP="00B214A4">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751D23">
        <w:rPr>
          <w:rFonts w:ascii="Arial" w:eastAsia="Times New Roman" w:hAnsi="Arial" w:cs="Arial"/>
          <w:b/>
          <w:bCs/>
          <w:sz w:val="24"/>
          <w:szCs w:val="24"/>
          <w:lang w:eastAsia="pt-BR"/>
        </w:rPr>
        <w:t xml:space="preserve">CONTRATANTE: </w:t>
      </w:r>
      <w:r w:rsidRPr="00751D23">
        <w:rPr>
          <w:rFonts w:ascii="Arial" w:eastAsia="Times New Roman" w:hAnsi="Arial" w:cs="Arial"/>
          <w:b/>
          <w:bCs/>
          <w:sz w:val="24"/>
          <w:szCs w:val="24"/>
          <w:u w:val="single"/>
          <w:lang w:eastAsia="pt-BR"/>
        </w:rPr>
        <w:t>MUNICÍPIO DE CAIBI</w:t>
      </w:r>
      <w:r w:rsidRPr="00751D23">
        <w:rPr>
          <w:rFonts w:ascii="Arial" w:eastAsia="Times New Roman" w:hAnsi="Arial" w:cs="Arial"/>
          <w:sz w:val="24"/>
          <w:szCs w:val="24"/>
          <w:lang w:eastAsia="pt-BR"/>
        </w:rPr>
        <w:t xml:space="preserve">, pessoa jurídica de direito público, com sede na Rua dos Imigrantes, nº 499, Centro, em Caibi, Estado de Santa Catarina, inscrito no CNPJ sob o nº 82.940.776/0001-56, neste ato representado pelo Prefeito Municipal, Sr. </w:t>
      </w:r>
      <w:r w:rsidRPr="00751D23">
        <w:rPr>
          <w:rFonts w:ascii="Arial" w:eastAsia="Times New Roman" w:hAnsi="Arial" w:cs="Arial"/>
          <w:b/>
          <w:bCs/>
          <w:sz w:val="24"/>
          <w:szCs w:val="24"/>
          <w:u w:val="single"/>
          <w:lang w:eastAsia="pt-BR"/>
        </w:rPr>
        <w:t>EDER PICOLI</w:t>
      </w:r>
      <w:r w:rsidRPr="00751D23">
        <w:rPr>
          <w:rFonts w:ascii="Arial" w:eastAsia="Times New Roman" w:hAnsi="Arial" w:cs="Arial"/>
          <w:sz w:val="24"/>
          <w:szCs w:val="24"/>
          <w:lang w:eastAsia="pt-BR"/>
        </w:rPr>
        <w:t xml:space="preserve">, inscrita no CPF sob o N° ***.627.519-**, doravante denominado simplesmente </w:t>
      </w:r>
      <w:r w:rsidRPr="00751D23">
        <w:rPr>
          <w:rFonts w:ascii="Arial" w:eastAsia="Times New Roman" w:hAnsi="Arial" w:cs="Arial"/>
          <w:b/>
          <w:bCs/>
          <w:sz w:val="24"/>
          <w:szCs w:val="24"/>
          <w:lang w:eastAsia="pt-BR"/>
        </w:rPr>
        <w:t>CONTRATANTE</w:t>
      </w:r>
      <w:r w:rsidRPr="00751D23">
        <w:rPr>
          <w:rFonts w:ascii="Arial" w:eastAsia="Times New Roman" w:hAnsi="Arial" w:cs="Arial"/>
          <w:sz w:val="24"/>
          <w:szCs w:val="24"/>
          <w:lang w:eastAsia="pt-BR"/>
        </w:rPr>
        <w:t xml:space="preserve"> e de outro lado</w:t>
      </w:r>
      <w:r>
        <w:rPr>
          <w:rFonts w:ascii="Arial" w:eastAsia="Times New Roman" w:hAnsi="Arial" w:cs="Arial"/>
          <w:sz w:val="24"/>
          <w:szCs w:val="24"/>
          <w:lang w:eastAsia="pt-BR"/>
        </w:rPr>
        <w:t>.</w:t>
      </w:r>
    </w:p>
    <w:p w14:paraId="5390C8C9" w14:textId="77777777" w:rsidR="00751D23" w:rsidRDefault="00751D23" w:rsidP="00B214A4">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14:paraId="13A6E152" w14:textId="77777777" w:rsidR="00751D23" w:rsidRPr="00B214A4" w:rsidRDefault="00751D23" w:rsidP="00B214A4">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14:paraId="43CFC00B" w14:textId="77777777" w:rsidR="00B214A4" w:rsidRPr="00B214A4" w:rsidRDefault="00B214A4" w:rsidP="00B214A4">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B214A4">
        <w:rPr>
          <w:rFonts w:ascii="Arial" w:eastAsia="Times New Roman" w:hAnsi="Arial" w:cs="Arial"/>
          <w:b/>
          <w:bCs/>
          <w:sz w:val="24"/>
          <w:szCs w:val="24"/>
          <w:lang w:eastAsia="pt-BR"/>
        </w:rPr>
        <w:t>CONTRATADA</w:t>
      </w:r>
      <w:r w:rsidRPr="00B214A4">
        <w:rPr>
          <w:rFonts w:ascii="Arial" w:eastAsia="Times New Roman" w:hAnsi="Arial" w:cs="Arial"/>
          <w:sz w:val="24"/>
          <w:szCs w:val="24"/>
          <w:lang w:eastAsia="pt-BR"/>
        </w:rPr>
        <w:t xml:space="preserve">: </w:t>
      </w:r>
      <w:r w:rsidRPr="00B214A4">
        <w:rPr>
          <w:rFonts w:ascii="Arial" w:eastAsia="Times New Roman" w:hAnsi="Arial" w:cs="Arial"/>
          <w:b/>
          <w:bCs/>
          <w:sz w:val="24"/>
          <w:szCs w:val="24"/>
          <w:u w:val="single"/>
          <w:lang w:eastAsia="pt-BR"/>
        </w:rPr>
        <w:t>__________________________</w:t>
      </w:r>
      <w:r w:rsidRPr="00B214A4">
        <w:rPr>
          <w:rFonts w:ascii="Arial" w:eastAsia="Times New Roman" w:hAnsi="Arial" w:cs="Arial"/>
          <w:b/>
          <w:bCs/>
          <w:sz w:val="24"/>
          <w:szCs w:val="24"/>
          <w:lang w:eastAsia="pt-BR"/>
        </w:rPr>
        <w:t>,</w:t>
      </w:r>
      <w:r w:rsidRPr="00B214A4">
        <w:rPr>
          <w:rFonts w:ascii="Arial" w:eastAsia="Times New Roman" w:hAnsi="Arial" w:cs="Arial"/>
          <w:sz w:val="24"/>
          <w:szCs w:val="24"/>
          <w:lang w:eastAsia="pt-BR"/>
        </w:rPr>
        <w:t xml:space="preserve"> pessoa jurídica de direito privado, com sede na __________________, nº_____, bairro__________, na cidade de ____________, estado de _____________, CEP _____________,  inscrita no CNPJ sob nº _______________, neste ato, representada pelo(a) </w:t>
      </w:r>
      <w:proofErr w:type="spellStart"/>
      <w:r w:rsidRPr="00B214A4">
        <w:rPr>
          <w:rFonts w:ascii="Arial" w:eastAsia="Times New Roman" w:hAnsi="Arial" w:cs="Arial"/>
          <w:sz w:val="24"/>
          <w:szCs w:val="24"/>
          <w:lang w:eastAsia="pt-BR"/>
        </w:rPr>
        <w:t>Sr</w:t>
      </w:r>
      <w:proofErr w:type="spellEnd"/>
      <w:r w:rsidRPr="00B214A4">
        <w:rPr>
          <w:rFonts w:ascii="Arial" w:eastAsia="Times New Roman" w:hAnsi="Arial" w:cs="Arial"/>
          <w:sz w:val="24"/>
          <w:szCs w:val="24"/>
          <w:lang w:eastAsia="pt-BR"/>
        </w:rPr>
        <w:t xml:space="preserve">(a). </w:t>
      </w:r>
      <w:r w:rsidRPr="00B214A4">
        <w:rPr>
          <w:rFonts w:ascii="Arial" w:eastAsia="Times New Roman" w:hAnsi="Arial" w:cs="Arial"/>
          <w:b/>
          <w:bCs/>
          <w:sz w:val="24"/>
          <w:szCs w:val="24"/>
          <w:u w:val="single"/>
          <w:lang w:eastAsia="pt-BR"/>
        </w:rPr>
        <w:t>_________________________</w:t>
      </w:r>
      <w:proofErr w:type="gramStart"/>
      <w:r w:rsidRPr="00B214A4">
        <w:rPr>
          <w:rFonts w:ascii="Arial" w:eastAsia="Times New Roman" w:hAnsi="Arial" w:cs="Arial"/>
          <w:b/>
          <w:bCs/>
          <w:sz w:val="24"/>
          <w:szCs w:val="24"/>
          <w:u w:val="single"/>
          <w:lang w:eastAsia="pt-BR"/>
        </w:rPr>
        <w:t>_</w:t>
      </w:r>
      <w:r w:rsidRPr="00B214A4">
        <w:rPr>
          <w:rFonts w:ascii="Arial" w:eastAsia="Times New Roman" w:hAnsi="Arial" w:cs="Arial"/>
          <w:sz w:val="24"/>
          <w:szCs w:val="24"/>
          <w:lang w:eastAsia="pt-BR"/>
        </w:rPr>
        <w:t>,  portador</w:t>
      </w:r>
      <w:proofErr w:type="gramEnd"/>
      <w:r w:rsidRPr="00B214A4">
        <w:rPr>
          <w:rFonts w:ascii="Arial" w:eastAsia="Times New Roman" w:hAnsi="Arial" w:cs="Arial"/>
          <w:sz w:val="24"/>
          <w:szCs w:val="24"/>
          <w:lang w:eastAsia="pt-BR"/>
        </w:rPr>
        <w:t xml:space="preserve"> do documento de identidade nº ____________ e inscrito no CPF sob nº _____________, doravante identificada apenas como </w:t>
      </w:r>
      <w:r w:rsidRPr="00B214A4">
        <w:rPr>
          <w:rFonts w:ascii="Arial" w:eastAsia="Times New Roman" w:hAnsi="Arial" w:cs="Arial"/>
          <w:b/>
          <w:bCs/>
          <w:sz w:val="24"/>
          <w:szCs w:val="24"/>
          <w:lang w:eastAsia="pt-BR"/>
        </w:rPr>
        <w:t>CONTRATADA.</w:t>
      </w:r>
    </w:p>
    <w:p w14:paraId="1407326D" w14:textId="77777777" w:rsidR="00B214A4" w:rsidRPr="00B214A4" w:rsidRDefault="00B214A4" w:rsidP="00B214A4">
      <w:pPr>
        <w:spacing w:line="276" w:lineRule="auto"/>
        <w:jc w:val="both"/>
        <w:rPr>
          <w:rFonts w:ascii="Arial" w:hAnsi="Arial" w:cs="Arial"/>
          <w:sz w:val="24"/>
          <w:szCs w:val="24"/>
        </w:rPr>
      </w:pPr>
    </w:p>
    <w:p w14:paraId="73263D90" w14:textId="77777777" w:rsidR="00B214A4" w:rsidRPr="00B214A4" w:rsidRDefault="00B214A4" w:rsidP="00B214A4">
      <w:pPr>
        <w:shd w:val="clear" w:color="auto" w:fill="E7E6E6" w:themeFill="background2"/>
        <w:spacing w:line="276" w:lineRule="auto"/>
        <w:jc w:val="both"/>
        <w:rPr>
          <w:rFonts w:ascii="Arial" w:hAnsi="Arial" w:cs="Arial"/>
          <w:b/>
          <w:sz w:val="24"/>
          <w:szCs w:val="24"/>
        </w:rPr>
      </w:pPr>
      <w:r w:rsidRPr="00B214A4">
        <w:rPr>
          <w:rFonts w:ascii="Arial" w:hAnsi="Arial" w:cs="Arial"/>
          <w:b/>
          <w:sz w:val="24"/>
          <w:szCs w:val="24"/>
        </w:rPr>
        <w:t>CLÁUSULA PRIMEIRA: OBJETO E SEUS ELEMENTOS CARACTERÍSTICOS (art. 92, I)</w:t>
      </w:r>
    </w:p>
    <w:p w14:paraId="66B5D1B4" w14:textId="7D2D9F48" w:rsidR="00751D23" w:rsidRDefault="00B214A4" w:rsidP="00751D23">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080"/>
          <w:tab w:val="left" w:pos="9062"/>
          <w:tab w:val="left" w:pos="9629"/>
          <w:tab w:val="left" w:pos="10195"/>
          <w:tab w:val="left" w:pos="10762"/>
        </w:tabs>
        <w:jc w:val="both"/>
        <w:rPr>
          <w:rFonts w:ascii="Arial" w:hAnsi="Arial" w:cs="Arial"/>
          <w:sz w:val="24"/>
          <w:szCs w:val="24"/>
        </w:rPr>
      </w:pPr>
      <w:r w:rsidRPr="00B214A4">
        <w:rPr>
          <w:rFonts w:ascii="Arial" w:hAnsi="Arial" w:cs="Arial"/>
          <w:b/>
          <w:sz w:val="24"/>
          <w:szCs w:val="24"/>
        </w:rPr>
        <w:t>1.</w:t>
      </w:r>
      <w:r w:rsidRPr="00B214A4">
        <w:rPr>
          <w:rFonts w:ascii="Arial" w:hAnsi="Arial" w:cs="Arial"/>
          <w:sz w:val="24"/>
          <w:szCs w:val="24"/>
        </w:rPr>
        <w:t xml:space="preserve"> O objeto deste contrato é</w:t>
      </w:r>
      <w:r w:rsidR="00E17F58" w:rsidRPr="00E17F58">
        <w:t xml:space="preserve"> </w:t>
      </w:r>
      <w:r w:rsidR="009A0F84" w:rsidRPr="009A0F84">
        <w:rPr>
          <w:rFonts w:ascii="Arial" w:hAnsi="Arial" w:cs="Arial"/>
          <w:sz w:val="24"/>
          <w:szCs w:val="24"/>
        </w:rPr>
        <w:t>REGISTRO DE PREÇOS PARA EVENTUAL AQUISIÇÃO DE GENEROS ALIMENTÍCIOS E MATERIAIS DE HIGIENE E LIMPEZA PARA MANUTENÇÃO DO SERVIÇO DE CONVIVÊNCIA E FORTALECIMENTO DE VÍNCULOS – SCFV E DAS ATIVIDADES DA ASSISTÊNCIA AO IDOSO</w:t>
      </w:r>
      <w:r w:rsidR="009A0F84">
        <w:rPr>
          <w:rFonts w:ascii="Arial" w:hAnsi="Arial" w:cs="Arial"/>
          <w:sz w:val="24"/>
          <w:szCs w:val="24"/>
        </w:rPr>
        <w:t>.</w:t>
      </w:r>
    </w:p>
    <w:p w14:paraId="3B3696A3" w14:textId="77777777" w:rsidR="00B214A4" w:rsidRPr="00B214A4" w:rsidRDefault="00B214A4" w:rsidP="00B214A4">
      <w:pPr>
        <w:shd w:val="clear" w:color="auto" w:fill="E7E6E6" w:themeFill="background2"/>
        <w:spacing w:line="276" w:lineRule="auto"/>
        <w:jc w:val="both"/>
        <w:rPr>
          <w:rFonts w:ascii="Arial" w:hAnsi="Arial" w:cs="Arial"/>
          <w:b/>
          <w:sz w:val="24"/>
          <w:szCs w:val="24"/>
        </w:rPr>
      </w:pPr>
      <w:r w:rsidRPr="00B214A4">
        <w:rPr>
          <w:rFonts w:ascii="Arial" w:hAnsi="Arial" w:cs="Arial"/>
          <w:b/>
          <w:sz w:val="24"/>
          <w:szCs w:val="24"/>
        </w:rPr>
        <w:t>CLÁUSULA SEGUNDA: VINCULAÇÃO AO EDITAL DE LICITAÇÃO E À PROPOSTA DO LICITANTE VENCEDOR (art. 92, II)</w:t>
      </w:r>
    </w:p>
    <w:p w14:paraId="383DAF1A" w14:textId="4C569387" w:rsidR="00B214A4" w:rsidRDefault="00B214A4" w:rsidP="00B214A4">
      <w:pPr>
        <w:spacing w:line="276" w:lineRule="auto"/>
        <w:jc w:val="both"/>
        <w:rPr>
          <w:rFonts w:ascii="Arial" w:hAnsi="Arial" w:cs="Arial"/>
          <w:sz w:val="24"/>
          <w:szCs w:val="24"/>
        </w:rPr>
      </w:pPr>
      <w:r w:rsidRPr="00B214A4">
        <w:rPr>
          <w:rFonts w:ascii="Arial" w:hAnsi="Arial" w:cs="Arial"/>
          <w:b/>
          <w:sz w:val="24"/>
          <w:szCs w:val="24"/>
        </w:rPr>
        <w:t>1.</w:t>
      </w:r>
      <w:r w:rsidRPr="00B214A4">
        <w:rPr>
          <w:rFonts w:ascii="Arial" w:hAnsi="Arial" w:cs="Arial"/>
          <w:sz w:val="24"/>
          <w:szCs w:val="24"/>
        </w:rPr>
        <w:t xml:space="preserve"> Este contrato é vinculado ao edital do Processo Licitatório nº </w:t>
      </w:r>
      <w:r w:rsidR="003067D5">
        <w:rPr>
          <w:rFonts w:ascii="Arial" w:hAnsi="Arial" w:cs="Arial"/>
          <w:sz w:val="24"/>
          <w:szCs w:val="24"/>
        </w:rPr>
        <w:t>608</w:t>
      </w:r>
      <w:r w:rsidRPr="00B214A4">
        <w:rPr>
          <w:rFonts w:ascii="Arial" w:hAnsi="Arial" w:cs="Arial"/>
          <w:sz w:val="24"/>
          <w:szCs w:val="24"/>
        </w:rPr>
        <w:t xml:space="preserve">/2024, Pregão Eletrônico nº </w:t>
      </w:r>
      <w:r w:rsidR="003067D5">
        <w:rPr>
          <w:rFonts w:ascii="Arial" w:hAnsi="Arial" w:cs="Arial"/>
          <w:sz w:val="24"/>
          <w:szCs w:val="24"/>
        </w:rPr>
        <w:t>027</w:t>
      </w:r>
      <w:r w:rsidRPr="00B214A4">
        <w:rPr>
          <w:rFonts w:ascii="Arial" w:hAnsi="Arial" w:cs="Arial"/>
          <w:sz w:val="24"/>
          <w:szCs w:val="24"/>
        </w:rPr>
        <w:t>/2024, homologado em __/__/2024, e à proposta do licitante vencedor ________</w:t>
      </w:r>
      <w:r w:rsidR="00751D23">
        <w:rPr>
          <w:rFonts w:ascii="Arial" w:hAnsi="Arial" w:cs="Arial"/>
          <w:sz w:val="24"/>
          <w:szCs w:val="24"/>
        </w:rPr>
        <w:t>__</w:t>
      </w:r>
      <w:r w:rsidRPr="00B214A4">
        <w:rPr>
          <w:rFonts w:ascii="Arial" w:hAnsi="Arial" w:cs="Arial"/>
          <w:sz w:val="24"/>
          <w:szCs w:val="24"/>
        </w:rPr>
        <w:t>__.</w:t>
      </w:r>
      <w:bookmarkStart w:id="103" w:name="art92ii"/>
      <w:bookmarkStart w:id="104" w:name="art92iii"/>
      <w:bookmarkEnd w:id="103"/>
      <w:bookmarkEnd w:id="104"/>
    </w:p>
    <w:p w14:paraId="317341A7" w14:textId="77777777" w:rsidR="00B214A4" w:rsidRPr="00B214A4" w:rsidRDefault="00B214A4" w:rsidP="00B214A4">
      <w:pPr>
        <w:shd w:val="clear" w:color="auto" w:fill="E7E6E6" w:themeFill="background2"/>
        <w:spacing w:line="276" w:lineRule="auto"/>
        <w:jc w:val="both"/>
        <w:rPr>
          <w:rFonts w:ascii="Arial" w:hAnsi="Arial" w:cs="Arial"/>
          <w:b/>
          <w:sz w:val="24"/>
          <w:szCs w:val="24"/>
        </w:rPr>
      </w:pPr>
      <w:r w:rsidRPr="00B214A4">
        <w:rPr>
          <w:rFonts w:ascii="Arial" w:hAnsi="Arial" w:cs="Arial"/>
          <w:b/>
          <w:sz w:val="24"/>
          <w:szCs w:val="24"/>
        </w:rPr>
        <w:t>CLÁUSULA TERCEIRA: LEGISLAÇÃO APLICÁVEL À EXECUÇÃO DO CONTRATO, INCLUSIVE QUANTO AOS CASOS OMISSOS (art. 92, III)</w:t>
      </w:r>
    </w:p>
    <w:p w14:paraId="2DAA68E7"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1.</w:t>
      </w:r>
      <w:r w:rsidRPr="00B214A4">
        <w:rPr>
          <w:rFonts w:ascii="Arial" w:hAnsi="Arial" w:cs="Arial"/>
          <w:sz w:val="24"/>
          <w:szCs w:val="24"/>
        </w:rPr>
        <w:t xml:space="preserve"> Este contrato rege-se pelas disposições expressas na Lei nº 14.133/20211 e pelos preceitos de direito público, sendo aplicados, supletivamente, os princípios da teoria geral dos contratos e as disposições de direito privado. </w:t>
      </w:r>
    </w:p>
    <w:p w14:paraId="7D873976"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lastRenderedPageBreak/>
        <w:t>2.</w:t>
      </w:r>
      <w:r w:rsidRPr="00B214A4">
        <w:rPr>
          <w:rFonts w:ascii="Arial" w:hAnsi="Arial" w:cs="Arial"/>
          <w:sz w:val="24"/>
          <w:szCs w:val="24"/>
        </w:rPr>
        <w:t xml:space="preserve"> Os casos omissos serão resolvidos à luz da referida lei, recorrendo-se à analogia, aos costumes e aos princípios gerais do direito</w:t>
      </w:r>
    </w:p>
    <w:p w14:paraId="6BBB1787" w14:textId="77777777" w:rsidR="00B214A4" w:rsidRPr="00B214A4" w:rsidRDefault="00B214A4" w:rsidP="00B214A4">
      <w:pPr>
        <w:shd w:val="clear" w:color="auto" w:fill="E7E6E6" w:themeFill="background2"/>
        <w:spacing w:line="276" w:lineRule="auto"/>
        <w:jc w:val="both"/>
        <w:rPr>
          <w:rFonts w:ascii="Arial" w:hAnsi="Arial" w:cs="Arial"/>
          <w:b/>
          <w:sz w:val="24"/>
          <w:szCs w:val="24"/>
        </w:rPr>
      </w:pPr>
      <w:r w:rsidRPr="00B214A4">
        <w:rPr>
          <w:rFonts w:ascii="Arial" w:hAnsi="Arial" w:cs="Arial"/>
          <w:b/>
          <w:sz w:val="24"/>
          <w:szCs w:val="24"/>
        </w:rPr>
        <w:t>CLÁUSULA QUARTA: REGIME DE EXECUÇÃO OU A FORMA DE FORNECIMENTO (art. 92, IV)</w:t>
      </w:r>
    </w:p>
    <w:p w14:paraId="18578777" w14:textId="77777777" w:rsidR="006C0716" w:rsidRPr="00C815C8" w:rsidRDefault="006C0716" w:rsidP="006C0716">
      <w:pPr>
        <w:spacing w:before="240" w:line="276" w:lineRule="auto"/>
        <w:ind w:firstLine="708"/>
        <w:jc w:val="both"/>
        <w:rPr>
          <w:rFonts w:ascii="Arial" w:hAnsi="Arial" w:cs="Arial"/>
          <w:bCs/>
          <w:sz w:val="24"/>
          <w:szCs w:val="24"/>
        </w:rPr>
      </w:pPr>
      <w:r w:rsidRPr="00C815C8">
        <w:rPr>
          <w:rFonts w:ascii="Arial" w:hAnsi="Arial" w:cs="Arial"/>
          <w:bCs/>
          <w:sz w:val="24"/>
          <w:szCs w:val="24"/>
        </w:rPr>
        <w:t>A prestação dos serviços se dará nas dependências da Secretaria Municipal de Assistência Social, CRAS, centro de convivência dos idosos e comunidades do interior, conforme especificado no objeto desta contratação.</w:t>
      </w:r>
    </w:p>
    <w:p w14:paraId="60171D52" w14:textId="77777777" w:rsidR="00751D23" w:rsidRPr="00751D23" w:rsidRDefault="00751D23" w:rsidP="00751D23">
      <w:pPr>
        <w:pStyle w:val="Corpodetexto"/>
        <w:ind w:left="968" w:right="-1"/>
        <w:rPr>
          <w:rFonts w:ascii="Arial" w:hAnsi="Arial" w:cs="Arial"/>
          <w:sz w:val="24"/>
          <w:szCs w:val="24"/>
        </w:rPr>
      </w:pPr>
      <w:r w:rsidRPr="00751D23">
        <w:rPr>
          <w:rFonts w:ascii="Arial" w:hAnsi="Arial" w:cs="Arial"/>
          <w:sz w:val="24"/>
          <w:szCs w:val="24"/>
        </w:rPr>
        <w:t>O</w:t>
      </w:r>
      <w:r w:rsidRPr="00751D23">
        <w:rPr>
          <w:rFonts w:ascii="Arial" w:hAnsi="Arial" w:cs="Arial"/>
          <w:spacing w:val="-4"/>
          <w:sz w:val="24"/>
          <w:szCs w:val="24"/>
        </w:rPr>
        <w:t xml:space="preserve"> </w:t>
      </w:r>
      <w:r w:rsidRPr="00751D23">
        <w:rPr>
          <w:rFonts w:ascii="Arial" w:hAnsi="Arial" w:cs="Arial"/>
          <w:sz w:val="24"/>
          <w:szCs w:val="24"/>
        </w:rPr>
        <w:t>objeto</w:t>
      </w:r>
      <w:r w:rsidRPr="00751D23">
        <w:rPr>
          <w:rFonts w:ascii="Arial" w:hAnsi="Arial" w:cs="Arial"/>
          <w:spacing w:val="-3"/>
          <w:sz w:val="24"/>
          <w:szCs w:val="24"/>
        </w:rPr>
        <w:t xml:space="preserve"> </w:t>
      </w:r>
      <w:r w:rsidRPr="00751D23">
        <w:rPr>
          <w:rFonts w:ascii="Arial" w:hAnsi="Arial" w:cs="Arial"/>
          <w:sz w:val="24"/>
          <w:szCs w:val="24"/>
        </w:rPr>
        <w:t>será</w:t>
      </w:r>
      <w:r w:rsidRPr="00751D23">
        <w:rPr>
          <w:rFonts w:ascii="Arial" w:hAnsi="Arial" w:cs="Arial"/>
          <w:spacing w:val="-4"/>
          <w:sz w:val="24"/>
          <w:szCs w:val="24"/>
        </w:rPr>
        <w:t xml:space="preserve"> </w:t>
      </w:r>
      <w:r w:rsidRPr="00751D23">
        <w:rPr>
          <w:rFonts w:ascii="Arial" w:hAnsi="Arial" w:cs="Arial"/>
          <w:sz w:val="24"/>
          <w:szCs w:val="24"/>
        </w:rPr>
        <w:t>recebido:</w:t>
      </w:r>
    </w:p>
    <w:p w14:paraId="71CCCE0B" w14:textId="77777777" w:rsidR="00751D23" w:rsidRPr="00751D23" w:rsidRDefault="00751D23" w:rsidP="00751D23">
      <w:pPr>
        <w:pStyle w:val="Corpodetexto"/>
        <w:spacing w:before="5"/>
        <w:ind w:right="-1"/>
        <w:rPr>
          <w:rFonts w:ascii="Arial" w:hAnsi="Arial" w:cs="Arial"/>
          <w:sz w:val="24"/>
          <w:szCs w:val="24"/>
        </w:rPr>
      </w:pPr>
    </w:p>
    <w:p w14:paraId="5909747B" w14:textId="77777777" w:rsidR="00751D23" w:rsidRPr="00751D23" w:rsidRDefault="00751D23">
      <w:pPr>
        <w:pStyle w:val="PargrafodaLista"/>
        <w:widowControl w:val="0"/>
        <w:numPr>
          <w:ilvl w:val="1"/>
          <w:numId w:val="56"/>
        </w:numPr>
        <w:tabs>
          <w:tab w:val="left" w:pos="1702"/>
        </w:tabs>
        <w:autoSpaceDE w:val="0"/>
        <w:autoSpaceDN w:val="0"/>
        <w:spacing w:after="0" w:line="273" w:lineRule="auto"/>
        <w:ind w:right="-1"/>
        <w:contextualSpacing w:val="0"/>
        <w:jc w:val="both"/>
        <w:rPr>
          <w:rFonts w:ascii="Arial" w:hAnsi="Arial" w:cs="Arial"/>
          <w:sz w:val="24"/>
          <w:szCs w:val="24"/>
        </w:rPr>
      </w:pPr>
      <w:r w:rsidRPr="00751D23">
        <w:rPr>
          <w:rFonts w:ascii="Arial" w:hAnsi="Arial" w:cs="Arial"/>
          <w:sz w:val="24"/>
          <w:szCs w:val="24"/>
        </w:rPr>
        <w:t>Provisoriamente,</w:t>
      </w:r>
      <w:r w:rsidRPr="00751D23">
        <w:rPr>
          <w:rFonts w:ascii="Arial" w:hAnsi="Arial" w:cs="Arial"/>
          <w:spacing w:val="1"/>
          <w:sz w:val="24"/>
          <w:szCs w:val="24"/>
        </w:rPr>
        <w:t xml:space="preserve"> </w:t>
      </w:r>
      <w:r w:rsidRPr="00751D23">
        <w:rPr>
          <w:rFonts w:ascii="Arial" w:hAnsi="Arial" w:cs="Arial"/>
          <w:sz w:val="24"/>
          <w:szCs w:val="24"/>
        </w:rPr>
        <w:t>pelo</w:t>
      </w:r>
      <w:r w:rsidRPr="00751D23">
        <w:rPr>
          <w:rFonts w:ascii="Arial" w:hAnsi="Arial" w:cs="Arial"/>
          <w:spacing w:val="1"/>
          <w:sz w:val="24"/>
          <w:szCs w:val="24"/>
        </w:rPr>
        <w:t xml:space="preserve"> </w:t>
      </w:r>
      <w:r w:rsidRPr="00751D23">
        <w:rPr>
          <w:rFonts w:ascii="Arial" w:hAnsi="Arial" w:cs="Arial"/>
          <w:sz w:val="24"/>
          <w:szCs w:val="24"/>
        </w:rPr>
        <w:t>responsável</w:t>
      </w:r>
      <w:r w:rsidRPr="00751D23">
        <w:rPr>
          <w:rFonts w:ascii="Arial" w:hAnsi="Arial" w:cs="Arial"/>
          <w:spacing w:val="1"/>
          <w:sz w:val="24"/>
          <w:szCs w:val="24"/>
        </w:rPr>
        <w:t xml:space="preserve"> </w:t>
      </w:r>
      <w:r w:rsidRPr="00751D23">
        <w:rPr>
          <w:rFonts w:ascii="Arial" w:hAnsi="Arial" w:cs="Arial"/>
          <w:sz w:val="24"/>
          <w:szCs w:val="24"/>
        </w:rPr>
        <w:t>por</w:t>
      </w:r>
      <w:r w:rsidRPr="00751D23">
        <w:rPr>
          <w:rFonts w:ascii="Arial" w:hAnsi="Arial" w:cs="Arial"/>
          <w:spacing w:val="1"/>
          <w:sz w:val="24"/>
          <w:szCs w:val="24"/>
        </w:rPr>
        <w:t xml:space="preserve"> </w:t>
      </w:r>
      <w:r w:rsidRPr="00751D23">
        <w:rPr>
          <w:rFonts w:ascii="Arial" w:hAnsi="Arial" w:cs="Arial"/>
          <w:sz w:val="24"/>
          <w:szCs w:val="24"/>
        </w:rPr>
        <w:t>seu</w:t>
      </w:r>
      <w:r w:rsidRPr="00751D23">
        <w:rPr>
          <w:rFonts w:ascii="Arial" w:hAnsi="Arial" w:cs="Arial"/>
          <w:spacing w:val="1"/>
          <w:sz w:val="24"/>
          <w:szCs w:val="24"/>
        </w:rPr>
        <w:t xml:space="preserve"> </w:t>
      </w:r>
      <w:r w:rsidRPr="00751D23">
        <w:rPr>
          <w:rFonts w:ascii="Arial" w:hAnsi="Arial" w:cs="Arial"/>
          <w:sz w:val="24"/>
          <w:szCs w:val="24"/>
        </w:rPr>
        <w:t>acompanhamento</w:t>
      </w:r>
      <w:r w:rsidRPr="00751D23">
        <w:rPr>
          <w:rFonts w:ascii="Arial" w:hAnsi="Arial" w:cs="Arial"/>
          <w:spacing w:val="1"/>
          <w:sz w:val="24"/>
          <w:szCs w:val="24"/>
        </w:rPr>
        <w:t xml:space="preserve"> </w:t>
      </w:r>
      <w:r w:rsidRPr="00751D23">
        <w:rPr>
          <w:rFonts w:ascii="Arial" w:hAnsi="Arial" w:cs="Arial"/>
          <w:sz w:val="24"/>
          <w:szCs w:val="24"/>
        </w:rPr>
        <w:t>e</w:t>
      </w:r>
      <w:r w:rsidRPr="00751D23">
        <w:rPr>
          <w:rFonts w:ascii="Arial" w:hAnsi="Arial" w:cs="Arial"/>
          <w:spacing w:val="1"/>
          <w:sz w:val="24"/>
          <w:szCs w:val="24"/>
        </w:rPr>
        <w:t xml:space="preserve"> </w:t>
      </w:r>
      <w:r w:rsidRPr="00751D23">
        <w:rPr>
          <w:rFonts w:ascii="Arial" w:hAnsi="Arial" w:cs="Arial"/>
          <w:sz w:val="24"/>
          <w:szCs w:val="24"/>
        </w:rPr>
        <w:t>fiscalização,</w:t>
      </w:r>
      <w:r w:rsidRPr="00751D23">
        <w:rPr>
          <w:rFonts w:ascii="Arial" w:hAnsi="Arial" w:cs="Arial"/>
          <w:spacing w:val="1"/>
          <w:sz w:val="24"/>
          <w:szCs w:val="24"/>
        </w:rPr>
        <w:t xml:space="preserve"> </w:t>
      </w:r>
      <w:r w:rsidRPr="00751D23">
        <w:rPr>
          <w:rFonts w:ascii="Arial" w:hAnsi="Arial" w:cs="Arial"/>
          <w:sz w:val="24"/>
          <w:szCs w:val="24"/>
        </w:rPr>
        <w:t>mediante</w:t>
      </w:r>
      <w:r w:rsidRPr="00751D23">
        <w:rPr>
          <w:rFonts w:ascii="Arial" w:hAnsi="Arial" w:cs="Arial"/>
          <w:spacing w:val="1"/>
          <w:sz w:val="24"/>
          <w:szCs w:val="24"/>
        </w:rPr>
        <w:t xml:space="preserve"> </w:t>
      </w:r>
      <w:r w:rsidRPr="00751D23">
        <w:rPr>
          <w:rFonts w:ascii="Arial" w:hAnsi="Arial" w:cs="Arial"/>
          <w:sz w:val="24"/>
          <w:szCs w:val="24"/>
        </w:rPr>
        <w:t>termo</w:t>
      </w:r>
      <w:r w:rsidRPr="00751D23">
        <w:rPr>
          <w:rFonts w:ascii="Arial" w:hAnsi="Arial" w:cs="Arial"/>
          <w:spacing w:val="1"/>
          <w:sz w:val="24"/>
          <w:szCs w:val="24"/>
        </w:rPr>
        <w:t xml:space="preserve"> </w:t>
      </w:r>
      <w:r w:rsidRPr="00751D23">
        <w:rPr>
          <w:rFonts w:ascii="Arial" w:hAnsi="Arial" w:cs="Arial"/>
          <w:sz w:val="24"/>
          <w:szCs w:val="24"/>
        </w:rPr>
        <w:t>detalhado,</w:t>
      </w:r>
      <w:r w:rsidRPr="00751D23">
        <w:rPr>
          <w:rFonts w:ascii="Arial" w:hAnsi="Arial" w:cs="Arial"/>
          <w:spacing w:val="1"/>
          <w:sz w:val="24"/>
          <w:szCs w:val="24"/>
        </w:rPr>
        <w:t xml:space="preserve"> </w:t>
      </w:r>
      <w:r w:rsidRPr="00751D23">
        <w:rPr>
          <w:rFonts w:ascii="Arial" w:hAnsi="Arial" w:cs="Arial"/>
          <w:sz w:val="24"/>
          <w:szCs w:val="24"/>
        </w:rPr>
        <w:t>quando</w:t>
      </w:r>
      <w:r w:rsidRPr="00751D23">
        <w:rPr>
          <w:rFonts w:ascii="Arial" w:hAnsi="Arial" w:cs="Arial"/>
          <w:spacing w:val="1"/>
          <w:sz w:val="24"/>
          <w:szCs w:val="24"/>
        </w:rPr>
        <w:t xml:space="preserve"> </w:t>
      </w:r>
      <w:r w:rsidRPr="00751D23">
        <w:rPr>
          <w:rFonts w:ascii="Arial" w:hAnsi="Arial" w:cs="Arial"/>
          <w:sz w:val="24"/>
          <w:szCs w:val="24"/>
        </w:rPr>
        <w:t>verificado</w:t>
      </w:r>
      <w:r w:rsidRPr="00751D23">
        <w:rPr>
          <w:rFonts w:ascii="Arial" w:hAnsi="Arial" w:cs="Arial"/>
          <w:spacing w:val="1"/>
          <w:sz w:val="24"/>
          <w:szCs w:val="24"/>
        </w:rPr>
        <w:t xml:space="preserve"> </w:t>
      </w:r>
      <w:r w:rsidRPr="00751D23">
        <w:rPr>
          <w:rFonts w:ascii="Arial" w:hAnsi="Arial" w:cs="Arial"/>
          <w:sz w:val="24"/>
          <w:szCs w:val="24"/>
        </w:rPr>
        <w:t>o</w:t>
      </w:r>
      <w:r w:rsidRPr="00751D23">
        <w:rPr>
          <w:rFonts w:ascii="Arial" w:hAnsi="Arial" w:cs="Arial"/>
          <w:spacing w:val="1"/>
          <w:sz w:val="24"/>
          <w:szCs w:val="24"/>
        </w:rPr>
        <w:t xml:space="preserve"> </w:t>
      </w:r>
      <w:r w:rsidRPr="00751D23">
        <w:rPr>
          <w:rFonts w:ascii="Arial" w:hAnsi="Arial" w:cs="Arial"/>
          <w:sz w:val="24"/>
          <w:szCs w:val="24"/>
        </w:rPr>
        <w:t>cumprimento</w:t>
      </w:r>
      <w:r w:rsidRPr="00751D23">
        <w:rPr>
          <w:rFonts w:ascii="Arial" w:hAnsi="Arial" w:cs="Arial"/>
          <w:spacing w:val="-1"/>
          <w:sz w:val="24"/>
          <w:szCs w:val="24"/>
        </w:rPr>
        <w:t xml:space="preserve"> </w:t>
      </w:r>
      <w:r w:rsidRPr="00751D23">
        <w:rPr>
          <w:rFonts w:ascii="Arial" w:hAnsi="Arial" w:cs="Arial"/>
          <w:sz w:val="24"/>
          <w:szCs w:val="24"/>
        </w:rPr>
        <w:t>das</w:t>
      </w:r>
      <w:r w:rsidRPr="00751D23">
        <w:rPr>
          <w:rFonts w:ascii="Arial" w:hAnsi="Arial" w:cs="Arial"/>
          <w:spacing w:val="-1"/>
          <w:sz w:val="24"/>
          <w:szCs w:val="24"/>
        </w:rPr>
        <w:t xml:space="preserve"> </w:t>
      </w:r>
      <w:r w:rsidRPr="00751D23">
        <w:rPr>
          <w:rFonts w:ascii="Arial" w:hAnsi="Arial" w:cs="Arial"/>
          <w:sz w:val="24"/>
          <w:szCs w:val="24"/>
        </w:rPr>
        <w:t>exigências</w:t>
      </w:r>
      <w:r w:rsidRPr="00751D23">
        <w:rPr>
          <w:rFonts w:ascii="Arial" w:hAnsi="Arial" w:cs="Arial"/>
          <w:spacing w:val="5"/>
          <w:sz w:val="24"/>
          <w:szCs w:val="24"/>
        </w:rPr>
        <w:t xml:space="preserve"> </w:t>
      </w:r>
      <w:r w:rsidRPr="00751D23">
        <w:rPr>
          <w:rFonts w:ascii="Arial" w:hAnsi="Arial" w:cs="Arial"/>
          <w:sz w:val="24"/>
          <w:szCs w:val="24"/>
        </w:rPr>
        <w:t>de</w:t>
      </w:r>
      <w:r w:rsidRPr="00751D23">
        <w:rPr>
          <w:rFonts w:ascii="Arial" w:hAnsi="Arial" w:cs="Arial"/>
          <w:spacing w:val="-1"/>
          <w:sz w:val="24"/>
          <w:szCs w:val="24"/>
        </w:rPr>
        <w:t xml:space="preserve"> </w:t>
      </w:r>
      <w:r w:rsidRPr="00751D23">
        <w:rPr>
          <w:rFonts w:ascii="Arial" w:hAnsi="Arial" w:cs="Arial"/>
          <w:sz w:val="24"/>
          <w:szCs w:val="24"/>
        </w:rPr>
        <w:t>caráter</w:t>
      </w:r>
      <w:r w:rsidRPr="00751D23">
        <w:rPr>
          <w:rFonts w:ascii="Arial" w:hAnsi="Arial" w:cs="Arial"/>
          <w:spacing w:val="1"/>
          <w:sz w:val="24"/>
          <w:szCs w:val="24"/>
        </w:rPr>
        <w:t xml:space="preserve"> </w:t>
      </w:r>
      <w:r w:rsidRPr="00751D23">
        <w:rPr>
          <w:rFonts w:ascii="Arial" w:hAnsi="Arial" w:cs="Arial"/>
          <w:sz w:val="24"/>
          <w:szCs w:val="24"/>
        </w:rPr>
        <w:t>técnico;</w:t>
      </w:r>
    </w:p>
    <w:p w14:paraId="5AC66F85" w14:textId="77777777" w:rsidR="00751D23" w:rsidRPr="00751D23" w:rsidRDefault="00751D23">
      <w:pPr>
        <w:pStyle w:val="PargrafodaLista"/>
        <w:widowControl w:val="0"/>
        <w:numPr>
          <w:ilvl w:val="1"/>
          <w:numId w:val="56"/>
        </w:numPr>
        <w:tabs>
          <w:tab w:val="left" w:pos="1702"/>
        </w:tabs>
        <w:autoSpaceDE w:val="0"/>
        <w:autoSpaceDN w:val="0"/>
        <w:spacing w:before="1" w:after="0" w:line="273" w:lineRule="auto"/>
        <w:ind w:right="-1"/>
        <w:contextualSpacing w:val="0"/>
        <w:jc w:val="both"/>
        <w:rPr>
          <w:rFonts w:ascii="Arial" w:hAnsi="Arial" w:cs="Arial"/>
          <w:sz w:val="24"/>
          <w:szCs w:val="24"/>
        </w:rPr>
      </w:pPr>
      <w:r w:rsidRPr="00751D23">
        <w:rPr>
          <w:rFonts w:ascii="Arial" w:hAnsi="Arial" w:cs="Arial"/>
          <w:sz w:val="24"/>
          <w:szCs w:val="24"/>
        </w:rPr>
        <w:t>Definitivamente, por servidor ou comissão designada pela autoridade</w:t>
      </w:r>
      <w:r w:rsidRPr="00751D23">
        <w:rPr>
          <w:rFonts w:ascii="Arial" w:hAnsi="Arial" w:cs="Arial"/>
          <w:spacing w:val="1"/>
          <w:sz w:val="24"/>
          <w:szCs w:val="24"/>
        </w:rPr>
        <w:t xml:space="preserve"> </w:t>
      </w:r>
      <w:r w:rsidRPr="00751D23">
        <w:rPr>
          <w:rFonts w:ascii="Arial" w:hAnsi="Arial" w:cs="Arial"/>
          <w:sz w:val="24"/>
          <w:szCs w:val="24"/>
        </w:rPr>
        <w:t>competente, mediante termo detalhado que comprove o atendimento</w:t>
      </w:r>
      <w:r w:rsidRPr="00751D23">
        <w:rPr>
          <w:rFonts w:ascii="Arial" w:hAnsi="Arial" w:cs="Arial"/>
          <w:spacing w:val="1"/>
          <w:sz w:val="24"/>
          <w:szCs w:val="24"/>
        </w:rPr>
        <w:t xml:space="preserve"> </w:t>
      </w:r>
      <w:r w:rsidRPr="00751D23">
        <w:rPr>
          <w:rFonts w:ascii="Arial" w:hAnsi="Arial" w:cs="Arial"/>
          <w:sz w:val="24"/>
          <w:szCs w:val="24"/>
        </w:rPr>
        <w:t>das</w:t>
      </w:r>
      <w:r w:rsidRPr="00751D23">
        <w:rPr>
          <w:rFonts w:ascii="Arial" w:hAnsi="Arial" w:cs="Arial"/>
          <w:spacing w:val="-1"/>
          <w:sz w:val="24"/>
          <w:szCs w:val="24"/>
        </w:rPr>
        <w:t xml:space="preserve"> </w:t>
      </w:r>
      <w:r w:rsidRPr="00751D23">
        <w:rPr>
          <w:rFonts w:ascii="Arial" w:hAnsi="Arial" w:cs="Arial"/>
          <w:sz w:val="24"/>
          <w:szCs w:val="24"/>
        </w:rPr>
        <w:t>exigências</w:t>
      </w:r>
      <w:r w:rsidRPr="00751D23">
        <w:rPr>
          <w:rFonts w:ascii="Arial" w:hAnsi="Arial" w:cs="Arial"/>
          <w:spacing w:val="2"/>
          <w:sz w:val="24"/>
          <w:szCs w:val="24"/>
        </w:rPr>
        <w:t xml:space="preserve"> </w:t>
      </w:r>
      <w:r w:rsidRPr="00751D23">
        <w:rPr>
          <w:rFonts w:ascii="Arial" w:hAnsi="Arial" w:cs="Arial"/>
          <w:sz w:val="24"/>
          <w:szCs w:val="24"/>
        </w:rPr>
        <w:t>contratuais;</w:t>
      </w:r>
    </w:p>
    <w:p w14:paraId="09B11D2F" w14:textId="77777777" w:rsidR="00751D23" w:rsidRDefault="00751D23" w:rsidP="00751D23">
      <w:pPr>
        <w:pStyle w:val="Corpodetexto"/>
        <w:rPr>
          <w:sz w:val="24"/>
        </w:rPr>
      </w:pPr>
    </w:p>
    <w:p w14:paraId="3F6C9304" w14:textId="77777777" w:rsidR="00B214A4" w:rsidRPr="00B214A4" w:rsidRDefault="00B214A4" w:rsidP="00B214A4">
      <w:pPr>
        <w:shd w:val="clear" w:color="auto" w:fill="E7E6E6" w:themeFill="background2"/>
        <w:spacing w:line="276" w:lineRule="auto"/>
        <w:jc w:val="both"/>
        <w:rPr>
          <w:rFonts w:ascii="Arial" w:hAnsi="Arial" w:cs="Arial"/>
          <w:b/>
          <w:sz w:val="24"/>
          <w:szCs w:val="24"/>
        </w:rPr>
      </w:pPr>
      <w:r w:rsidRPr="00B214A4">
        <w:rPr>
          <w:rFonts w:ascii="Arial" w:hAnsi="Arial" w:cs="Arial"/>
          <w:b/>
          <w:sz w:val="24"/>
          <w:szCs w:val="24"/>
        </w:rPr>
        <w:t>CLÁUSULA QUINTA: O PREÇO E AS CONDIÇÕES DE PAGAMENTO, OS CRITÉRIOS, A DATA-BASE E A PERIODICIDADE DO REAJUSTAMENTO DE PREÇOS E OS CRITÉRIOS DE ATUALIZAÇÃO MONETÁRIA ENTRE A DATA DO ADIMPLEMENTO DAS OBRIGAÇÕES E A DO EFETIVO PAGAMENTO (art. 92, V)</w:t>
      </w:r>
    </w:p>
    <w:p w14:paraId="4350DF9D"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 xml:space="preserve">1. </w:t>
      </w:r>
      <w:r w:rsidRPr="00B214A4">
        <w:rPr>
          <w:rFonts w:ascii="Arial" w:hAnsi="Arial" w:cs="Arial"/>
          <w:sz w:val="24"/>
          <w:szCs w:val="24"/>
        </w:rPr>
        <w:t>PREÇO: R$ _______ (________________________________________).</w:t>
      </w:r>
    </w:p>
    <w:p w14:paraId="109F57BD"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2.</w:t>
      </w:r>
      <w:r w:rsidRPr="00B214A4">
        <w:rPr>
          <w:rFonts w:ascii="Arial" w:hAnsi="Arial" w:cs="Arial"/>
          <w:sz w:val="24"/>
          <w:szCs w:val="24"/>
        </w:rPr>
        <w:t xml:space="preserve"> CONDIÇÕES DE PAGAMENTO: 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4BF5AEFF"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3.</w:t>
      </w:r>
      <w:r w:rsidRPr="00B214A4">
        <w:rPr>
          <w:rFonts w:ascii="Arial" w:hAnsi="Arial" w:cs="Arial"/>
          <w:sz w:val="24"/>
          <w:szCs w:val="24"/>
        </w:rPr>
        <w:t xml:space="preserve"> CRITÉRIOS: Mediante apresentação das notas e efetiva comprovação de prestação dos serviços contratados, após conferência e recebimentos provisório e definitivo pelo fiscal de contrato e demais responsáveis.</w:t>
      </w:r>
    </w:p>
    <w:p w14:paraId="2B475577" w14:textId="4051B0DF"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4.</w:t>
      </w:r>
      <w:r w:rsidRPr="00B214A4">
        <w:rPr>
          <w:rFonts w:ascii="Arial" w:hAnsi="Arial" w:cs="Arial"/>
          <w:sz w:val="24"/>
          <w:szCs w:val="24"/>
        </w:rPr>
        <w:t xml:space="preserve"> DATA-BASE: </w:t>
      </w:r>
      <w:r w:rsidR="00D51143" w:rsidRPr="00D51143">
        <w:rPr>
          <w:rFonts w:ascii="Arial" w:hAnsi="Arial" w:cs="Arial"/>
          <w:sz w:val="24"/>
          <w:szCs w:val="24"/>
        </w:rPr>
        <w:t>22/</w:t>
      </w:r>
      <w:r w:rsidR="00751D23">
        <w:rPr>
          <w:rFonts w:ascii="Arial" w:hAnsi="Arial" w:cs="Arial"/>
          <w:sz w:val="24"/>
          <w:szCs w:val="24"/>
        </w:rPr>
        <w:t>05</w:t>
      </w:r>
      <w:r w:rsidRPr="00D51143">
        <w:rPr>
          <w:rFonts w:ascii="Arial" w:hAnsi="Arial" w:cs="Arial"/>
          <w:sz w:val="24"/>
          <w:szCs w:val="24"/>
        </w:rPr>
        <w:t>/2024</w:t>
      </w:r>
    </w:p>
    <w:p w14:paraId="6AA66E20"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5.</w:t>
      </w:r>
      <w:r w:rsidRPr="00B214A4">
        <w:rPr>
          <w:rFonts w:ascii="Arial" w:hAnsi="Arial" w:cs="Arial"/>
          <w:sz w:val="24"/>
          <w:szCs w:val="24"/>
        </w:rPr>
        <w:t xml:space="preserve"> PERIDIOCIDADE DO REAJUSTAMENTO DE PREÇOS: 1 ano</w:t>
      </w:r>
    </w:p>
    <w:p w14:paraId="0DDBAECD"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 xml:space="preserve">6. </w:t>
      </w:r>
      <w:r w:rsidRPr="00B214A4">
        <w:rPr>
          <w:rFonts w:ascii="Arial" w:hAnsi="Arial" w:cs="Arial"/>
          <w:sz w:val="24"/>
          <w:szCs w:val="24"/>
        </w:rPr>
        <w:t>CRITÉRIOS DE ATUALIZAÇÃO MONETÁRIA ENTRE A DATA DO ADIMPLEMENTO DAS OBRIGAÇÕES E A DO EFETIVO PAGAMENTO: Mediante solicitação escrita do contratado, seguindo o Índice de Preços ao Consumidor Amplo (IPCA).</w:t>
      </w:r>
    </w:p>
    <w:p w14:paraId="3FCD9489" w14:textId="77777777" w:rsidR="00B214A4" w:rsidRPr="00B214A4" w:rsidRDefault="00B214A4" w:rsidP="00B214A4">
      <w:pPr>
        <w:shd w:val="clear" w:color="auto" w:fill="E7E6E6" w:themeFill="background2"/>
        <w:spacing w:line="276" w:lineRule="auto"/>
        <w:jc w:val="both"/>
        <w:rPr>
          <w:rFonts w:ascii="Arial" w:hAnsi="Arial" w:cs="Arial"/>
          <w:b/>
          <w:sz w:val="24"/>
          <w:szCs w:val="24"/>
        </w:rPr>
      </w:pPr>
      <w:r w:rsidRPr="00B214A4">
        <w:rPr>
          <w:rFonts w:ascii="Arial" w:hAnsi="Arial" w:cs="Arial"/>
          <w:b/>
          <w:sz w:val="24"/>
          <w:szCs w:val="24"/>
        </w:rPr>
        <w:lastRenderedPageBreak/>
        <w:t xml:space="preserve">CLÁUSULA SEXTA: </w:t>
      </w:r>
      <w:bookmarkStart w:id="105" w:name="art92iv"/>
      <w:bookmarkStart w:id="106" w:name="art92v"/>
      <w:bookmarkStart w:id="107" w:name="art92vi"/>
      <w:bookmarkEnd w:id="105"/>
      <w:bookmarkEnd w:id="106"/>
      <w:bookmarkEnd w:id="107"/>
      <w:r w:rsidRPr="00B214A4">
        <w:rPr>
          <w:rFonts w:ascii="Arial" w:hAnsi="Arial" w:cs="Arial"/>
          <w:b/>
          <w:sz w:val="24"/>
          <w:szCs w:val="24"/>
        </w:rPr>
        <w:t xml:space="preserve">OS CRITÉRIOS E A PERIODICIDADE DA MEDIÇÃO, </w:t>
      </w:r>
      <w:r w:rsidRPr="00B214A4">
        <w:rPr>
          <w:rFonts w:ascii="Arial" w:hAnsi="Arial" w:cs="Arial"/>
          <w:b/>
          <w:sz w:val="24"/>
          <w:szCs w:val="24"/>
          <w:u w:val="single"/>
        </w:rPr>
        <w:t>QUANDO FOR O CASO</w:t>
      </w:r>
      <w:r w:rsidRPr="00B214A4">
        <w:rPr>
          <w:rFonts w:ascii="Arial" w:hAnsi="Arial" w:cs="Arial"/>
          <w:b/>
          <w:sz w:val="24"/>
          <w:szCs w:val="24"/>
        </w:rPr>
        <w:t>, E O PRAZO PARA LIQUIDAÇÃO E PARA PAGAMENTO (art. 92, VI)</w:t>
      </w:r>
    </w:p>
    <w:p w14:paraId="4CC83019"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 xml:space="preserve">1. </w:t>
      </w:r>
      <w:r w:rsidRPr="00B214A4">
        <w:rPr>
          <w:rFonts w:ascii="Arial" w:hAnsi="Arial" w:cs="Arial"/>
          <w:sz w:val="24"/>
          <w:szCs w:val="24"/>
        </w:rPr>
        <w:t>CRITÉRIOS DA MEDIÇÃO: Não se aplica.</w:t>
      </w:r>
    </w:p>
    <w:p w14:paraId="36EA113D"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2.</w:t>
      </w:r>
      <w:r w:rsidRPr="00B214A4">
        <w:rPr>
          <w:rFonts w:ascii="Arial" w:hAnsi="Arial" w:cs="Arial"/>
          <w:sz w:val="24"/>
          <w:szCs w:val="24"/>
        </w:rPr>
        <w:t xml:space="preserve"> PERIDIOCIDADE DA MEDIÇÃO: Não se aplica.</w:t>
      </w:r>
    </w:p>
    <w:p w14:paraId="4CA4290D"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3.</w:t>
      </w:r>
      <w:r w:rsidRPr="00B214A4">
        <w:rPr>
          <w:rFonts w:ascii="Arial" w:hAnsi="Arial" w:cs="Arial"/>
          <w:sz w:val="24"/>
          <w:szCs w:val="24"/>
        </w:rPr>
        <w:t xml:space="preserve"> PRAZO PARA LIQUIDAÇÃO: 10 dias.</w:t>
      </w:r>
    </w:p>
    <w:p w14:paraId="50C7B409"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4.</w:t>
      </w:r>
      <w:r w:rsidRPr="00B214A4">
        <w:rPr>
          <w:rFonts w:ascii="Arial" w:hAnsi="Arial" w:cs="Arial"/>
          <w:sz w:val="24"/>
          <w:szCs w:val="24"/>
        </w:rPr>
        <w:t xml:space="preserve"> PRAZO PARA PAGAMENTO: 10 dias.</w:t>
      </w:r>
    </w:p>
    <w:p w14:paraId="18528EB8" w14:textId="77777777" w:rsidR="00B214A4" w:rsidRPr="00B214A4" w:rsidRDefault="00B214A4" w:rsidP="00B214A4">
      <w:pPr>
        <w:spacing w:line="276" w:lineRule="auto"/>
        <w:jc w:val="both"/>
        <w:rPr>
          <w:rFonts w:ascii="Arial" w:hAnsi="Arial" w:cs="Arial"/>
          <w:b/>
          <w:sz w:val="24"/>
          <w:szCs w:val="24"/>
        </w:rPr>
      </w:pPr>
    </w:p>
    <w:p w14:paraId="3239ED54" w14:textId="77777777" w:rsidR="00B214A4" w:rsidRPr="00B214A4" w:rsidRDefault="00B214A4" w:rsidP="00B214A4">
      <w:pPr>
        <w:shd w:val="clear" w:color="auto" w:fill="E7E6E6" w:themeFill="background2"/>
        <w:spacing w:line="276" w:lineRule="auto"/>
        <w:jc w:val="both"/>
        <w:rPr>
          <w:rFonts w:ascii="Arial" w:hAnsi="Arial" w:cs="Arial"/>
          <w:b/>
          <w:sz w:val="24"/>
          <w:szCs w:val="24"/>
        </w:rPr>
      </w:pPr>
      <w:bookmarkStart w:id="108" w:name="art92vii"/>
      <w:bookmarkEnd w:id="108"/>
      <w:r w:rsidRPr="00B214A4">
        <w:rPr>
          <w:rFonts w:ascii="Arial" w:hAnsi="Arial" w:cs="Arial"/>
          <w:b/>
          <w:sz w:val="24"/>
          <w:szCs w:val="24"/>
        </w:rPr>
        <w:t xml:space="preserve">CLÁUSULA SÉTIMA: OS PRAZOS DE INÍCIO DAS ETAPAS DE EXECUÇÃO, CONCLUSÃO, ENTREGA, OBSERVAÇÃO E RECEBIMENTO DEFINITIVO, </w:t>
      </w:r>
      <w:r w:rsidRPr="00B214A4">
        <w:rPr>
          <w:rFonts w:ascii="Arial" w:hAnsi="Arial" w:cs="Arial"/>
          <w:b/>
          <w:sz w:val="24"/>
          <w:szCs w:val="24"/>
          <w:u w:val="single"/>
        </w:rPr>
        <w:t>QUANDO FOR O CASO</w:t>
      </w:r>
      <w:r w:rsidRPr="00B214A4">
        <w:rPr>
          <w:rFonts w:ascii="Arial" w:hAnsi="Arial" w:cs="Arial"/>
          <w:b/>
          <w:sz w:val="24"/>
          <w:szCs w:val="24"/>
        </w:rPr>
        <w:t xml:space="preserve"> (art. 92, VII)</w:t>
      </w:r>
    </w:p>
    <w:p w14:paraId="73528A1A" w14:textId="149963D0"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 xml:space="preserve">1. </w:t>
      </w:r>
      <w:r w:rsidRPr="00B214A4">
        <w:rPr>
          <w:rFonts w:ascii="Arial" w:hAnsi="Arial" w:cs="Arial"/>
          <w:sz w:val="24"/>
          <w:szCs w:val="24"/>
        </w:rPr>
        <w:t xml:space="preserve">PRAZO DE INÍCIO DAS ETAPAS DE EXECUÇÃO: </w:t>
      </w:r>
      <w:r>
        <w:rPr>
          <w:rFonts w:ascii="Arial" w:hAnsi="Arial" w:cs="Arial"/>
          <w:sz w:val="24"/>
          <w:szCs w:val="24"/>
        </w:rPr>
        <w:t xml:space="preserve">Após </w:t>
      </w:r>
      <w:r w:rsidR="00AB6297">
        <w:rPr>
          <w:rFonts w:ascii="Arial" w:hAnsi="Arial" w:cs="Arial"/>
          <w:sz w:val="24"/>
          <w:szCs w:val="24"/>
        </w:rPr>
        <w:t xml:space="preserve">emissão da </w:t>
      </w:r>
      <w:r w:rsidR="00751D23">
        <w:rPr>
          <w:rFonts w:ascii="Arial" w:hAnsi="Arial" w:cs="Arial"/>
          <w:sz w:val="24"/>
          <w:szCs w:val="24"/>
        </w:rPr>
        <w:t>Autorização de Fornecimento</w:t>
      </w:r>
      <w:r>
        <w:rPr>
          <w:rFonts w:ascii="Arial" w:hAnsi="Arial" w:cs="Arial"/>
          <w:sz w:val="24"/>
          <w:szCs w:val="24"/>
        </w:rPr>
        <w:t>.</w:t>
      </w:r>
    </w:p>
    <w:p w14:paraId="4088F870" w14:textId="2E7200D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2.</w:t>
      </w:r>
      <w:r w:rsidRPr="00B214A4">
        <w:rPr>
          <w:rFonts w:ascii="Arial" w:hAnsi="Arial" w:cs="Arial"/>
          <w:sz w:val="24"/>
          <w:szCs w:val="24"/>
        </w:rPr>
        <w:t xml:space="preserve"> PRAZO DE CONCLUSÃO: </w:t>
      </w:r>
      <w:r>
        <w:rPr>
          <w:rFonts w:ascii="Arial" w:hAnsi="Arial" w:cs="Arial"/>
          <w:sz w:val="24"/>
          <w:szCs w:val="24"/>
        </w:rPr>
        <w:t xml:space="preserve"> </w:t>
      </w:r>
      <w:r w:rsidR="00763F61">
        <w:rPr>
          <w:rFonts w:ascii="Arial" w:hAnsi="Arial" w:cs="Arial"/>
          <w:sz w:val="24"/>
          <w:szCs w:val="24"/>
        </w:rPr>
        <w:t>12 meses.</w:t>
      </w:r>
    </w:p>
    <w:p w14:paraId="61AFB73A" w14:textId="4A1B3405"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3.</w:t>
      </w:r>
      <w:r w:rsidRPr="00B214A4">
        <w:rPr>
          <w:rFonts w:ascii="Arial" w:hAnsi="Arial" w:cs="Arial"/>
          <w:sz w:val="24"/>
          <w:szCs w:val="24"/>
        </w:rPr>
        <w:t xml:space="preserve"> PRAZO DE ENTREGA: </w:t>
      </w:r>
      <w:r w:rsidR="00763F61">
        <w:rPr>
          <w:rFonts w:ascii="Arial" w:hAnsi="Arial" w:cs="Arial"/>
          <w:sz w:val="24"/>
          <w:szCs w:val="24"/>
        </w:rPr>
        <w:t>05 dias após autorização de fornecimento</w:t>
      </w:r>
      <w:r w:rsidRPr="00B214A4">
        <w:rPr>
          <w:rFonts w:ascii="Arial" w:hAnsi="Arial" w:cs="Arial"/>
          <w:sz w:val="24"/>
          <w:szCs w:val="24"/>
        </w:rPr>
        <w:t>.</w:t>
      </w:r>
    </w:p>
    <w:p w14:paraId="2D152468"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4.</w:t>
      </w:r>
      <w:r w:rsidRPr="00B214A4">
        <w:rPr>
          <w:rFonts w:ascii="Arial" w:hAnsi="Arial" w:cs="Arial"/>
          <w:sz w:val="24"/>
          <w:szCs w:val="24"/>
        </w:rPr>
        <w:t xml:space="preserve"> PRAZO DE OBSERVAÇÃO: Não se aplica. </w:t>
      </w:r>
    </w:p>
    <w:p w14:paraId="1F2278AF" w14:textId="2FB79E19"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 xml:space="preserve">5. </w:t>
      </w:r>
      <w:r w:rsidRPr="00B214A4">
        <w:rPr>
          <w:rFonts w:ascii="Arial" w:hAnsi="Arial" w:cs="Arial"/>
          <w:sz w:val="24"/>
          <w:szCs w:val="24"/>
        </w:rPr>
        <w:t>PRAZO DE RECEBIMENTO DEFINITIVO</w:t>
      </w:r>
      <w:r w:rsidR="00AB6297">
        <w:rPr>
          <w:rFonts w:ascii="Arial" w:hAnsi="Arial" w:cs="Arial"/>
          <w:sz w:val="24"/>
          <w:szCs w:val="24"/>
        </w:rPr>
        <w:t>: 30 dias</w:t>
      </w:r>
    </w:p>
    <w:p w14:paraId="2D92E3AE" w14:textId="77777777" w:rsidR="00B214A4" w:rsidRPr="00B214A4" w:rsidRDefault="00B214A4" w:rsidP="00B214A4">
      <w:pPr>
        <w:shd w:val="clear" w:color="auto" w:fill="E7E6E6" w:themeFill="background2"/>
        <w:spacing w:line="276" w:lineRule="auto"/>
        <w:jc w:val="both"/>
        <w:rPr>
          <w:rFonts w:ascii="Arial" w:hAnsi="Arial" w:cs="Arial"/>
          <w:b/>
          <w:sz w:val="24"/>
          <w:szCs w:val="24"/>
        </w:rPr>
      </w:pPr>
      <w:bookmarkStart w:id="109" w:name="art92viii"/>
      <w:bookmarkEnd w:id="109"/>
      <w:r w:rsidRPr="00B214A4">
        <w:rPr>
          <w:rFonts w:ascii="Arial" w:hAnsi="Arial" w:cs="Arial"/>
          <w:b/>
          <w:sz w:val="24"/>
          <w:szCs w:val="24"/>
        </w:rPr>
        <w:t>CLÁUSULA OITAVA: O CRÉDITO PELO QUAL CORRERÁ A DESPESA, COM A INDICAÇÃO DA CLASSIFICAÇÃO FUNCIONAL PROGRAMÁTICA E DA CATEGORIA ECONÔMICA (art. 92, VIII)</w:t>
      </w:r>
    </w:p>
    <w:p w14:paraId="77354819" w14:textId="77777777" w:rsidR="00B214A4" w:rsidRPr="00B214A4" w:rsidRDefault="00B214A4" w:rsidP="00B214A4">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B214A4">
        <w:rPr>
          <w:rFonts w:ascii="Arial" w:eastAsia="Times New Roman" w:hAnsi="Arial" w:cs="Arial"/>
          <w:b/>
          <w:sz w:val="24"/>
          <w:szCs w:val="24"/>
          <w:lang w:eastAsia="pt-BR"/>
        </w:rPr>
        <w:t xml:space="preserve">1. </w:t>
      </w:r>
      <w:r w:rsidRPr="00B214A4">
        <w:rPr>
          <w:rFonts w:ascii="Arial" w:eastAsia="Times New Roman" w:hAnsi="Arial" w:cs="Arial"/>
          <w:sz w:val="24"/>
          <w:szCs w:val="24"/>
          <w:lang w:eastAsia="pt-BR"/>
        </w:rPr>
        <w:t>Os recursos orçamentários previstos correrão por conta dos consignados no orçamento para o ano de 2024.</w:t>
      </w:r>
    </w:p>
    <w:tbl>
      <w:tblPr>
        <w:tblW w:w="8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992"/>
        <w:gridCol w:w="1589"/>
        <w:gridCol w:w="2268"/>
        <w:gridCol w:w="1418"/>
        <w:gridCol w:w="1417"/>
      </w:tblGrid>
      <w:tr w:rsidR="00E17F58" w:rsidRPr="00963C3B" w14:paraId="35A06FE8" w14:textId="77777777" w:rsidTr="00E17F58">
        <w:trPr>
          <w:trHeight w:val="625"/>
        </w:trPr>
        <w:tc>
          <w:tcPr>
            <w:tcW w:w="850" w:type="dxa"/>
            <w:tcBorders>
              <w:top w:val="single" w:sz="4" w:space="0" w:color="auto"/>
              <w:left w:val="single" w:sz="4" w:space="0" w:color="auto"/>
              <w:bottom w:val="single" w:sz="4" w:space="0" w:color="auto"/>
              <w:right w:val="single" w:sz="4" w:space="0" w:color="auto"/>
            </w:tcBorders>
            <w:hideMark/>
          </w:tcPr>
          <w:p w14:paraId="64F73C3F"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proofErr w:type="spellStart"/>
            <w:r w:rsidRPr="00963C3B">
              <w:rPr>
                <w:rFonts w:ascii="Arial" w:hAnsi="Arial" w:cs="Arial"/>
                <w:b/>
                <w:color w:val="000000"/>
                <w:sz w:val="24"/>
                <w:szCs w:val="24"/>
              </w:rPr>
              <w:t>Desp</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BCF1F30"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r w:rsidRPr="00963C3B">
              <w:rPr>
                <w:rFonts w:ascii="Arial" w:hAnsi="Arial" w:cs="Arial"/>
                <w:b/>
                <w:color w:val="000000"/>
                <w:sz w:val="24"/>
                <w:szCs w:val="24"/>
              </w:rPr>
              <w:t xml:space="preserve">Fonte </w:t>
            </w:r>
          </w:p>
        </w:tc>
        <w:tc>
          <w:tcPr>
            <w:tcW w:w="1589" w:type="dxa"/>
            <w:tcBorders>
              <w:top w:val="single" w:sz="4" w:space="0" w:color="auto"/>
              <w:left w:val="single" w:sz="4" w:space="0" w:color="auto"/>
              <w:bottom w:val="single" w:sz="4" w:space="0" w:color="auto"/>
              <w:right w:val="single" w:sz="4" w:space="0" w:color="auto"/>
            </w:tcBorders>
            <w:vAlign w:val="center"/>
            <w:hideMark/>
          </w:tcPr>
          <w:p w14:paraId="53EC80A1"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r w:rsidRPr="00963C3B">
              <w:rPr>
                <w:rFonts w:ascii="Arial" w:hAnsi="Arial" w:cs="Arial"/>
                <w:b/>
                <w:color w:val="000000"/>
                <w:sz w:val="24"/>
                <w:szCs w:val="24"/>
              </w:rPr>
              <w:t>Projeto/Atividade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0F74A2" w14:textId="77777777" w:rsidR="00E17F58" w:rsidRPr="00963C3B" w:rsidRDefault="00E17F58" w:rsidP="00795ECD">
            <w:pPr>
              <w:overflowPunct w:val="0"/>
              <w:autoSpaceDE w:val="0"/>
              <w:autoSpaceDN w:val="0"/>
              <w:adjustRightInd w:val="0"/>
              <w:rPr>
                <w:rFonts w:ascii="Arial" w:hAnsi="Arial" w:cs="Arial"/>
                <w:b/>
                <w:color w:val="000000"/>
                <w:sz w:val="24"/>
                <w:szCs w:val="24"/>
              </w:rPr>
            </w:pPr>
            <w:r w:rsidRPr="00963C3B">
              <w:rPr>
                <w:rFonts w:ascii="Arial" w:hAnsi="Arial" w:cs="Arial"/>
                <w:b/>
                <w:color w:val="000000"/>
                <w:sz w:val="24"/>
                <w:szCs w:val="24"/>
              </w:rPr>
              <w:t>Nome do Projeto/Atividade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FA4403"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r w:rsidRPr="00963C3B">
              <w:rPr>
                <w:rFonts w:ascii="Arial" w:hAnsi="Arial" w:cs="Arial"/>
                <w:b/>
                <w:color w:val="000000"/>
                <w:sz w:val="24"/>
                <w:szCs w:val="24"/>
              </w:rPr>
              <w:t>Elemento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102D24" w14:textId="77777777" w:rsidR="00E17F58" w:rsidRPr="00963C3B" w:rsidRDefault="00E17F58" w:rsidP="00795ECD">
            <w:pPr>
              <w:overflowPunct w:val="0"/>
              <w:autoSpaceDE w:val="0"/>
              <w:autoSpaceDN w:val="0"/>
              <w:adjustRightInd w:val="0"/>
              <w:jc w:val="center"/>
              <w:rPr>
                <w:rFonts w:ascii="Arial" w:hAnsi="Arial" w:cs="Arial"/>
                <w:b/>
                <w:color w:val="000000"/>
                <w:sz w:val="24"/>
                <w:szCs w:val="24"/>
              </w:rPr>
            </w:pPr>
            <w:r w:rsidRPr="00963C3B">
              <w:rPr>
                <w:rFonts w:ascii="Arial" w:hAnsi="Arial" w:cs="Arial"/>
                <w:b/>
                <w:color w:val="000000"/>
                <w:sz w:val="24"/>
                <w:szCs w:val="24"/>
              </w:rPr>
              <w:t>Descrição do Elemento</w:t>
            </w:r>
          </w:p>
        </w:tc>
      </w:tr>
      <w:tr w:rsidR="00E17F58" w:rsidRPr="00963C3B" w14:paraId="54CB73BF" w14:textId="77777777" w:rsidTr="00E17F58">
        <w:trPr>
          <w:trHeight w:val="560"/>
        </w:trPr>
        <w:tc>
          <w:tcPr>
            <w:tcW w:w="850" w:type="dxa"/>
            <w:tcBorders>
              <w:top w:val="single" w:sz="4" w:space="0" w:color="auto"/>
              <w:left w:val="single" w:sz="4" w:space="0" w:color="auto"/>
              <w:bottom w:val="single" w:sz="4" w:space="0" w:color="auto"/>
              <w:right w:val="single" w:sz="4" w:space="0" w:color="auto"/>
            </w:tcBorders>
          </w:tcPr>
          <w:p w14:paraId="66F1E91A"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sidRPr="00963C3B">
              <w:rPr>
                <w:rFonts w:ascii="Arial" w:hAnsi="Arial" w:cs="Arial"/>
                <w:color w:val="000000"/>
                <w:sz w:val="24"/>
                <w:szCs w:val="24"/>
              </w:rPr>
              <w:t>9</w:t>
            </w:r>
            <w:r>
              <w:rPr>
                <w:rFonts w:ascii="Arial" w:hAnsi="Arial" w:cs="Arial"/>
                <w:color w:val="000000"/>
                <w:sz w:val="24"/>
                <w:szCs w:val="24"/>
              </w:rPr>
              <w:t>32</w:t>
            </w:r>
          </w:p>
        </w:tc>
        <w:tc>
          <w:tcPr>
            <w:tcW w:w="992" w:type="dxa"/>
            <w:tcBorders>
              <w:top w:val="single" w:sz="4" w:space="0" w:color="auto"/>
              <w:left w:val="single" w:sz="4" w:space="0" w:color="auto"/>
              <w:bottom w:val="single" w:sz="4" w:space="0" w:color="auto"/>
              <w:right w:val="single" w:sz="4" w:space="0" w:color="auto"/>
            </w:tcBorders>
          </w:tcPr>
          <w:p w14:paraId="698871C5"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sidRPr="00963C3B">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32817EEA"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082440006.2.008</w:t>
            </w:r>
          </w:p>
        </w:tc>
        <w:tc>
          <w:tcPr>
            <w:tcW w:w="2268" w:type="dxa"/>
            <w:tcBorders>
              <w:top w:val="single" w:sz="4" w:space="0" w:color="auto"/>
              <w:left w:val="single" w:sz="4" w:space="0" w:color="auto"/>
              <w:bottom w:val="single" w:sz="4" w:space="0" w:color="auto"/>
              <w:right w:val="single" w:sz="4" w:space="0" w:color="auto"/>
            </w:tcBorders>
          </w:tcPr>
          <w:p w14:paraId="2CEEA383"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Manutenção do Fundo Municipal de Assistência Social</w:t>
            </w:r>
          </w:p>
        </w:tc>
        <w:tc>
          <w:tcPr>
            <w:tcW w:w="1418" w:type="dxa"/>
            <w:tcBorders>
              <w:top w:val="single" w:sz="4" w:space="0" w:color="auto"/>
              <w:left w:val="single" w:sz="4" w:space="0" w:color="auto"/>
              <w:bottom w:val="single" w:sz="4" w:space="0" w:color="auto"/>
              <w:right w:val="single" w:sz="4" w:space="0" w:color="auto"/>
            </w:tcBorders>
          </w:tcPr>
          <w:p w14:paraId="5A039D86"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BEFBB7"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Gêneros alimentícios</w:t>
            </w:r>
          </w:p>
        </w:tc>
      </w:tr>
      <w:tr w:rsidR="00E17F58" w:rsidRPr="00752390" w14:paraId="3A8BEBBF" w14:textId="77777777" w:rsidTr="00E17F58">
        <w:trPr>
          <w:trHeight w:val="560"/>
        </w:trPr>
        <w:tc>
          <w:tcPr>
            <w:tcW w:w="850" w:type="dxa"/>
            <w:tcBorders>
              <w:top w:val="single" w:sz="4" w:space="0" w:color="auto"/>
              <w:left w:val="single" w:sz="4" w:space="0" w:color="auto"/>
              <w:bottom w:val="single" w:sz="4" w:space="0" w:color="auto"/>
              <w:right w:val="single" w:sz="4" w:space="0" w:color="auto"/>
            </w:tcBorders>
          </w:tcPr>
          <w:p w14:paraId="1C243F2E"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936</w:t>
            </w:r>
          </w:p>
        </w:tc>
        <w:tc>
          <w:tcPr>
            <w:tcW w:w="992" w:type="dxa"/>
            <w:tcBorders>
              <w:top w:val="single" w:sz="4" w:space="0" w:color="auto"/>
              <w:left w:val="single" w:sz="4" w:space="0" w:color="auto"/>
              <w:bottom w:val="single" w:sz="4" w:space="0" w:color="auto"/>
              <w:right w:val="single" w:sz="4" w:space="0" w:color="auto"/>
            </w:tcBorders>
          </w:tcPr>
          <w:p w14:paraId="3598848E"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sidRPr="00963C3B">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372201F2"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082440006.2.008</w:t>
            </w:r>
          </w:p>
        </w:tc>
        <w:tc>
          <w:tcPr>
            <w:tcW w:w="2268" w:type="dxa"/>
            <w:tcBorders>
              <w:top w:val="single" w:sz="4" w:space="0" w:color="auto"/>
              <w:left w:val="single" w:sz="4" w:space="0" w:color="auto"/>
              <w:bottom w:val="single" w:sz="4" w:space="0" w:color="auto"/>
              <w:right w:val="single" w:sz="4" w:space="0" w:color="auto"/>
            </w:tcBorders>
          </w:tcPr>
          <w:p w14:paraId="2EB169E5"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Manutenção do Fundo Municipal de Assistência Social</w:t>
            </w:r>
          </w:p>
        </w:tc>
        <w:tc>
          <w:tcPr>
            <w:tcW w:w="1418" w:type="dxa"/>
            <w:tcBorders>
              <w:top w:val="single" w:sz="4" w:space="0" w:color="auto"/>
              <w:left w:val="single" w:sz="4" w:space="0" w:color="auto"/>
              <w:bottom w:val="single" w:sz="4" w:space="0" w:color="auto"/>
              <w:right w:val="single" w:sz="4" w:space="0" w:color="auto"/>
            </w:tcBorders>
          </w:tcPr>
          <w:p w14:paraId="67384CE2"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EA5A02" w14:textId="77777777" w:rsidR="00E17F58" w:rsidRPr="00752390"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Material de copa e cozinha</w:t>
            </w:r>
          </w:p>
        </w:tc>
      </w:tr>
      <w:tr w:rsidR="00E17F58" w:rsidRPr="00752390" w14:paraId="5B7F5CC5" w14:textId="77777777" w:rsidTr="00E17F58">
        <w:trPr>
          <w:trHeight w:val="560"/>
        </w:trPr>
        <w:tc>
          <w:tcPr>
            <w:tcW w:w="850" w:type="dxa"/>
            <w:tcBorders>
              <w:top w:val="single" w:sz="4" w:space="0" w:color="auto"/>
              <w:left w:val="single" w:sz="4" w:space="0" w:color="auto"/>
              <w:bottom w:val="single" w:sz="4" w:space="0" w:color="auto"/>
              <w:right w:val="single" w:sz="4" w:space="0" w:color="auto"/>
            </w:tcBorders>
          </w:tcPr>
          <w:p w14:paraId="24DFE351"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lastRenderedPageBreak/>
              <w:t>937</w:t>
            </w:r>
          </w:p>
        </w:tc>
        <w:tc>
          <w:tcPr>
            <w:tcW w:w="992" w:type="dxa"/>
            <w:tcBorders>
              <w:top w:val="single" w:sz="4" w:space="0" w:color="auto"/>
              <w:left w:val="single" w:sz="4" w:space="0" w:color="auto"/>
              <w:bottom w:val="single" w:sz="4" w:space="0" w:color="auto"/>
              <w:right w:val="single" w:sz="4" w:space="0" w:color="auto"/>
            </w:tcBorders>
          </w:tcPr>
          <w:p w14:paraId="3C20679A" w14:textId="77777777" w:rsidR="00E17F58" w:rsidRPr="00963C3B"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42335C3B"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082440006.2.008</w:t>
            </w:r>
          </w:p>
        </w:tc>
        <w:tc>
          <w:tcPr>
            <w:tcW w:w="2268" w:type="dxa"/>
            <w:tcBorders>
              <w:top w:val="single" w:sz="4" w:space="0" w:color="auto"/>
              <w:left w:val="single" w:sz="4" w:space="0" w:color="auto"/>
              <w:bottom w:val="single" w:sz="4" w:space="0" w:color="auto"/>
              <w:right w:val="single" w:sz="4" w:space="0" w:color="auto"/>
            </w:tcBorders>
          </w:tcPr>
          <w:p w14:paraId="476622BE"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sidRPr="00963C3B">
              <w:rPr>
                <w:rFonts w:ascii="Arial" w:hAnsi="Arial" w:cs="Arial"/>
                <w:color w:val="000000"/>
                <w:sz w:val="24"/>
                <w:szCs w:val="24"/>
              </w:rPr>
              <w:t>Manutenção do Fundo Municipal de Assistência Social</w:t>
            </w:r>
          </w:p>
        </w:tc>
        <w:tc>
          <w:tcPr>
            <w:tcW w:w="1418" w:type="dxa"/>
            <w:tcBorders>
              <w:top w:val="single" w:sz="4" w:space="0" w:color="auto"/>
              <w:left w:val="single" w:sz="4" w:space="0" w:color="auto"/>
              <w:bottom w:val="single" w:sz="4" w:space="0" w:color="auto"/>
              <w:right w:val="single" w:sz="4" w:space="0" w:color="auto"/>
            </w:tcBorders>
          </w:tcPr>
          <w:p w14:paraId="344FAEA9"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EC68DA"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Material de limpeza e produção de higiene</w:t>
            </w:r>
          </w:p>
        </w:tc>
      </w:tr>
      <w:tr w:rsidR="00E17F58" w:rsidRPr="00752390" w14:paraId="279AC006" w14:textId="77777777" w:rsidTr="00E17F58">
        <w:trPr>
          <w:trHeight w:val="560"/>
        </w:trPr>
        <w:tc>
          <w:tcPr>
            <w:tcW w:w="850" w:type="dxa"/>
            <w:tcBorders>
              <w:top w:val="single" w:sz="4" w:space="0" w:color="auto"/>
              <w:left w:val="single" w:sz="4" w:space="0" w:color="auto"/>
              <w:bottom w:val="single" w:sz="4" w:space="0" w:color="auto"/>
              <w:right w:val="single" w:sz="4" w:space="0" w:color="auto"/>
            </w:tcBorders>
          </w:tcPr>
          <w:p w14:paraId="4016C8DC"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369</w:t>
            </w:r>
          </w:p>
        </w:tc>
        <w:tc>
          <w:tcPr>
            <w:tcW w:w="992" w:type="dxa"/>
            <w:tcBorders>
              <w:top w:val="single" w:sz="4" w:space="0" w:color="auto"/>
              <w:left w:val="single" w:sz="4" w:space="0" w:color="auto"/>
              <w:bottom w:val="single" w:sz="4" w:space="0" w:color="auto"/>
              <w:right w:val="single" w:sz="4" w:space="0" w:color="auto"/>
            </w:tcBorders>
          </w:tcPr>
          <w:p w14:paraId="45246ADA"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2123F940"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0882410003.2.076</w:t>
            </w:r>
          </w:p>
        </w:tc>
        <w:tc>
          <w:tcPr>
            <w:tcW w:w="2268" w:type="dxa"/>
            <w:tcBorders>
              <w:top w:val="single" w:sz="4" w:space="0" w:color="auto"/>
              <w:left w:val="single" w:sz="4" w:space="0" w:color="auto"/>
              <w:bottom w:val="single" w:sz="4" w:space="0" w:color="auto"/>
              <w:right w:val="single" w:sz="4" w:space="0" w:color="auto"/>
            </w:tcBorders>
          </w:tcPr>
          <w:p w14:paraId="7C1DCDBC" w14:textId="77777777" w:rsidR="00E17F58" w:rsidRPr="00963C3B"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Manutenção das atividades dos idosos</w:t>
            </w:r>
          </w:p>
        </w:tc>
        <w:tc>
          <w:tcPr>
            <w:tcW w:w="1418" w:type="dxa"/>
            <w:tcBorders>
              <w:top w:val="single" w:sz="4" w:space="0" w:color="auto"/>
              <w:left w:val="single" w:sz="4" w:space="0" w:color="auto"/>
              <w:bottom w:val="single" w:sz="4" w:space="0" w:color="auto"/>
              <w:right w:val="single" w:sz="4" w:space="0" w:color="auto"/>
            </w:tcBorders>
          </w:tcPr>
          <w:p w14:paraId="1E6A9C10"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F1C18A"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Gêneros alimentícios</w:t>
            </w:r>
          </w:p>
        </w:tc>
      </w:tr>
      <w:tr w:rsidR="00E17F58" w:rsidRPr="00752390" w14:paraId="1667F4AF" w14:textId="77777777" w:rsidTr="00E17F58">
        <w:trPr>
          <w:trHeight w:val="560"/>
        </w:trPr>
        <w:tc>
          <w:tcPr>
            <w:tcW w:w="850" w:type="dxa"/>
            <w:tcBorders>
              <w:top w:val="single" w:sz="4" w:space="0" w:color="auto"/>
              <w:left w:val="single" w:sz="4" w:space="0" w:color="auto"/>
              <w:bottom w:val="single" w:sz="4" w:space="0" w:color="auto"/>
              <w:right w:val="single" w:sz="4" w:space="0" w:color="auto"/>
            </w:tcBorders>
          </w:tcPr>
          <w:p w14:paraId="76C56770"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373</w:t>
            </w:r>
          </w:p>
        </w:tc>
        <w:tc>
          <w:tcPr>
            <w:tcW w:w="992" w:type="dxa"/>
            <w:tcBorders>
              <w:top w:val="single" w:sz="4" w:space="0" w:color="auto"/>
              <w:left w:val="single" w:sz="4" w:space="0" w:color="auto"/>
              <w:bottom w:val="single" w:sz="4" w:space="0" w:color="auto"/>
              <w:right w:val="single" w:sz="4" w:space="0" w:color="auto"/>
            </w:tcBorders>
          </w:tcPr>
          <w:p w14:paraId="0E1E3BE9"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38ED15D0"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0882410003.2.076</w:t>
            </w:r>
          </w:p>
        </w:tc>
        <w:tc>
          <w:tcPr>
            <w:tcW w:w="2268" w:type="dxa"/>
            <w:tcBorders>
              <w:top w:val="single" w:sz="4" w:space="0" w:color="auto"/>
              <w:left w:val="single" w:sz="4" w:space="0" w:color="auto"/>
              <w:bottom w:val="single" w:sz="4" w:space="0" w:color="auto"/>
              <w:right w:val="single" w:sz="4" w:space="0" w:color="auto"/>
            </w:tcBorders>
          </w:tcPr>
          <w:p w14:paraId="7A6AA0EE"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Manutenção das atividades dos idosos</w:t>
            </w:r>
          </w:p>
        </w:tc>
        <w:tc>
          <w:tcPr>
            <w:tcW w:w="1418" w:type="dxa"/>
            <w:tcBorders>
              <w:top w:val="single" w:sz="4" w:space="0" w:color="auto"/>
              <w:left w:val="single" w:sz="4" w:space="0" w:color="auto"/>
              <w:bottom w:val="single" w:sz="4" w:space="0" w:color="auto"/>
              <w:right w:val="single" w:sz="4" w:space="0" w:color="auto"/>
            </w:tcBorders>
          </w:tcPr>
          <w:p w14:paraId="67ACB887"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300CCD"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Material de copa e cozinha</w:t>
            </w:r>
          </w:p>
        </w:tc>
      </w:tr>
      <w:tr w:rsidR="00E17F58" w:rsidRPr="00752390" w14:paraId="2735D46F" w14:textId="77777777" w:rsidTr="00E17F58">
        <w:trPr>
          <w:trHeight w:val="560"/>
        </w:trPr>
        <w:tc>
          <w:tcPr>
            <w:tcW w:w="850" w:type="dxa"/>
            <w:tcBorders>
              <w:top w:val="single" w:sz="4" w:space="0" w:color="auto"/>
              <w:left w:val="single" w:sz="4" w:space="0" w:color="auto"/>
              <w:bottom w:val="single" w:sz="4" w:space="0" w:color="auto"/>
              <w:right w:val="single" w:sz="4" w:space="0" w:color="auto"/>
            </w:tcBorders>
          </w:tcPr>
          <w:p w14:paraId="2D2299BE"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374</w:t>
            </w:r>
          </w:p>
        </w:tc>
        <w:tc>
          <w:tcPr>
            <w:tcW w:w="992" w:type="dxa"/>
            <w:tcBorders>
              <w:top w:val="single" w:sz="4" w:space="0" w:color="auto"/>
              <w:left w:val="single" w:sz="4" w:space="0" w:color="auto"/>
              <w:bottom w:val="single" w:sz="4" w:space="0" w:color="auto"/>
              <w:right w:val="single" w:sz="4" w:space="0" w:color="auto"/>
            </w:tcBorders>
          </w:tcPr>
          <w:p w14:paraId="2370E265" w14:textId="77777777" w:rsidR="00E17F58" w:rsidRDefault="00E17F58" w:rsidP="00795ECD">
            <w:pPr>
              <w:overflowPunct w:val="0"/>
              <w:autoSpaceDE w:val="0"/>
              <w:autoSpaceDN w:val="0"/>
              <w:adjustRightInd w:val="0"/>
              <w:jc w:val="center"/>
              <w:rPr>
                <w:rFonts w:ascii="Arial" w:hAnsi="Arial" w:cs="Arial"/>
                <w:color w:val="000000"/>
                <w:sz w:val="24"/>
                <w:szCs w:val="24"/>
              </w:rPr>
            </w:pPr>
            <w:r>
              <w:rPr>
                <w:rFonts w:ascii="Arial" w:hAnsi="Arial" w:cs="Arial"/>
                <w:color w:val="000000"/>
                <w:sz w:val="24"/>
                <w:szCs w:val="24"/>
              </w:rPr>
              <w:t>15000</w:t>
            </w:r>
          </w:p>
        </w:tc>
        <w:tc>
          <w:tcPr>
            <w:tcW w:w="1589" w:type="dxa"/>
            <w:tcBorders>
              <w:top w:val="single" w:sz="4" w:space="0" w:color="auto"/>
              <w:left w:val="single" w:sz="4" w:space="0" w:color="auto"/>
              <w:bottom w:val="single" w:sz="4" w:space="0" w:color="auto"/>
              <w:right w:val="single" w:sz="4" w:space="0" w:color="auto"/>
            </w:tcBorders>
          </w:tcPr>
          <w:p w14:paraId="3CAA0466"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0882410003.2.076</w:t>
            </w:r>
          </w:p>
        </w:tc>
        <w:tc>
          <w:tcPr>
            <w:tcW w:w="2268" w:type="dxa"/>
            <w:tcBorders>
              <w:top w:val="single" w:sz="4" w:space="0" w:color="auto"/>
              <w:left w:val="single" w:sz="4" w:space="0" w:color="auto"/>
              <w:bottom w:val="single" w:sz="4" w:space="0" w:color="auto"/>
              <w:right w:val="single" w:sz="4" w:space="0" w:color="auto"/>
            </w:tcBorders>
          </w:tcPr>
          <w:p w14:paraId="61779060"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Manutenção das atividades dos idosos</w:t>
            </w:r>
          </w:p>
        </w:tc>
        <w:tc>
          <w:tcPr>
            <w:tcW w:w="1418" w:type="dxa"/>
            <w:tcBorders>
              <w:top w:val="single" w:sz="4" w:space="0" w:color="auto"/>
              <w:left w:val="single" w:sz="4" w:space="0" w:color="auto"/>
              <w:bottom w:val="single" w:sz="4" w:space="0" w:color="auto"/>
              <w:right w:val="single" w:sz="4" w:space="0" w:color="auto"/>
            </w:tcBorders>
          </w:tcPr>
          <w:p w14:paraId="42EA8C1D"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33903022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0E1B30" w14:textId="77777777" w:rsidR="00E17F58" w:rsidRDefault="00E17F58" w:rsidP="00795ECD">
            <w:pPr>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Material de limpeza e produção de higiene</w:t>
            </w:r>
          </w:p>
        </w:tc>
      </w:tr>
    </w:tbl>
    <w:p w14:paraId="3E3F070F" w14:textId="45827B68" w:rsidR="00B214A4" w:rsidRDefault="00B214A4" w:rsidP="00B214A4">
      <w:pPr>
        <w:widowControl w:val="0"/>
        <w:tabs>
          <w:tab w:val="left" w:pos="1701"/>
        </w:tabs>
        <w:adjustRightInd w:val="0"/>
        <w:spacing w:line="276" w:lineRule="auto"/>
        <w:jc w:val="both"/>
        <w:textAlignment w:val="baseline"/>
        <w:rPr>
          <w:rFonts w:ascii="Arial" w:eastAsia="Times New Roman" w:hAnsi="Arial" w:cs="Arial"/>
          <w:bCs/>
          <w:sz w:val="24"/>
          <w:szCs w:val="24"/>
          <w:lang w:eastAsia="pt-BR"/>
        </w:rPr>
      </w:pPr>
      <w:r w:rsidRPr="00B214A4">
        <w:rPr>
          <w:rFonts w:ascii="Arial" w:eastAsia="Times New Roman" w:hAnsi="Arial" w:cs="Arial"/>
          <w:b/>
          <w:sz w:val="24"/>
          <w:szCs w:val="24"/>
          <w:lang w:eastAsia="pt-BR"/>
        </w:rPr>
        <w:t xml:space="preserve">2. </w:t>
      </w:r>
      <w:r w:rsidRPr="00B214A4">
        <w:rPr>
          <w:rFonts w:ascii="Arial" w:eastAsia="Times New Roman" w:hAnsi="Arial" w:cs="Arial"/>
          <w:bCs/>
          <w:sz w:val="24"/>
          <w:szCs w:val="24"/>
          <w:lang w:eastAsia="pt-BR"/>
        </w:rPr>
        <w:t>Os recursos serão próprios do município.</w:t>
      </w:r>
    </w:p>
    <w:p w14:paraId="4C594EEB" w14:textId="77777777" w:rsidR="00B214A4" w:rsidRPr="00B214A4" w:rsidRDefault="00B214A4" w:rsidP="00B214A4">
      <w:pPr>
        <w:shd w:val="clear" w:color="auto" w:fill="E7E6E6" w:themeFill="background2"/>
        <w:spacing w:line="276" w:lineRule="auto"/>
        <w:jc w:val="both"/>
        <w:rPr>
          <w:rFonts w:ascii="Arial" w:hAnsi="Arial" w:cs="Arial"/>
          <w:b/>
          <w:sz w:val="24"/>
          <w:szCs w:val="24"/>
        </w:rPr>
      </w:pPr>
      <w:bookmarkStart w:id="110" w:name="art92ix"/>
      <w:bookmarkStart w:id="111" w:name="art92x"/>
      <w:bookmarkEnd w:id="110"/>
      <w:bookmarkEnd w:id="111"/>
      <w:r w:rsidRPr="00B214A4">
        <w:rPr>
          <w:rFonts w:ascii="Arial" w:hAnsi="Arial" w:cs="Arial"/>
          <w:b/>
          <w:sz w:val="24"/>
          <w:szCs w:val="24"/>
        </w:rPr>
        <w:t xml:space="preserve">CLÁUSULA NONA: O PRAZO PARA RESPOSTA AO PEDIDO DE REPACTUAÇÃO DE PREÇOS, </w:t>
      </w:r>
      <w:r w:rsidRPr="00B214A4">
        <w:rPr>
          <w:rFonts w:ascii="Arial" w:hAnsi="Arial" w:cs="Arial"/>
          <w:b/>
          <w:sz w:val="24"/>
          <w:szCs w:val="24"/>
          <w:u w:val="single"/>
        </w:rPr>
        <w:t>QUANDO FOR O CASO</w:t>
      </w:r>
      <w:r w:rsidRPr="00B214A4">
        <w:rPr>
          <w:rFonts w:ascii="Arial" w:hAnsi="Arial" w:cs="Arial"/>
          <w:b/>
          <w:sz w:val="24"/>
          <w:szCs w:val="24"/>
        </w:rPr>
        <w:t xml:space="preserve"> (art. 92, X)</w:t>
      </w:r>
    </w:p>
    <w:p w14:paraId="19357081" w14:textId="77777777" w:rsidR="00B214A4" w:rsidRPr="00B214A4" w:rsidRDefault="00B214A4" w:rsidP="00B214A4">
      <w:pPr>
        <w:spacing w:line="276" w:lineRule="auto"/>
        <w:ind w:left="567"/>
        <w:jc w:val="both"/>
        <w:rPr>
          <w:rFonts w:ascii="Arial" w:hAnsi="Arial" w:cs="Arial"/>
          <w:b/>
          <w:sz w:val="24"/>
          <w:szCs w:val="24"/>
        </w:rPr>
      </w:pPr>
      <w:r w:rsidRPr="00B214A4">
        <w:rPr>
          <w:rFonts w:ascii="Arial" w:eastAsia="Times New Roman" w:hAnsi="Arial" w:cs="Arial"/>
          <w:bCs/>
          <w:sz w:val="24"/>
          <w:szCs w:val="24"/>
          <w:lang w:eastAsia="pt-BR"/>
        </w:rPr>
        <w:t>15 dias.</w:t>
      </w:r>
    </w:p>
    <w:p w14:paraId="3229C441" w14:textId="77777777" w:rsidR="00B214A4" w:rsidRPr="00B214A4" w:rsidRDefault="00B214A4" w:rsidP="00B214A4">
      <w:pPr>
        <w:shd w:val="clear" w:color="auto" w:fill="E7E6E6" w:themeFill="background2"/>
        <w:spacing w:line="276" w:lineRule="auto"/>
        <w:jc w:val="both"/>
        <w:rPr>
          <w:rFonts w:ascii="Arial" w:hAnsi="Arial" w:cs="Arial"/>
          <w:b/>
          <w:sz w:val="24"/>
          <w:szCs w:val="24"/>
        </w:rPr>
      </w:pPr>
      <w:bookmarkStart w:id="112" w:name="art92xi"/>
      <w:bookmarkEnd w:id="112"/>
      <w:r w:rsidRPr="00B214A4">
        <w:rPr>
          <w:rFonts w:ascii="Arial" w:hAnsi="Arial" w:cs="Arial"/>
          <w:b/>
          <w:sz w:val="24"/>
          <w:szCs w:val="24"/>
        </w:rPr>
        <w:t xml:space="preserve">CLÁUSULA DÉCIMA: O PRAZO PARA RESPOSTA AO PEDIDO DE RESTABELECIMENTO DO EQUILÍBRIO ECONÔMICO-FINANCEIRO, </w:t>
      </w:r>
      <w:r w:rsidRPr="00B214A4">
        <w:rPr>
          <w:rFonts w:ascii="Arial" w:hAnsi="Arial" w:cs="Arial"/>
          <w:b/>
          <w:sz w:val="24"/>
          <w:szCs w:val="24"/>
          <w:u w:val="single"/>
        </w:rPr>
        <w:t>QUANDO FOR O CASO</w:t>
      </w:r>
      <w:r w:rsidRPr="00B214A4">
        <w:rPr>
          <w:rFonts w:ascii="Arial" w:hAnsi="Arial" w:cs="Arial"/>
          <w:b/>
          <w:sz w:val="24"/>
          <w:szCs w:val="24"/>
        </w:rPr>
        <w:t xml:space="preserve"> (art. 92, XI)</w:t>
      </w:r>
    </w:p>
    <w:p w14:paraId="075ABEB8" w14:textId="77777777" w:rsidR="00B214A4" w:rsidRPr="00B214A4" w:rsidRDefault="00B214A4" w:rsidP="00B214A4">
      <w:pPr>
        <w:spacing w:line="276" w:lineRule="auto"/>
        <w:ind w:left="567"/>
        <w:jc w:val="both"/>
        <w:rPr>
          <w:rFonts w:ascii="Arial" w:hAnsi="Arial" w:cs="Arial"/>
          <w:sz w:val="24"/>
          <w:szCs w:val="24"/>
        </w:rPr>
      </w:pPr>
      <w:r w:rsidRPr="00B214A4">
        <w:rPr>
          <w:rFonts w:ascii="Arial" w:eastAsia="Times New Roman" w:hAnsi="Arial" w:cs="Arial"/>
          <w:bCs/>
          <w:sz w:val="24"/>
          <w:szCs w:val="24"/>
          <w:lang w:eastAsia="pt-BR"/>
        </w:rPr>
        <w:t>15 dias.</w:t>
      </w:r>
      <w:bookmarkStart w:id="113" w:name="art92xii"/>
      <w:bookmarkEnd w:id="113"/>
    </w:p>
    <w:p w14:paraId="3F5348CC" w14:textId="77777777" w:rsidR="00B214A4" w:rsidRPr="00B214A4" w:rsidRDefault="00B214A4" w:rsidP="00B214A4">
      <w:pPr>
        <w:shd w:val="clear" w:color="auto" w:fill="E7E6E6" w:themeFill="background2"/>
        <w:spacing w:line="276" w:lineRule="auto"/>
        <w:jc w:val="both"/>
        <w:rPr>
          <w:rFonts w:ascii="Arial" w:hAnsi="Arial" w:cs="Arial"/>
          <w:b/>
          <w:sz w:val="24"/>
          <w:szCs w:val="24"/>
        </w:rPr>
      </w:pPr>
      <w:bookmarkStart w:id="114" w:name="art92xiii"/>
      <w:bookmarkEnd w:id="114"/>
      <w:r w:rsidRPr="00B214A4">
        <w:rPr>
          <w:rFonts w:ascii="Arial" w:hAnsi="Arial" w:cs="Arial"/>
          <w:b/>
          <w:sz w:val="24"/>
          <w:szCs w:val="24"/>
        </w:rPr>
        <w:t xml:space="preserve">CLÁUSULA DÉCIMA PRIMEIRA: O PRAZO DE GARANTIA MÍNIMA DO OBJETO, OBSERVADOS OS PRAZOS MÍNIMOS ESTABELECIDOS NA LEI Nº 14.133/2021 E NAS NORMAS TÉCNICAS APLICÁVEIS, E AS CONDIÇÕES DE MANUTENÇÃO E ASSISTÊNCIA TÉCNICA, </w:t>
      </w:r>
      <w:r w:rsidRPr="00B214A4">
        <w:rPr>
          <w:rFonts w:ascii="Arial" w:hAnsi="Arial" w:cs="Arial"/>
          <w:b/>
          <w:sz w:val="24"/>
          <w:szCs w:val="24"/>
          <w:u w:val="single"/>
        </w:rPr>
        <w:t>QUANDO FOR O CASO</w:t>
      </w:r>
      <w:r w:rsidRPr="00B214A4">
        <w:rPr>
          <w:rFonts w:ascii="Arial" w:hAnsi="Arial" w:cs="Arial"/>
          <w:b/>
          <w:sz w:val="24"/>
          <w:szCs w:val="24"/>
        </w:rPr>
        <w:t xml:space="preserve"> (art. 92, XIII)</w:t>
      </w:r>
    </w:p>
    <w:p w14:paraId="791C9D89" w14:textId="77777777" w:rsidR="00B214A4" w:rsidRPr="00B214A4" w:rsidRDefault="00B214A4" w:rsidP="00B214A4">
      <w:pPr>
        <w:spacing w:line="276" w:lineRule="auto"/>
        <w:ind w:left="567"/>
        <w:jc w:val="both"/>
        <w:rPr>
          <w:rFonts w:ascii="Arial" w:hAnsi="Arial" w:cs="Arial"/>
          <w:b/>
          <w:sz w:val="24"/>
          <w:szCs w:val="24"/>
        </w:rPr>
      </w:pPr>
      <w:r w:rsidRPr="00B214A4">
        <w:rPr>
          <w:rFonts w:ascii="Arial" w:eastAsia="Times New Roman" w:hAnsi="Arial" w:cs="Arial"/>
          <w:bCs/>
          <w:sz w:val="24"/>
          <w:szCs w:val="24"/>
          <w:lang w:eastAsia="pt-BR"/>
        </w:rPr>
        <w:t>Não se aplica.</w:t>
      </w:r>
    </w:p>
    <w:p w14:paraId="59D49265" w14:textId="77777777" w:rsidR="00B214A4" w:rsidRPr="00B214A4" w:rsidRDefault="00B214A4" w:rsidP="00B214A4">
      <w:pPr>
        <w:shd w:val="clear" w:color="auto" w:fill="E7E6E6" w:themeFill="background2"/>
        <w:spacing w:line="276" w:lineRule="auto"/>
        <w:jc w:val="both"/>
        <w:rPr>
          <w:rFonts w:ascii="Arial" w:hAnsi="Arial" w:cs="Arial"/>
          <w:b/>
          <w:sz w:val="24"/>
          <w:szCs w:val="24"/>
        </w:rPr>
      </w:pPr>
      <w:bookmarkStart w:id="115" w:name="art92xiv"/>
      <w:bookmarkEnd w:id="115"/>
      <w:r w:rsidRPr="00B214A4">
        <w:rPr>
          <w:rFonts w:ascii="Arial" w:hAnsi="Arial" w:cs="Arial"/>
          <w:b/>
          <w:sz w:val="24"/>
          <w:szCs w:val="24"/>
        </w:rPr>
        <w:t>CLÁUSULA DÉCIMA SEGUNDA: OS DIREITOS E AS RESPONSABILIDADES DAS PARTES, AS PENALIDADES CABÍVEIS E OS VALORES DAS MULTAS E SUAS BASES DE CÁLCULO (art. 92, XIV)</w:t>
      </w:r>
    </w:p>
    <w:p w14:paraId="4B010FD2" w14:textId="77777777" w:rsidR="00B214A4" w:rsidRPr="00B214A4" w:rsidRDefault="00B214A4" w:rsidP="00B214A4">
      <w:pPr>
        <w:pStyle w:val="xmsonormal"/>
        <w:shd w:val="clear" w:color="auto" w:fill="FFFFFF"/>
        <w:spacing w:before="0" w:beforeAutospacing="0" w:after="120" w:afterAutospacing="0" w:line="276" w:lineRule="atLeast"/>
        <w:jc w:val="both"/>
      </w:pPr>
      <w:bookmarkStart w:id="116" w:name="art92xv"/>
      <w:bookmarkEnd w:id="116"/>
      <w:r w:rsidRPr="00B214A4">
        <w:rPr>
          <w:rFonts w:ascii="Arial" w:hAnsi="Arial" w:cs="Arial"/>
          <w:b/>
          <w:bCs/>
          <w:bdr w:val="none" w:sz="0" w:space="0" w:color="auto" w:frame="1"/>
        </w:rPr>
        <w:t>1.</w:t>
      </w:r>
      <w:r w:rsidRPr="00B214A4">
        <w:rPr>
          <w:rFonts w:ascii="Arial" w:hAnsi="Arial" w:cs="Arial"/>
          <w:bdr w:val="none" w:sz="0" w:space="0" w:color="auto" w:frame="1"/>
        </w:rPr>
        <w:t> DAS OBRIGAÇÕES DA CONTRATANTE:</w:t>
      </w:r>
    </w:p>
    <w:p w14:paraId="02C8D10C"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a) Supervisionar a execução da prestação do objeto, promovendo o acompanhamento e a fiscalização sob os aspectos quantitativos e qualitativos.</w:t>
      </w:r>
    </w:p>
    <w:p w14:paraId="6D086018"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lastRenderedPageBreak/>
        <w:t>b) Notificar, por escrito e verbalmente, à CONTRATADA sobre a ocorrência de eventuais imperfeições no curso de prestação do objeto, fixando prazo para a sua correção.</w:t>
      </w:r>
    </w:p>
    <w:p w14:paraId="755B7566"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c) Proporcionar todas as facilidades para que a CONTRATADA possa cumprir suas obrigações dentro das normas e condições contratuais.</w:t>
      </w:r>
    </w:p>
    <w:p w14:paraId="50B3C490"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d) Prestar à CONTRATADA todas as informações solicitadas e necessárias para o cumprimento do objeto;</w:t>
      </w:r>
    </w:p>
    <w:p w14:paraId="1B88A18E"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e) Rejeitar, no todo ou em parte, os serviços prestados em desacordo com as obrigações assumidas pela empresa na sua proposta.</w:t>
      </w:r>
    </w:p>
    <w:p w14:paraId="63AA84DF"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f) Colocar à disposição da CONTRATADA os elementos e informações necessárias à execução do objeto;</w:t>
      </w:r>
    </w:p>
    <w:p w14:paraId="1FB8595F"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g) Não permitir que o pessoal da CONTRATADA execute tarefas em desacordo com as condições preestabelecidas.</w:t>
      </w:r>
    </w:p>
    <w:p w14:paraId="7E495CBC"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h) Responsabilizar-se pela comunicação, em tempo hábil, dos serviços a serem prestados.</w:t>
      </w:r>
    </w:p>
    <w:p w14:paraId="5F77A696"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i) Exigir o imediato afastamento de qualquer funcionário ou preposto da CONTRATADA que não mereça sua confiança, que embarace a fiscalização ou que se conduza de modo inconveniente ou incompatível com o exercício de suas funções.</w:t>
      </w:r>
    </w:p>
    <w:p w14:paraId="0C3E9FF0"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j) Efetuar o pagamento devido pela perfeita prestação dos serviços, desde que cumpridas todas as formalidades e exigências do contrato.</w:t>
      </w:r>
    </w:p>
    <w:p w14:paraId="598A6CB0"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k) Aplicar multas ou penalidades, quando do não cumprimento do contrato ou ações previstas neste Termo;</w:t>
      </w:r>
    </w:p>
    <w:p w14:paraId="2E78861D"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l) Fazer deduzir diretamente da fonte multas e demais penalidades previstas neste instrumento;</w:t>
      </w:r>
    </w:p>
    <w:p w14:paraId="60BDC8C5"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m) Atuar com poder de império suspendendo a execução do contrato sem ônus para a administração a qualquer tempo, resguardando a CONTRATADA de seus direitos adquiridos;</w:t>
      </w:r>
    </w:p>
    <w:p w14:paraId="6BCC1D48"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n) Rejeitar os serviços em desconformidade com o presente instrumento.</w:t>
      </w:r>
    </w:p>
    <w:p w14:paraId="108C4CB1"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
          <w:bCs/>
          <w:bdr w:val="none" w:sz="0" w:space="0" w:color="auto" w:frame="1"/>
        </w:rPr>
        <w:t>2.</w:t>
      </w:r>
      <w:r w:rsidRPr="00B214A4">
        <w:rPr>
          <w:rFonts w:ascii="Arial" w:hAnsi="Arial" w:cs="Arial"/>
          <w:bdr w:val="none" w:sz="0" w:space="0" w:color="auto" w:frame="1"/>
        </w:rPr>
        <w:t> DAS OBRIGAÇÕES DA CONTRATADA:</w:t>
      </w:r>
    </w:p>
    <w:p w14:paraId="7166EDC0"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a) Responsabilizar-se pelo fiel cumprimento do objeto deste Contrato, utilizando-se de empregados treinados, sem antecedentes criminais por improbidade ou prevaricação e de bom nível moral na prestação dos serviços em conformidade com o objeto.</w:t>
      </w:r>
    </w:p>
    <w:p w14:paraId="14BBDB95"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b)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w:t>
      </w:r>
    </w:p>
    <w:p w14:paraId="05E3AE49"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c) Acatar as orientações do Fiscal do Contrato ou seu representante legal, sujeitando-se a mais ampla e irrestrita fiscalização por parte da CONTRATANTE.</w:t>
      </w:r>
    </w:p>
    <w:p w14:paraId="0AA1E11E"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lastRenderedPageBreak/>
        <w:t>d) Zelar para que sejam cumpridas as normas relativas à segurança e a prevenção de acidentes.</w:t>
      </w:r>
    </w:p>
    <w:p w14:paraId="7F45F105"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e)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w:t>
      </w:r>
    </w:p>
    <w:p w14:paraId="393C44B4"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f) Manter, durante toda a execução do contrato, em compatibilidade com as obrigações assumidas, todas as condições de habilitação e qualificação exigidas na licitação.</w:t>
      </w:r>
    </w:p>
    <w:p w14:paraId="582478D8"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g) Assumir a responsabilidade por todos os encargos previdenciários, fiscais e comerciais resultantes da execução do contrato, sob pena de rescisão contratual, sem prejuízo das demais sanções;</w:t>
      </w:r>
    </w:p>
    <w:p w14:paraId="0A3CCCF1"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h) Realizar a prestação dos serviços em conformidade e no prazo estabelecido neste instrumento.</w:t>
      </w:r>
    </w:p>
    <w:p w14:paraId="598EDE31"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i)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w:t>
      </w:r>
    </w:p>
    <w:p w14:paraId="58EED0D2"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dr w:val="none" w:sz="0" w:space="0" w:color="auto" w:frame="1"/>
          <w:lang w:val="pt-PT"/>
        </w:rPr>
        <w:t>j) O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5CCDEC04"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
          <w:bCs/>
          <w:bdr w:val="none" w:sz="0" w:space="0" w:color="auto" w:frame="1"/>
        </w:rPr>
        <w:t>3.</w:t>
      </w:r>
      <w:r w:rsidRPr="00B214A4">
        <w:rPr>
          <w:rFonts w:ascii="Arial" w:hAnsi="Arial" w:cs="Arial"/>
          <w:bdr w:val="none" w:sz="0" w:space="0" w:color="auto" w:frame="1"/>
        </w:rPr>
        <w:t> PENALIDADES CABÍVEIS: Conforme item 21 do edital.</w:t>
      </w:r>
    </w:p>
    <w:p w14:paraId="62E44C96"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
          <w:bCs/>
          <w:bdr w:val="none" w:sz="0" w:space="0" w:color="auto" w:frame="1"/>
        </w:rPr>
        <w:t>4.</w:t>
      </w:r>
      <w:r w:rsidRPr="00B214A4">
        <w:rPr>
          <w:rFonts w:ascii="Arial" w:hAnsi="Arial" w:cs="Arial"/>
          <w:bdr w:val="none" w:sz="0" w:space="0" w:color="auto" w:frame="1"/>
        </w:rPr>
        <w:t> VALORES DAS MULTAS: Conforme item 21 do edital.</w:t>
      </w:r>
    </w:p>
    <w:p w14:paraId="6B5B0F59" w14:textId="77777777" w:rsidR="00B214A4" w:rsidRPr="00B214A4" w:rsidRDefault="00B214A4" w:rsidP="00B214A4">
      <w:pPr>
        <w:pStyle w:val="xmsonormal"/>
        <w:shd w:val="clear" w:color="auto" w:fill="FFFFFF"/>
        <w:spacing w:before="0" w:beforeAutospacing="0" w:after="120" w:afterAutospacing="0" w:line="276" w:lineRule="atLeast"/>
        <w:jc w:val="both"/>
      </w:pPr>
      <w:r w:rsidRPr="00B214A4">
        <w:rPr>
          <w:rFonts w:ascii="Arial" w:hAnsi="Arial" w:cs="Arial"/>
          <w:b/>
          <w:bCs/>
          <w:bdr w:val="none" w:sz="0" w:space="0" w:color="auto" w:frame="1"/>
        </w:rPr>
        <w:t>5.</w:t>
      </w:r>
      <w:r w:rsidRPr="00B214A4">
        <w:rPr>
          <w:rFonts w:ascii="Arial" w:hAnsi="Arial" w:cs="Arial"/>
          <w:bdr w:val="none" w:sz="0" w:space="0" w:color="auto" w:frame="1"/>
        </w:rPr>
        <w:t> BASES DE CÁLCULO: Conforme item 21 do edital.</w:t>
      </w:r>
    </w:p>
    <w:p w14:paraId="11F43F5A" w14:textId="77777777" w:rsidR="00B214A4" w:rsidRPr="00B214A4" w:rsidRDefault="00B214A4" w:rsidP="00B214A4">
      <w:pPr>
        <w:shd w:val="clear" w:color="auto" w:fill="E7E6E6" w:themeFill="background2"/>
        <w:spacing w:line="276" w:lineRule="auto"/>
        <w:jc w:val="both"/>
        <w:rPr>
          <w:rFonts w:ascii="Arial" w:hAnsi="Arial" w:cs="Arial"/>
          <w:b/>
          <w:sz w:val="24"/>
          <w:szCs w:val="24"/>
        </w:rPr>
      </w:pPr>
      <w:r w:rsidRPr="00B214A4">
        <w:rPr>
          <w:rFonts w:ascii="Arial" w:hAnsi="Arial" w:cs="Arial"/>
          <w:b/>
          <w:sz w:val="24"/>
          <w:szCs w:val="24"/>
        </w:rPr>
        <w:t>CLÁUSULA DÉCIMA TERCEIRA:</w:t>
      </w:r>
      <w:bookmarkStart w:id="117" w:name="art92xvi"/>
      <w:bookmarkEnd w:id="117"/>
      <w:r w:rsidRPr="00B214A4">
        <w:rPr>
          <w:rFonts w:ascii="Arial" w:hAnsi="Arial" w:cs="Arial"/>
          <w:b/>
          <w:sz w:val="24"/>
          <w:szCs w:val="24"/>
        </w:rPr>
        <w:t xml:space="preserve"> A OBRIGAÇÃO DO CONTRATADO DE MANTER, DURANTE TODA A EXECUÇÃO DO CONTRATO, EM COMPATIBILIDADE COM AS OBRIGAÇÕES POR ELE ASSUMIDAS, TODAS AS CONDIÇÕES EXIGIDAS PARA A HABILITAÇÃO NA LICITAÇÃO (art. 92, XVI)</w:t>
      </w:r>
    </w:p>
    <w:p w14:paraId="622F0934" w14:textId="77777777" w:rsidR="00B214A4" w:rsidRDefault="00B214A4" w:rsidP="00B214A4">
      <w:pPr>
        <w:spacing w:line="276" w:lineRule="auto"/>
        <w:jc w:val="both"/>
        <w:rPr>
          <w:rFonts w:ascii="Arial" w:hAnsi="Arial" w:cs="Arial"/>
          <w:sz w:val="24"/>
          <w:szCs w:val="24"/>
        </w:rPr>
      </w:pPr>
      <w:r w:rsidRPr="00B214A4">
        <w:rPr>
          <w:rFonts w:ascii="Arial" w:hAnsi="Arial" w:cs="Arial"/>
          <w:b/>
          <w:sz w:val="24"/>
          <w:szCs w:val="24"/>
        </w:rPr>
        <w:t>1.</w:t>
      </w:r>
      <w:r w:rsidRPr="00B214A4">
        <w:rPr>
          <w:rFonts w:ascii="Arial" w:hAnsi="Arial" w:cs="Arial"/>
          <w:sz w:val="24"/>
          <w:szCs w:val="24"/>
        </w:rPr>
        <w:t xml:space="preserve"> O CONTRATADO fica obrigado a manter, durante toda a execução do contrato, em compatibilidade com as obrigações por ele assumidas, todas as condições exigidas para a habilitação na licitação.</w:t>
      </w:r>
    </w:p>
    <w:p w14:paraId="418101DB" w14:textId="77777777" w:rsidR="00B214A4" w:rsidRPr="00B214A4" w:rsidRDefault="00B214A4" w:rsidP="00B214A4">
      <w:pPr>
        <w:shd w:val="clear" w:color="auto" w:fill="E7E6E6" w:themeFill="background2"/>
        <w:spacing w:line="276" w:lineRule="auto"/>
        <w:jc w:val="both"/>
        <w:rPr>
          <w:rFonts w:ascii="Arial" w:hAnsi="Arial" w:cs="Arial"/>
          <w:b/>
          <w:sz w:val="24"/>
          <w:szCs w:val="24"/>
        </w:rPr>
      </w:pPr>
      <w:bookmarkStart w:id="118" w:name="art92xvii"/>
      <w:bookmarkEnd w:id="118"/>
      <w:r w:rsidRPr="00B214A4">
        <w:rPr>
          <w:rFonts w:ascii="Arial" w:hAnsi="Arial" w:cs="Arial"/>
          <w:b/>
          <w:sz w:val="24"/>
          <w:szCs w:val="24"/>
        </w:rPr>
        <w:t>CLÁUSULA DÉCIMA QUARTA: A OBRIGAÇÃO DE O CONTRATADO CUMPRIR AS EXIGÊNCIAS DE RESERVA DE CARGOS PREVISTA EM LEI, BEM COMO EM OUTRAS NORMAS ESPECÍFICAS, PARA PESSOA COM DEFICIÊNCIA, PARA REABILITADO DA PREVIDÊNCIA SOCIAL E PARA APRENDIZ (art. 92, XVII)</w:t>
      </w:r>
    </w:p>
    <w:p w14:paraId="0D3112F7"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lastRenderedPageBreak/>
        <w:t>1.</w:t>
      </w:r>
      <w:r w:rsidRPr="00B214A4">
        <w:rPr>
          <w:rFonts w:ascii="Arial" w:hAnsi="Arial" w:cs="Arial"/>
          <w:sz w:val="24"/>
          <w:szCs w:val="24"/>
        </w:rPr>
        <w:t xml:space="preserve"> O CONTRATADO fica obrigado a cumprir as exigências de reserva de cargos prevista em lei, bem como em outras normas específicas, para pessoa com deficiência, para reabilitado da previdência social e para aprendiz.</w:t>
      </w:r>
    </w:p>
    <w:p w14:paraId="2EB1507E" w14:textId="77777777" w:rsidR="00B214A4" w:rsidRPr="00B214A4" w:rsidRDefault="00B214A4" w:rsidP="00B214A4">
      <w:pPr>
        <w:shd w:val="clear" w:color="auto" w:fill="E7E6E6" w:themeFill="background2"/>
        <w:spacing w:line="276" w:lineRule="auto"/>
        <w:jc w:val="both"/>
        <w:rPr>
          <w:rFonts w:ascii="Arial" w:hAnsi="Arial" w:cs="Arial"/>
          <w:b/>
          <w:sz w:val="24"/>
          <w:szCs w:val="24"/>
        </w:rPr>
      </w:pPr>
      <w:bookmarkStart w:id="119" w:name="art92xviii"/>
      <w:bookmarkEnd w:id="119"/>
      <w:r w:rsidRPr="00B214A4">
        <w:rPr>
          <w:rFonts w:ascii="Arial" w:hAnsi="Arial" w:cs="Arial"/>
          <w:b/>
          <w:sz w:val="24"/>
          <w:szCs w:val="24"/>
        </w:rPr>
        <w:t>CLÁUSULA DÉCIMA QUINTA: O MODELO DE GESTÃO DO CONTRATO, OBSERVADOS OS REQUISITOS DEFINIDOS EM REGULAMENTO (art. 92, XVIII)</w:t>
      </w:r>
    </w:p>
    <w:p w14:paraId="6369C58B" w14:textId="462274D4" w:rsidR="00B214A4" w:rsidRPr="00B214A4" w:rsidRDefault="00B214A4" w:rsidP="00B214A4">
      <w:pPr>
        <w:tabs>
          <w:tab w:val="left" w:pos="1134"/>
        </w:tabs>
        <w:spacing w:line="276" w:lineRule="auto"/>
        <w:jc w:val="both"/>
        <w:rPr>
          <w:rFonts w:ascii="Arial" w:hAnsi="Arial" w:cs="Arial"/>
          <w:bCs/>
          <w:iCs/>
          <w:sz w:val="24"/>
          <w:szCs w:val="24"/>
        </w:rPr>
      </w:pPr>
      <w:r w:rsidRPr="00B214A4">
        <w:rPr>
          <w:rFonts w:ascii="Arial" w:hAnsi="Arial" w:cs="Arial"/>
          <w:b/>
          <w:iCs/>
          <w:sz w:val="24"/>
          <w:szCs w:val="24"/>
        </w:rPr>
        <w:t>1.</w:t>
      </w:r>
      <w:r w:rsidRPr="00B214A4">
        <w:rPr>
          <w:rFonts w:ascii="Arial" w:hAnsi="Arial" w:cs="Arial"/>
          <w:bCs/>
          <w:iCs/>
          <w:sz w:val="24"/>
          <w:szCs w:val="24"/>
        </w:rPr>
        <w:t xml:space="preserve"> A gestão do contrato caberá</w:t>
      </w:r>
      <w:r w:rsidR="007B4211">
        <w:rPr>
          <w:rFonts w:ascii="Arial" w:hAnsi="Arial" w:cs="Arial"/>
          <w:bCs/>
          <w:iCs/>
          <w:sz w:val="24"/>
          <w:szCs w:val="24"/>
        </w:rPr>
        <w:t xml:space="preserve"> a</w:t>
      </w:r>
      <w:r w:rsidR="00751D23">
        <w:rPr>
          <w:rFonts w:ascii="Arial" w:hAnsi="Arial" w:cs="Arial"/>
          <w:bCs/>
          <w:iCs/>
          <w:sz w:val="24"/>
          <w:szCs w:val="24"/>
        </w:rPr>
        <w:t>o senhor Eder Picoli, prefeito Municipal.</w:t>
      </w:r>
    </w:p>
    <w:p w14:paraId="6BCC422E" w14:textId="0BA6032F" w:rsidR="00B214A4" w:rsidRPr="00B214A4" w:rsidRDefault="00B214A4" w:rsidP="00B214A4">
      <w:pPr>
        <w:tabs>
          <w:tab w:val="left" w:pos="1134"/>
        </w:tabs>
        <w:spacing w:line="276" w:lineRule="auto"/>
        <w:jc w:val="both"/>
        <w:rPr>
          <w:rFonts w:ascii="Arial" w:hAnsi="Arial" w:cs="Arial"/>
          <w:bCs/>
          <w:iCs/>
          <w:sz w:val="24"/>
          <w:szCs w:val="24"/>
        </w:rPr>
      </w:pPr>
      <w:r w:rsidRPr="00B214A4">
        <w:rPr>
          <w:rFonts w:ascii="Arial" w:hAnsi="Arial" w:cs="Arial"/>
          <w:b/>
          <w:iCs/>
          <w:sz w:val="24"/>
          <w:szCs w:val="24"/>
        </w:rPr>
        <w:t>2.</w:t>
      </w:r>
      <w:r w:rsidRPr="00B214A4">
        <w:rPr>
          <w:rFonts w:ascii="Arial" w:hAnsi="Arial" w:cs="Arial"/>
          <w:bCs/>
          <w:iCs/>
          <w:sz w:val="24"/>
          <w:szCs w:val="24"/>
        </w:rPr>
        <w:t xml:space="preserve"> A execução do contrato será acompanhada e fiscalizada </w:t>
      </w:r>
      <w:bookmarkStart w:id="120" w:name="CHEFE_DE_DEPARTAMENTO"/>
      <w:bookmarkEnd w:id="120"/>
      <w:r w:rsidR="00763F61">
        <w:rPr>
          <w:rFonts w:ascii="Arial" w:hAnsi="Arial" w:cs="Arial"/>
          <w:bCs/>
          <w:iCs/>
          <w:sz w:val="24"/>
          <w:szCs w:val="24"/>
        </w:rPr>
        <w:t>pela Secretária da Assistência Social, Camila Conte Portes F. R. dos Santos</w:t>
      </w:r>
      <w:r w:rsidRPr="00B214A4">
        <w:rPr>
          <w:rFonts w:ascii="Arial" w:hAnsi="Arial" w:cs="Arial"/>
          <w:bCs/>
          <w:iCs/>
          <w:sz w:val="24"/>
          <w:szCs w:val="24"/>
        </w:rPr>
        <w:t>, em observância ao disposto no art. 117 e seguintes da Lei 14.133/2021.</w:t>
      </w:r>
    </w:p>
    <w:p w14:paraId="1613D301" w14:textId="77777777" w:rsidR="00B214A4" w:rsidRPr="00B214A4" w:rsidRDefault="00B214A4" w:rsidP="00B214A4">
      <w:pPr>
        <w:tabs>
          <w:tab w:val="left" w:pos="1134"/>
        </w:tabs>
        <w:spacing w:line="276" w:lineRule="auto"/>
        <w:jc w:val="both"/>
        <w:rPr>
          <w:rFonts w:ascii="Arial" w:hAnsi="Arial" w:cs="Arial"/>
          <w:bCs/>
          <w:iCs/>
          <w:sz w:val="24"/>
          <w:szCs w:val="24"/>
        </w:rPr>
      </w:pPr>
      <w:r w:rsidRPr="00B214A4">
        <w:rPr>
          <w:rFonts w:ascii="Arial" w:hAnsi="Arial" w:cs="Arial"/>
          <w:b/>
          <w:iCs/>
          <w:sz w:val="24"/>
          <w:szCs w:val="24"/>
        </w:rPr>
        <w:t xml:space="preserve">3. </w:t>
      </w:r>
      <w:r w:rsidRPr="00B214A4">
        <w:rPr>
          <w:rFonts w:ascii="Arial" w:hAnsi="Arial" w:cs="Arial"/>
          <w:bCs/>
          <w:iCs/>
          <w:sz w:val="24"/>
          <w:szCs w:val="24"/>
        </w:rPr>
        <w:t>A Administração poderá designar outro(s) fiscal(ais), quando conveniente, sendo consignado formalmente nos autos e comunicado à(s) fornecedora(s), sem necessidade de elaboração de termo aditivo.</w:t>
      </w:r>
    </w:p>
    <w:p w14:paraId="11927D3F" w14:textId="77777777" w:rsidR="00B214A4" w:rsidRPr="00B214A4" w:rsidRDefault="00B214A4" w:rsidP="00B214A4">
      <w:pPr>
        <w:tabs>
          <w:tab w:val="left" w:pos="1134"/>
        </w:tabs>
        <w:spacing w:line="276" w:lineRule="auto"/>
        <w:jc w:val="both"/>
        <w:rPr>
          <w:rFonts w:ascii="Arial" w:hAnsi="Arial" w:cs="Arial"/>
          <w:bCs/>
          <w:iCs/>
          <w:sz w:val="24"/>
          <w:szCs w:val="24"/>
        </w:rPr>
      </w:pPr>
      <w:r w:rsidRPr="00B214A4">
        <w:rPr>
          <w:rFonts w:ascii="Arial" w:hAnsi="Arial" w:cs="Arial"/>
          <w:b/>
          <w:iCs/>
          <w:sz w:val="24"/>
          <w:szCs w:val="24"/>
        </w:rPr>
        <w:t xml:space="preserve">4. </w:t>
      </w:r>
      <w:r w:rsidRPr="00B214A4">
        <w:rPr>
          <w:rFonts w:ascii="Arial" w:hAnsi="Arial" w:cs="Arial"/>
          <w:bCs/>
          <w:iCs/>
          <w:sz w:val="24"/>
          <w:szCs w:val="24"/>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3BDB8FFC" w14:textId="77777777" w:rsidR="00B214A4" w:rsidRPr="00B214A4" w:rsidRDefault="00B214A4" w:rsidP="00B214A4">
      <w:pPr>
        <w:tabs>
          <w:tab w:val="left" w:pos="1134"/>
        </w:tabs>
        <w:spacing w:line="276" w:lineRule="auto"/>
        <w:jc w:val="both"/>
        <w:rPr>
          <w:rFonts w:ascii="Arial" w:hAnsi="Arial" w:cs="Arial"/>
          <w:bCs/>
          <w:iCs/>
          <w:sz w:val="24"/>
          <w:szCs w:val="24"/>
        </w:rPr>
      </w:pPr>
      <w:r w:rsidRPr="00B214A4">
        <w:rPr>
          <w:rFonts w:ascii="Arial" w:hAnsi="Arial" w:cs="Arial"/>
          <w:b/>
          <w:iCs/>
          <w:sz w:val="24"/>
          <w:szCs w:val="24"/>
        </w:rPr>
        <w:t xml:space="preserve">5. </w:t>
      </w:r>
      <w:r w:rsidRPr="00B214A4">
        <w:rPr>
          <w:rFonts w:ascii="Arial" w:hAnsi="Arial" w:cs="Arial"/>
          <w:bCs/>
          <w:iCs/>
          <w:sz w:val="24"/>
          <w:szCs w:val="24"/>
        </w:rPr>
        <w:t>A ação de fiscalização não exonera a(s) contatada(s) de suas responsabilidades contratuais.</w:t>
      </w:r>
    </w:p>
    <w:p w14:paraId="4997AE11" w14:textId="77777777" w:rsidR="00B214A4" w:rsidRPr="00B214A4" w:rsidRDefault="00B214A4" w:rsidP="00B214A4">
      <w:pPr>
        <w:shd w:val="clear" w:color="auto" w:fill="E7E6E6" w:themeFill="background2"/>
        <w:spacing w:line="276" w:lineRule="auto"/>
        <w:jc w:val="both"/>
        <w:rPr>
          <w:rFonts w:ascii="Arial" w:hAnsi="Arial" w:cs="Arial"/>
          <w:b/>
          <w:sz w:val="24"/>
          <w:szCs w:val="24"/>
        </w:rPr>
      </w:pPr>
      <w:bookmarkStart w:id="121" w:name="art92xix"/>
      <w:bookmarkEnd w:id="121"/>
      <w:r w:rsidRPr="00B214A4">
        <w:rPr>
          <w:rFonts w:ascii="Arial" w:hAnsi="Arial" w:cs="Arial"/>
          <w:b/>
          <w:sz w:val="24"/>
          <w:szCs w:val="24"/>
        </w:rPr>
        <w:t>CLÁUSULA DÉCIMA SEXTA: OS CASOS DE EXTINÇÃO (art. 92, XIX)</w:t>
      </w:r>
    </w:p>
    <w:p w14:paraId="5AFD9D83"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1.</w:t>
      </w:r>
      <w:r w:rsidRPr="00B214A4">
        <w:rPr>
          <w:rFonts w:ascii="Arial" w:hAnsi="Arial" w:cs="Arial"/>
          <w:sz w:val="24"/>
          <w:szCs w:val="24"/>
        </w:rPr>
        <w:t xml:space="preserve"> Constituirão motivos para extinção do contrato, devendo ser formalmente motivada nos autos do processo, assegurados o contraditório e a ampla defesa, as seguintes situações (art. 136, </w:t>
      </w:r>
      <w:r w:rsidRPr="00B214A4">
        <w:rPr>
          <w:rFonts w:ascii="Arial" w:hAnsi="Arial" w:cs="Arial"/>
          <w:i/>
          <w:sz w:val="24"/>
          <w:szCs w:val="24"/>
        </w:rPr>
        <w:t>caput</w:t>
      </w:r>
      <w:r w:rsidRPr="00B214A4">
        <w:rPr>
          <w:rFonts w:ascii="Arial" w:hAnsi="Arial" w:cs="Arial"/>
          <w:sz w:val="24"/>
          <w:szCs w:val="24"/>
        </w:rPr>
        <w:t xml:space="preserve"> da Lei nº 14.133/2021):</w:t>
      </w:r>
    </w:p>
    <w:p w14:paraId="4E90948A" w14:textId="77777777" w:rsidR="00B214A4" w:rsidRPr="00B214A4" w:rsidRDefault="00B214A4">
      <w:pPr>
        <w:pStyle w:val="PargrafodaLista"/>
        <w:numPr>
          <w:ilvl w:val="0"/>
          <w:numId w:val="47"/>
        </w:numPr>
        <w:spacing w:line="276" w:lineRule="auto"/>
        <w:jc w:val="both"/>
        <w:rPr>
          <w:rFonts w:ascii="Arial" w:hAnsi="Arial" w:cs="Arial"/>
          <w:sz w:val="24"/>
          <w:szCs w:val="24"/>
        </w:rPr>
      </w:pPr>
      <w:r w:rsidRPr="00B214A4">
        <w:rPr>
          <w:rFonts w:ascii="Arial" w:hAnsi="Arial" w:cs="Arial"/>
          <w:sz w:val="24"/>
          <w:szCs w:val="24"/>
        </w:rPr>
        <w:t>Não cumprimento ou cumprimento irregular de normas editalícias ou de cláusulas contratuais, de especificações, de projetos ou de prazos;</w:t>
      </w:r>
    </w:p>
    <w:p w14:paraId="1B9F45D5" w14:textId="77777777" w:rsidR="00B214A4" w:rsidRPr="00B214A4" w:rsidRDefault="00B214A4">
      <w:pPr>
        <w:pStyle w:val="PargrafodaLista"/>
        <w:numPr>
          <w:ilvl w:val="0"/>
          <w:numId w:val="47"/>
        </w:numPr>
        <w:spacing w:line="276" w:lineRule="auto"/>
        <w:jc w:val="both"/>
        <w:rPr>
          <w:rFonts w:ascii="Arial" w:hAnsi="Arial" w:cs="Arial"/>
          <w:sz w:val="24"/>
          <w:szCs w:val="24"/>
        </w:rPr>
      </w:pPr>
      <w:r w:rsidRPr="00B214A4">
        <w:rPr>
          <w:rFonts w:ascii="Arial" w:hAnsi="Arial" w:cs="Arial"/>
          <w:sz w:val="24"/>
          <w:szCs w:val="24"/>
        </w:rPr>
        <w:t>Desatendimento das determinações regulares emitidas pela autoridade designada para acompanhar e fiscalizar sua execução ou por autoridade superior;</w:t>
      </w:r>
    </w:p>
    <w:p w14:paraId="4846ABBC" w14:textId="77777777" w:rsidR="00B214A4" w:rsidRPr="00B214A4" w:rsidRDefault="00B214A4">
      <w:pPr>
        <w:pStyle w:val="PargrafodaLista"/>
        <w:numPr>
          <w:ilvl w:val="0"/>
          <w:numId w:val="47"/>
        </w:numPr>
        <w:spacing w:line="276" w:lineRule="auto"/>
        <w:jc w:val="both"/>
        <w:rPr>
          <w:rFonts w:ascii="Arial" w:hAnsi="Arial" w:cs="Arial"/>
          <w:sz w:val="24"/>
          <w:szCs w:val="24"/>
        </w:rPr>
      </w:pPr>
      <w:r w:rsidRPr="00B214A4">
        <w:rPr>
          <w:rFonts w:ascii="Arial" w:hAnsi="Arial" w:cs="Arial"/>
          <w:sz w:val="24"/>
          <w:szCs w:val="24"/>
        </w:rPr>
        <w:t>Alteração social ou modificação da finalidade ou da estrutura da empresa que restrinja sua capacidade de concluir o contrato;</w:t>
      </w:r>
    </w:p>
    <w:p w14:paraId="5A371D58" w14:textId="77777777" w:rsidR="00B214A4" w:rsidRPr="00B214A4" w:rsidRDefault="00B214A4">
      <w:pPr>
        <w:pStyle w:val="PargrafodaLista"/>
        <w:numPr>
          <w:ilvl w:val="0"/>
          <w:numId w:val="47"/>
        </w:numPr>
        <w:spacing w:line="276" w:lineRule="auto"/>
        <w:jc w:val="both"/>
        <w:rPr>
          <w:rFonts w:ascii="Arial" w:hAnsi="Arial" w:cs="Arial"/>
          <w:sz w:val="24"/>
          <w:szCs w:val="24"/>
        </w:rPr>
      </w:pPr>
      <w:r w:rsidRPr="00B214A4">
        <w:rPr>
          <w:rFonts w:ascii="Arial" w:hAnsi="Arial" w:cs="Arial"/>
          <w:sz w:val="24"/>
          <w:szCs w:val="24"/>
        </w:rPr>
        <w:t xml:space="preserve">Decretação de falência ou de insolvência civil, dissolução da sociedade ou falecimento do </w:t>
      </w:r>
      <w:r w:rsidRPr="00B214A4">
        <w:rPr>
          <w:rFonts w:ascii="Arial" w:hAnsi="Arial" w:cs="Arial"/>
          <w:b/>
          <w:sz w:val="24"/>
          <w:szCs w:val="24"/>
        </w:rPr>
        <w:t>CONTRATADO</w:t>
      </w:r>
      <w:r w:rsidRPr="00B214A4">
        <w:rPr>
          <w:rFonts w:ascii="Arial" w:hAnsi="Arial" w:cs="Arial"/>
          <w:sz w:val="24"/>
          <w:szCs w:val="24"/>
        </w:rPr>
        <w:t>;</w:t>
      </w:r>
    </w:p>
    <w:p w14:paraId="0F6D8ED7" w14:textId="77777777" w:rsidR="00B214A4" w:rsidRPr="00B214A4" w:rsidRDefault="00B214A4">
      <w:pPr>
        <w:pStyle w:val="PargrafodaLista"/>
        <w:numPr>
          <w:ilvl w:val="0"/>
          <w:numId w:val="47"/>
        </w:numPr>
        <w:spacing w:line="276" w:lineRule="auto"/>
        <w:jc w:val="both"/>
        <w:rPr>
          <w:rFonts w:ascii="Arial" w:hAnsi="Arial" w:cs="Arial"/>
          <w:sz w:val="24"/>
          <w:szCs w:val="24"/>
        </w:rPr>
      </w:pPr>
      <w:r w:rsidRPr="00B214A4">
        <w:rPr>
          <w:rFonts w:ascii="Arial" w:hAnsi="Arial" w:cs="Arial"/>
          <w:sz w:val="24"/>
          <w:szCs w:val="24"/>
        </w:rPr>
        <w:t>Caso fortuito ou força maior, regularmente comprovados, impeditivos da execução do contrato;</w:t>
      </w:r>
    </w:p>
    <w:p w14:paraId="790D87B9" w14:textId="77777777" w:rsidR="00B214A4" w:rsidRPr="00B214A4" w:rsidRDefault="00B214A4">
      <w:pPr>
        <w:pStyle w:val="PargrafodaLista"/>
        <w:numPr>
          <w:ilvl w:val="0"/>
          <w:numId w:val="47"/>
        </w:numPr>
        <w:spacing w:line="276" w:lineRule="auto"/>
        <w:jc w:val="both"/>
        <w:rPr>
          <w:rFonts w:ascii="Arial" w:hAnsi="Arial" w:cs="Arial"/>
          <w:sz w:val="24"/>
          <w:szCs w:val="24"/>
        </w:rPr>
      </w:pPr>
      <w:r w:rsidRPr="00B214A4">
        <w:rPr>
          <w:rFonts w:ascii="Arial" w:hAnsi="Arial" w:cs="Arial"/>
          <w:sz w:val="24"/>
          <w:szCs w:val="24"/>
        </w:rPr>
        <w:lastRenderedPageBreak/>
        <w:t>Atraso na obtenção da licença ambiental, ou impossibilidade de obtê-la, ou alteração substancial do anteprojeto que dela resultar, ainda que obtida no prazo previsto;</w:t>
      </w:r>
    </w:p>
    <w:p w14:paraId="171CB833" w14:textId="77777777" w:rsidR="00B214A4" w:rsidRPr="00B214A4" w:rsidRDefault="00B214A4">
      <w:pPr>
        <w:pStyle w:val="PargrafodaLista"/>
        <w:numPr>
          <w:ilvl w:val="0"/>
          <w:numId w:val="47"/>
        </w:numPr>
        <w:spacing w:line="276" w:lineRule="auto"/>
        <w:jc w:val="both"/>
        <w:rPr>
          <w:rFonts w:ascii="Arial" w:hAnsi="Arial" w:cs="Arial"/>
          <w:sz w:val="24"/>
          <w:szCs w:val="24"/>
        </w:rPr>
      </w:pPr>
      <w:r w:rsidRPr="00B214A4">
        <w:rPr>
          <w:rFonts w:ascii="Arial" w:hAnsi="Arial" w:cs="Arial"/>
          <w:sz w:val="24"/>
          <w:szCs w:val="24"/>
        </w:rPr>
        <w:t>Atraso na liberação das áreas sujeitas a desapropriação, a desocupação ou a servidão administrativa, ou impossibilidade de liberação dessas áreas;</w:t>
      </w:r>
    </w:p>
    <w:p w14:paraId="43D336E6" w14:textId="77777777" w:rsidR="00B214A4" w:rsidRPr="00B214A4" w:rsidRDefault="00B214A4">
      <w:pPr>
        <w:pStyle w:val="PargrafodaLista"/>
        <w:numPr>
          <w:ilvl w:val="0"/>
          <w:numId w:val="47"/>
        </w:numPr>
        <w:spacing w:line="276" w:lineRule="auto"/>
        <w:jc w:val="both"/>
        <w:rPr>
          <w:rFonts w:ascii="Arial" w:hAnsi="Arial" w:cs="Arial"/>
          <w:sz w:val="24"/>
          <w:szCs w:val="24"/>
        </w:rPr>
      </w:pPr>
      <w:r w:rsidRPr="00B214A4">
        <w:rPr>
          <w:rFonts w:ascii="Arial" w:hAnsi="Arial" w:cs="Arial"/>
          <w:sz w:val="24"/>
          <w:szCs w:val="24"/>
        </w:rPr>
        <w:t>Razões de interesse público, justificadas pela autoridade máxima do órgão;</w:t>
      </w:r>
    </w:p>
    <w:p w14:paraId="18EDDC24" w14:textId="77777777" w:rsidR="00B214A4" w:rsidRPr="00B214A4" w:rsidRDefault="00B214A4">
      <w:pPr>
        <w:pStyle w:val="PargrafodaLista"/>
        <w:numPr>
          <w:ilvl w:val="0"/>
          <w:numId w:val="47"/>
        </w:numPr>
        <w:spacing w:line="276" w:lineRule="auto"/>
        <w:jc w:val="both"/>
        <w:rPr>
          <w:rFonts w:ascii="Arial" w:hAnsi="Arial" w:cs="Arial"/>
          <w:sz w:val="24"/>
          <w:szCs w:val="24"/>
        </w:rPr>
      </w:pPr>
      <w:r w:rsidRPr="00B214A4">
        <w:rPr>
          <w:rFonts w:ascii="Arial" w:hAnsi="Arial" w:cs="Arial"/>
          <w:sz w:val="24"/>
          <w:szCs w:val="24"/>
        </w:rPr>
        <w:t>Não cumprimento das obrigações relativas à reserva de cargos prevista em lei, bem como em outras normas específicas, para pessoa com deficiência, para reabilitado da Previdência Social ou para aprendiz.</w:t>
      </w:r>
    </w:p>
    <w:p w14:paraId="78230899"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 xml:space="preserve">1.1. </w:t>
      </w:r>
      <w:r w:rsidRPr="00B214A4">
        <w:rPr>
          <w:rFonts w:ascii="Arial" w:hAnsi="Arial" w:cs="Arial"/>
          <w:sz w:val="24"/>
          <w:szCs w:val="24"/>
        </w:rPr>
        <w:t>As hipóteses de extinção a que se referem as letras “b”, “c” e “d” do item anterior observarão as seguintes disposições (art. 136, § 3º da Lei nº 14.133/2021):</w:t>
      </w:r>
    </w:p>
    <w:p w14:paraId="730DC645" w14:textId="77777777" w:rsidR="00B214A4" w:rsidRPr="00B214A4" w:rsidRDefault="00B214A4">
      <w:pPr>
        <w:pStyle w:val="PargrafodaLista"/>
        <w:numPr>
          <w:ilvl w:val="0"/>
          <w:numId w:val="48"/>
        </w:numPr>
        <w:spacing w:line="276" w:lineRule="auto"/>
        <w:jc w:val="both"/>
        <w:rPr>
          <w:rFonts w:ascii="Arial" w:hAnsi="Arial" w:cs="Arial"/>
          <w:sz w:val="24"/>
          <w:szCs w:val="24"/>
        </w:rPr>
      </w:pPr>
      <w:r w:rsidRPr="00B214A4">
        <w:rPr>
          <w:rFonts w:ascii="Arial" w:hAnsi="Arial" w:cs="Arial"/>
          <w:sz w:val="24"/>
          <w:szCs w:val="24"/>
        </w:rPr>
        <w:t xml:space="preserve">Não serão admitidas em caso de calamidade pública, de grave perturbação da ordem interna ou de guerra, bem como quando decorrerem de ato ou fato que o </w:t>
      </w:r>
      <w:r w:rsidRPr="00B214A4">
        <w:rPr>
          <w:rFonts w:ascii="Arial" w:hAnsi="Arial" w:cs="Arial"/>
          <w:b/>
          <w:sz w:val="24"/>
          <w:szCs w:val="24"/>
        </w:rPr>
        <w:t>CONTRATADO</w:t>
      </w:r>
      <w:r w:rsidRPr="00B214A4">
        <w:rPr>
          <w:rFonts w:ascii="Arial" w:hAnsi="Arial" w:cs="Arial"/>
          <w:sz w:val="24"/>
          <w:szCs w:val="24"/>
        </w:rPr>
        <w:t xml:space="preserve"> tenha praticado, do qual tenha participado ou para o qual tenha contribuído;</w:t>
      </w:r>
    </w:p>
    <w:p w14:paraId="727C4C76" w14:textId="77777777" w:rsidR="00B214A4" w:rsidRPr="00B214A4" w:rsidRDefault="00B214A4">
      <w:pPr>
        <w:pStyle w:val="PargrafodaLista"/>
        <w:numPr>
          <w:ilvl w:val="0"/>
          <w:numId w:val="48"/>
        </w:numPr>
        <w:spacing w:line="276" w:lineRule="auto"/>
        <w:jc w:val="both"/>
        <w:rPr>
          <w:rFonts w:ascii="Arial" w:hAnsi="Arial" w:cs="Arial"/>
          <w:sz w:val="24"/>
          <w:szCs w:val="24"/>
        </w:rPr>
      </w:pPr>
      <w:r w:rsidRPr="00B214A4">
        <w:rPr>
          <w:rFonts w:ascii="Arial" w:hAnsi="Arial" w:cs="Arial"/>
          <w:sz w:val="24"/>
          <w:szCs w:val="24"/>
        </w:rPr>
        <w:t xml:space="preserve">Assegurarão ao </w:t>
      </w:r>
      <w:r w:rsidRPr="00B214A4">
        <w:rPr>
          <w:rFonts w:ascii="Arial" w:hAnsi="Arial" w:cs="Arial"/>
          <w:b/>
          <w:sz w:val="24"/>
          <w:szCs w:val="24"/>
        </w:rPr>
        <w:t>CONTRATADO</w:t>
      </w:r>
      <w:r w:rsidRPr="00B214A4">
        <w:rPr>
          <w:rFonts w:ascii="Arial" w:hAnsi="Arial" w:cs="Arial"/>
          <w:sz w:val="24"/>
          <w:szCs w:val="24"/>
        </w:rPr>
        <w:t xml:space="preserve"> o direito de optar pela suspensão do cumprimento das obrigações assumidas até a normalização da situação, admitido o restabelecimento do equilíbrio econômico-financeiro do contrato, na forma da alínea “d” do inciso II do </w:t>
      </w:r>
      <w:r w:rsidRPr="00B214A4">
        <w:rPr>
          <w:rFonts w:ascii="Arial" w:hAnsi="Arial" w:cs="Arial"/>
          <w:i/>
          <w:sz w:val="24"/>
          <w:szCs w:val="24"/>
        </w:rPr>
        <w:t>caput</w:t>
      </w:r>
      <w:r w:rsidRPr="00B214A4">
        <w:rPr>
          <w:rFonts w:ascii="Arial" w:hAnsi="Arial" w:cs="Arial"/>
          <w:sz w:val="24"/>
          <w:szCs w:val="24"/>
        </w:rPr>
        <w:t xml:space="preserve"> do art. 124 da Lei nº 14.133/2021.</w:t>
      </w:r>
    </w:p>
    <w:p w14:paraId="258E2D66"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2.</w:t>
      </w:r>
      <w:r w:rsidRPr="00B214A4">
        <w:rPr>
          <w:rFonts w:ascii="Arial" w:hAnsi="Arial" w:cs="Arial"/>
          <w:sz w:val="24"/>
          <w:szCs w:val="24"/>
        </w:rPr>
        <w:t xml:space="preserve"> O </w:t>
      </w:r>
      <w:r w:rsidRPr="00B214A4">
        <w:rPr>
          <w:rFonts w:ascii="Arial" w:hAnsi="Arial" w:cs="Arial"/>
          <w:b/>
          <w:sz w:val="24"/>
          <w:szCs w:val="24"/>
        </w:rPr>
        <w:t>CONTRATADO</w:t>
      </w:r>
      <w:r w:rsidRPr="00B214A4">
        <w:rPr>
          <w:rFonts w:ascii="Arial" w:hAnsi="Arial" w:cs="Arial"/>
          <w:sz w:val="24"/>
          <w:szCs w:val="24"/>
        </w:rPr>
        <w:t xml:space="preserve"> terá direito à extinção do contrato nas seguintes hipóteses (art. 136, § 2º da Lei nº 14.133/2021):</w:t>
      </w:r>
    </w:p>
    <w:p w14:paraId="5A70767F" w14:textId="77777777" w:rsidR="00B214A4" w:rsidRPr="00B214A4" w:rsidRDefault="00B214A4">
      <w:pPr>
        <w:pStyle w:val="PargrafodaLista"/>
        <w:numPr>
          <w:ilvl w:val="0"/>
          <w:numId w:val="49"/>
        </w:numPr>
        <w:spacing w:line="276" w:lineRule="auto"/>
        <w:jc w:val="both"/>
        <w:rPr>
          <w:rFonts w:ascii="Arial" w:hAnsi="Arial" w:cs="Arial"/>
          <w:sz w:val="24"/>
          <w:szCs w:val="24"/>
        </w:rPr>
      </w:pPr>
      <w:r w:rsidRPr="00B214A4">
        <w:rPr>
          <w:rFonts w:ascii="Arial" w:hAnsi="Arial" w:cs="Arial"/>
          <w:sz w:val="24"/>
          <w:szCs w:val="24"/>
        </w:rPr>
        <w:t>Supressão, por parte da Administração, de obras, serviços ou compras que acarrete modificação do valor inicial do contrato além do limite permitido no art. 125 da Lei nº 14.133/2021;</w:t>
      </w:r>
    </w:p>
    <w:p w14:paraId="277EDB2D" w14:textId="77777777" w:rsidR="00B214A4" w:rsidRPr="00B214A4" w:rsidRDefault="00B214A4">
      <w:pPr>
        <w:pStyle w:val="PargrafodaLista"/>
        <w:numPr>
          <w:ilvl w:val="0"/>
          <w:numId w:val="49"/>
        </w:numPr>
        <w:spacing w:line="276" w:lineRule="auto"/>
        <w:jc w:val="both"/>
        <w:rPr>
          <w:rFonts w:ascii="Arial" w:hAnsi="Arial" w:cs="Arial"/>
          <w:sz w:val="24"/>
          <w:szCs w:val="24"/>
        </w:rPr>
      </w:pPr>
      <w:r w:rsidRPr="00B214A4">
        <w:rPr>
          <w:rFonts w:ascii="Arial" w:hAnsi="Arial" w:cs="Arial"/>
          <w:sz w:val="24"/>
          <w:szCs w:val="24"/>
        </w:rPr>
        <w:t>Suspensão de execução do contrato, por ordem escrita da Administração, por prazo superior a 3 (três) meses;</w:t>
      </w:r>
    </w:p>
    <w:p w14:paraId="48AB1C8C" w14:textId="77777777" w:rsidR="00B214A4" w:rsidRPr="00B214A4" w:rsidRDefault="00B214A4">
      <w:pPr>
        <w:pStyle w:val="PargrafodaLista"/>
        <w:numPr>
          <w:ilvl w:val="0"/>
          <w:numId w:val="49"/>
        </w:numPr>
        <w:spacing w:line="276" w:lineRule="auto"/>
        <w:jc w:val="both"/>
        <w:rPr>
          <w:rFonts w:ascii="Arial" w:hAnsi="Arial" w:cs="Arial"/>
          <w:sz w:val="24"/>
          <w:szCs w:val="24"/>
        </w:rPr>
      </w:pPr>
      <w:r w:rsidRPr="00B214A4">
        <w:rPr>
          <w:rFonts w:ascii="Arial" w:hAnsi="Arial" w:cs="Arial"/>
          <w:sz w:val="24"/>
          <w:szCs w:val="24"/>
        </w:rPr>
        <w:t>Repetidas suspensões que totalizem 90 (noventa) dias úteis, independentemente do pagamento obrigatório de indenização pelas sucessivas e contratualmente imprevistas desmobilizações e mobilizações e outras previstas;</w:t>
      </w:r>
    </w:p>
    <w:p w14:paraId="67730079" w14:textId="77777777" w:rsidR="00B214A4" w:rsidRPr="00B214A4" w:rsidRDefault="00B214A4">
      <w:pPr>
        <w:pStyle w:val="PargrafodaLista"/>
        <w:numPr>
          <w:ilvl w:val="0"/>
          <w:numId w:val="49"/>
        </w:numPr>
        <w:spacing w:line="276" w:lineRule="auto"/>
        <w:jc w:val="both"/>
        <w:rPr>
          <w:rFonts w:ascii="Arial" w:hAnsi="Arial" w:cs="Arial"/>
          <w:sz w:val="24"/>
          <w:szCs w:val="24"/>
        </w:rPr>
      </w:pPr>
      <w:r w:rsidRPr="00B214A4">
        <w:rPr>
          <w:rFonts w:ascii="Arial" w:hAnsi="Arial" w:cs="Arial"/>
          <w:sz w:val="24"/>
          <w:szCs w:val="24"/>
        </w:rPr>
        <w:t>Atraso superior a 2 (dois) meses, contado da emissão da nota fiscal, dos pagamentos ou de parcelas de pagamentos devidos pela Administração por despesas de obras, serviços ou fornecimentos;</w:t>
      </w:r>
    </w:p>
    <w:p w14:paraId="41E60516" w14:textId="77777777" w:rsidR="00B214A4" w:rsidRPr="00B214A4" w:rsidRDefault="00B214A4">
      <w:pPr>
        <w:pStyle w:val="PargrafodaLista"/>
        <w:numPr>
          <w:ilvl w:val="0"/>
          <w:numId w:val="49"/>
        </w:numPr>
        <w:spacing w:line="276" w:lineRule="auto"/>
        <w:jc w:val="both"/>
        <w:rPr>
          <w:rFonts w:ascii="Arial" w:hAnsi="Arial" w:cs="Arial"/>
          <w:sz w:val="24"/>
          <w:szCs w:val="24"/>
        </w:rPr>
      </w:pPr>
      <w:r w:rsidRPr="00B214A4">
        <w:rPr>
          <w:rFonts w:ascii="Arial" w:hAnsi="Arial" w:cs="Arial"/>
          <w:sz w:val="24"/>
          <w:szCs w:val="24"/>
        </w:rPr>
        <w:t xml:space="preserve">Não liberação pela Administração, nos prazos contratuais, de área, local ou objeto, para execução de obra, serviço ou fornecimento, e de fontes </w:t>
      </w:r>
      <w:r w:rsidRPr="00B214A4">
        <w:rPr>
          <w:rFonts w:ascii="Arial" w:hAnsi="Arial" w:cs="Arial"/>
          <w:sz w:val="24"/>
          <w:szCs w:val="24"/>
        </w:rPr>
        <w:lastRenderedPageBreak/>
        <w:t>de materiais naturais especificadas no projeto, inclusive devido a atraso ou descumprimento das obrigações atribuídas pelo contrato à Administração relacionadas a desapropriação, a desocupação de áreas públicas ou a licenciamento ambiental.</w:t>
      </w:r>
    </w:p>
    <w:p w14:paraId="305E02BF"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3.</w:t>
      </w:r>
      <w:r w:rsidRPr="00B214A4">
        <w:rPr>
          <w:rFonts w:ascii="Arial" w:hAnsi="Arial" w:cs="Arial"/>
          <w:sz w:val="24"/>
          <w:szCs w:val="24"/>
        </w:rPr>
        <w:t xml:space="preserve"> A extinção do contrato poderá ser (art. 138 da Lei nº 14.133/2021):</w:t>
      </w:r>
    </w:p>
    <w:p w14:paraId="219C267D" w14:textId="77777777" w:rsidR="00B214A4" w:rsidRPr="00B214A4" w:rsidRDefault="00B214A4">
      <w:pPr>
        <w:pStyle w:val="PargrafodaLista"/>
        <w:numPr>
          <w:ilvl w:val="0"/>
          <w:numId w:val="50"/>
        </w:numPr>
        <w:spacing w:line="276" w:lineRule="auto"/>
        <w:jc w:val="both"/>
        <w:rPr>
          <w:rFonts w:ascii="Arial" w:hAnsi="Arial" w:cs="Arial"/>
          <w:sz w:val="24"/>
          <w:szCs w:val="24"/>
        </w:rPr>
      </w:pPr>
      <w:r w:rsidRPr="00B214A4">
        <w:rPr>
          <w:rFonts w:ascii="Arial" w:hAnsi="Arial" w:cs="Arial"/>
          <w:sz w:val="24"/>
          <w:szCs w:val="24"/>
        </w:rPr>
        <w:t>Determinada por ato unilateral e escrito da Administração, exceto no caso de descumprimento decorrente de sua própria conduta;</w:t>
      </w:r>
    </w:p>
    <w:p w14:paraId="7E7D5FB9" w14:textId="77777777" w:rsidR="00B214A4" w:rsidRPr="00B214A4" w:rsidRDefault="00B214A4">
      <w:pPr>
        <w:pStyle w:val="PargrafodaLista"/>
        <w:numPr>
          <w:ilvl w:val="0"/>
          <w:numId w:val="50"/>
        </w:numPr>
        <w:spacing w:line="276" w:lineRule="auto"/>
        <w:jc w:val="both"/>
        <w:rPr>
          <w:rFonts w:ascii="Arial" w:hAnsi="Arial" w:cs="Arial"/>
          <w:sz w:val="24"/>
          <w:szCs w:val="24"/>
        </w:rPr>
      </w:pPr>
      <w:r w:rsidRPr="00B214A4">
        <w:rPr>
          <w:rFonts w:ascii="Arial" w:hAnsi="Arial" w:cs="Arial"/>
          <w:sz w:val="24"/>
          <w:szCs w:val="24"/>
        </w:rPr>
        <w:t>Consensual, por acordo entre as partes, por conciliação, por mediação ou por comitê de resolução de disputas, desde que haja interesse da Administração;</w:t>
      </w:r>
    </w:p>
    <w:p w14:paraId="2ACE4600" w14:textId="77777777" w:rsidR="00B214A4" w:rsidRPr="00B214A4" w:rsidRDefault="00B214A4">
      <w:pPr>
        <w:pStyle w:val="PargrafodaLista"/>
        <w:numPr>
          <w:ilvl w:val="0"/>
          <w:numId w:val="50"/>
        </w:numPr>
        <w:spacing w:line="276" w:lineRule="auto"/>
        <w:jc w:val="both"/>
        <w:rPr>
          <w:rFonts w:ascii="Arial" w:hAnsi="Arial" w:cs="Arial"/>
          <w:sz w:val="24"/>
          <w:szCs w:val="24"/>
        </w:rPr>
      </w:pPr>
      <w:r w:rsidRPr="00B214A4">
        <w:rPr>
          <w:rFonts w:ascii="Arial" w:hAnsi="Arial" w:cs="Arial"/>
          <w:sz w:val="24"/>
          <w:szCs w:val="24"/>
        </w:rPr>
        <w:t>Determinada por decisão arbitral, em decorrência de cláusula compromissória ou compromisso arbitral, ou por decisão judicial.</w:t>
      </w:r>
    </w:p>
    <w:p w14:paraId="46604956"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3.1.</w:t>
      </w:r>
      <w:r w:rsidRPr="00B214A4">
        <w:rPr>
          <w:rFonts w:ascii="Arial" w:hAnsi="Arial" w:cs="Arial"/>
          <w:sz w:val="24"/>
          <w:szCs w:val="24"/>
        </w:rPr>
        <w:t xml:space="preserve"> A extinção determinada por ato unilateral da Administração e a extinção consensual serão precedidas de autorização escrita e fundamentada da autoridade competente e reduzidas a termo no respectivo processo.</w:t>
      </w:r>
    </w:p>
    <w:p w14:paraId="76EA5230"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3.2.</w:t>
      </w:r>
      <w:r w:rsidRPr="00B214A4">
        <w:rPr>
          <w:rFonts w:ascii="Arial" w:hAnsi="Arial" w:cs="Arial"/>
          <w:sz w:val="24"/>
          <w:szCs w:val="24"/>
        </w:rPr>
        <w:t xml:space="preserve"> Quando a extinção decorrer de culpa exclusiva da Administração, o </w:t>
      </w:r>
      <w:r w:rsidRPr="00B214A4">
        <w:rPr>
          <w:rFonts w:ascii="Arial" w:hAnsi="Arial" w:cs="Arial"/>
          <w:b/>
          <w:sz w:val="24"/>
          <w:szCs w:val="24"/>
        </w:rPr>
        <w:t>CONTRATADO</w:t>
      </w:r>
      <w:r w:rsidRPr="00B214A4">
        <w:rPr>
          <w:rFonts w:ascii="Arial" w:hAnsi="Arial" w:cs="Arial"/>
          <w:sz w:val="24"/>
          <w:szCs w:val="24"/>
        </w:rPr>
        <w:t xml:space="preserve"> será ressarcido pelos prejuízos regularmente comprovados que houver sofrido e terá direito a:</w:t>
      </w:r>
    </w:p>
    <w:p w14:paraId="165FF580" w14:textId="77777777" w:rsidR="00B214A4" w:rsidRPr="00B214A4" w:rsidRDefault="00B214A4">
      <w:pPr>
        <w:pStyle w:val="PargrafodaLista"/>
        <w:numPr>
          <w:ilvl w:val="0"/>
          <w:numId w:val="51"/>
        </w:numPr>
        <w:spacing w:line="276" w:lineRule="auto"/>
        <w:jc w:val="both"/>
        <w:rPr>
          <w:rFonts w:ascii="Arial" w:hAnsi="Arial" w:cs="Arial"/>
          <w:sz w:val="24"/>
          <w:szCs w:val="24"/>
        </w:rPr>
      </w:pPr>
      <w:r w:rsidRPr="00B214A4">
        <w:rPr>
          <w:rFonts w:ascii="Arial" w:hAnsi="Arial" w:cs="Arial"/>
          <w:sz w:val="24"/>
          <w:szCs w:val="24"/>
        </w:rPr>
        <w:t>Devolução da garantia;</w:t>
      </w:r>
    </w:p>
    <w:p w14:paraId="7A59DEED" w14:textId="77777777" w:rsidR="00B214A4" w:rsidRPr="00B214A4" w:rsidRDefault="00B214A4">
      <w:pPr>
        <w:pStyle w:val="PargrafodaLista"/>
        <w:numPr>
          <w:ilvl w:val="0"/>
          <w:numId w:val="51"/>
        </w:numPr>
        <w:spacing w:line="276" w:lineRule="auto"/>
        <w:jc w:val="both"/>
        <w:rPr>
          <w:rFonts w:ascii="Arial" w:hAnsi="Arial" w:cs="Arial"/>
          <w:sz w:val="24"/>
          <w:szCs w:val="24"/>
        </w:rPr>
      </w:pPr>
      <w:r w:rsidRPr="00B214A4">
        <w:rPr>
          <w:rFonts w:ascii="Arial" w:hAnsi="Arial" w:cs="Arial"/>
          <w:sz w:val="24"/>
          <w:szCs w:val="24"/>
        </w:rPr>
        <w:t>Pagamentos devidos pela execução do contrato até a data de extinção;</w:t>
      </w:r>
    </w:p>
    <w:p w14:paraId="64CA2979" w14:textId="77777777" w:rsidR="00B214A4" w:rsidRPr="00B214A4" w:rsidRDefault="00B214A4">
      <w:pPr>
        <w:pStyle w:val="PargrafodaLista"/>
        <w:numPr>
          <w:ilvl w:val="0"/>
          <w:numId w:val="51"/>
        </w:numPr>
        <w:spacing w:line="276" w:lineRule="auto"/>
        <w:jc w:val="both"/>
        <w:rPr>
          <w:rFonts w:ascii="Arial" w:hAnsi="Arial" w:cs="Arial"/>
          <w:sz w:val="24"/>
          <w:szCs w:val="24"/>
        </w:rPr>
      </w:pPr>
      <w:r w:rsidRPr="00B214A4">
        <w:rPr>
          <w:rFonts w:ascii="Arial" w:hAnsi="Arial" w:cs="Arial"/>
          <w:sz w:val="24"/>
          <w:szCs w:val="24"/>
        </w:rPr>
        <w:t>Pagamento do custo da desmobilização.</w:t>
      </w:r>
    </w:p>
    <w:p w14:paraId="3AA5FF11"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4.</w:t>
      </w:r>
      <w:r w:rsidRPr="00B214A4">
        <w:rPr>
          <w:rFonts w:ascii="Arial" w:hAnsi="Arial" w:cs="Arial"/>
          <w:sz w:val="24"/>
          <w:szCs w:val="24"/>
        </w:rPr>
        <w:t xml:space="preserve"> A extinção determinada por ato unilateral da Administração poderá acarretar, sem prejuízo das sanções previstas na Lei nº 14.133/2021, as seguintes consequências (art. 139 da Lei nº 14.133/2021):</w:t>
      </w:r>
    </w:p>
    <w:p w14:paraId="0D370F89" w14:textId="77777777" w:rsidR="00B214A4" w:rsidRPr="00B214A4" w:rsidRDefault="00B214A4">
      <w:pPr>
        <w:pStyle w:val="PargrafodaLista"/>
        <w:numPr>
          <w:ilvl w:val="0"/>
          <w:numId w:val="52"/>
        </w:numPr>
        <w:spacing w:line="276" w:lineRule="auto"/>
        <w:jc w:val="both"/>
        <w:rPr>
          <w:rFonts w:ascii="Arial" w:hAnsi="Arial" w:cs="Arial"/>
          <w:sz w:val="24"/>
          <w:szCs w:val="24"/>
        </w:rPr>
      </w:pPr>
      <w:r w:rsidRPr="00B214A4">
        <w:rPr>
          <w:rFonts w:ascii="Arial" w:hAnsi="Arial" w:cs="Arial"/>
          <w:sz w:val="24"/>
          <w:szCs w:val="24"/>
        </w:rPr>
        <w:t>Assunção imediata do objeto do contrato, no estado e local em que se encontrar, por ato próprio da Administração;</w:t>
      </w:r>
    </w:p>
    <w:p w14:paraId="145BC4E0" w14:textId="77777777" w:rsidR="00B214A4" w:rsidRPr="00B214A4" w:rsidRDefault="00B214A4">
      <w:pPr>
        <w:pStyle w:val="PargrafodaLista"/>
        <w:numPr>
          <w:ilvl w:val="0"/>
          <w:numId w:val="52"/>
        </w:numPr>
        <w:spacing w:line="276" w:lineRule="auto"/>
        <w:jc w:val="both"/>
        <w:rPr>
          <w:rFonts w:ascii="Arial" w:hAnsi="Arial" w:cs="Arial"/>
          <w:sz w:val="24"/>
          <w:szCs w:val="24"/>
        </w:rPr>
      </w:pPr>
      <w:r w:rsidRPr="00B214A4">
        <w:rPr>
          <w:rFonts w:ascii="Arial" w:hAnsi="Arial" w:cs="Arial"/>
          <w:sz w:val="24"/>
          <w:szCs w:val="24"/>
        </w:rPr>
        <w:t>Ocupação e utilização do local, das instalações, dos equipamentos, do material e do pessoal empregados na execução do contrato e necessários à sua continuidade;</w:t>
      </w:r>
    </w:p>
    <w:p w14:paraId="1F9C9181" w14:textId="77777777" w:rsidR="00B214A4" w:rsidRPr="00B214A4" w:rsidRDefault="00B214A4">
      <w:pPr>
        <w:pStyle w:val="PargrafodaLista"/>
        <w:numPr>
          <w:ilvl w:val="0"/>
          <w:numId w:val="52"/>
        </w:numPr>
        <w:spacing w:line="276" w:lineRule="auto"/>
        <w:jc w:val="both"/>
        <w:rPr>
          <w:rFonts w:ascii="Arial" w:hAnsi="Arial" w:cs="Arial"/>
          <w:sz w:val="24"/>
          <w:szCs w:val="24"/>
        </w:rPr>
      </w:pPr>
      <w:r w:rsidRPr="00B214A4">
        <w:rPr>
          <w:rFonts w:ascii="Arial" w:hAnsi="Arial" w:cs="Arial"/>
          <w:sz w:val="24"/>
          <w:szCs w:val="24"/>
        </w:rPr>
        <w:t>Execução da garantia contratual para:</w:t>
      </w:r>
    </w:p>
    <w:p w14:paraId="5486CA51" w14:textId="77777777" w:rsidR="00B214A4" w:rsidRPr="00B214A4" w:rsidRDefault="00B214A4">
      <w:pPr>
        <w:pStyle w:val="PargrafodaLista"/>
        <w:numPr>
          <w:ilvl w:val="1"/>
          <w:numId w:val="52"/>
        </w:numPr>
        <w:spacing w:line="276" w:lineRule="auto"/>
        <w:jc w:val="both"/>
        <w:rPr>
          <w:rFonts w:ascii="Arial" w:hAnsi="Arial" w:cs="Arial"/>
          <w:sz w:val="24"/>
          <w:szCs w:val="24"/>
        </w:rPr>
      </w:pPr>
      <w:r w:rsidRPr="00B214A4">
        <w:rPr>
          <w:rFonts w:ascii="Arial" w:hAnsi="Arial" w:cs="Arial"/>
          <w:sz w:val="24"/>
          <w:szCs w:val="24"/>
        </w:rPr>
        <w:t>Ressarcimento da Administração Pública por prejuízos decorrentes da não execução;</w:t>
      </w:r>
    </w:p>
    <w:p w14:paraId="520C7811" w14:textId="77777777" w:rsidR="00B214A4" w:rsidRPr="00B214A4" w:rsidRDefault="00B214A4">
      <w:pPr>
        <w:pStyle w:val="PargrafodaLista"/>
        <w:numPr>
          <w:ilvl w:val="1"/>
          <w:numId w:val="52"/>
        </w:numPr>
        <w:spacing w:line="276" w:lineRule="auto"/>
        <w:jc w:val="both"/>
        <w:rPr>
          <w:rFonts w:ascii="Arial" w:hAnsi="Arial" w:cs="Arial"/>
          <w:sz w:val="24"/>
          <w:szCs w:val="24"/>
        </w:rPr>
      </w:pPr>
      <w:r w:rsidRPr="00B214A4">
        <w:rPr>
          <w:rFonts w:ascii="Arial" w:hAnsi="Arial" w:cs="Arial"/>
          <w:sz w:val="24"/>
          <w:szCs w:val="24"/>
        </w:rPr>
        <w:t>Pagamento de verbas trabalhistas, fundiárias e previdenciárias, quando cabível;</w:t>
      </w:r>
    </w:p>
    <w:p w14:paraId="4366FA91" w14:textId="77777777" w:rsidR="00B214A4" w:rsidRPr="00B214A4" w:rsidRDefault="00B214A4">
      <w:pPr>
        <w:pStyle w:val="PargrafodaLista"/>
        <w:numPr>
          <w:ilvl w:val="1"/>
          <w:numId w:val="52"/>
        </w:numPr>
        <w:spacing w:line="276" w:lineRule="auto"/>
        <w:jc w:val="both"/>
        <w:rPr>
          <w:rFonts w:ascii="Arial" w:hAnsi="Arial" w:cs="Arial"/>
          <w:sz w:val="24"/>
          <w:szCs w:val="24"/>
        </w:rPr>
      </w:pPr>
      <w:r w:rsidRPr="00B214A4">
        <w:rPr>
          <w:rFonts w:ascii="Arial" w:hAnsi="Arial" w:cs="Arial"/>
          <w:sz w:val="24"/>
          <w:szCs w:val="24"/>
        </w:rPr>
        <w:t>Pagamento das multas devidas à Administração Pública;</w:t>
      </w:r>
    </w:p>
    <w:p w14:paraId="60A77713" w14:textId="77777777" w:rsidR="00B214A4" w:rsidRPr="00B214A4" w:rsidRDefault="00B214A4">
      <w:pPr>
        <w:pStyle w:val="PargrafodaLista"/>
        <w:numPr>
          <w:ilvl w:val="1"/>
          <w:numId w:val="52"/>
        </w:numPr>
        <w:spacing w:line="276" w:lineRule="auto"/>
        <w:jc w:val="both"/>
        <w:rPr>
          <w:rFonts w:ascii="Arial" w:hAnsi="Arial" w:cs="Arial"/>
          <w:sz w:val="24"/>
          <w:szCs w:val="24"/>
        </w:rPr>
      </w:pPr>
      <w:r w:rsidRPr="00B214A4">
        <w:rPr>
          <w:rFonts w:ascii="Arial" w:hAnsi="Arial" w:cs="Arial"/>
          <w:sz w:val="24"/>
          <w:szCs w:val="24"/>
        </w:rPr>
        <w:t>Exigência da assunção da execução e da conclusão do objeto do contrato pela seguradora, quando cabível;</w:t>
      </w:r>
    </w:p>
    <w:p w14:paraId="138FEB0C" w14:textId="77777777" w:rsidR="00B214A4" w:rsidRPr="00B214A4" w:rsidRDefault="00B214A4">
      <w:pPr>
        <w:pStyle w:val="PargrafodaLista"/>
        <w:numPr>
          <w:ilvl w:val="0"/>
          <w:numId w:val="52"/>
        </w:numPr>
        <w:spacing w:line="276" w:lineRule="auto"/>
        <w:jc w:val="both"/>
        <w:rPr>
          <w:rFonts w:ascii="Arial" w:hAnsi="Arial" w:cs="Arial"/>
          <w:sz w:val="24"/>
          <w:szCs w:val="24"/>
        </w:rPr>
      </w:pPr>
      <w:r w:rsidRPr="00B214A4">
        <w:rPr>
          <w:rFonts w:ascii="Arial" w:hAnsi="Arial" w:cs="Arial"/>
          <w:sz w:val="24"/>
          <w:szCs w:val="24"/>
        </w:rPr>
        <w:lastRenderedPageBreak/>
        <w:t>Retenção dos créditos decorrentes do contrato até o limite dos prejuízos causados à Administração Pública e das multas aplicadas.</w:t>
      </w:r>
    </w:p>
    <w:p w14:paraId="1338E85B"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4.1.</w:t>
      </w:r>
      <w:r w:rsidRPr="00B214A4">
        <w:rPr>
          <w:rFonts w:ascii="Arial" w:hAnsi="Arial" w:cs="Arial"/>
          <w:sz w:val="24"/>
          <w:szCs w:val="24"/>
        </w:rPr>
        <w:t xml:space="preserve"> A aplicação das medidas previstas nas letras “a” e “b” do item anterior ficará a critério da Administração, que poderá dar continuidade à obra ou ao serviço por execução direta ou indireta.</w:t>
      </w:r>
    </w:p>
    <w:p w14:paraId="093698FE"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4.2.</w:t>
      </w:r>
      <w:r w:rsidRPr="00B214A4">
        <w:rPr>
          <w:rFonts w:ascii="Arial" w:hAnsi="Arial" w:cs="Arial"/>
          <w:sz w:val="24"/>
          <w:szCs w:val="24"/>
        </w:rPr>
        <w:t xml:space="preserve"> Na hipótese da letra “b”, o ato deverá ser precedido de autorização expressa do secretário municipal competente.</w:t>
      </w:r>
    </w:p>
    <w:p w14:paraId="0E980904"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5.</w:t>
      </w:r>
      <w:r w:rsidRPr="00B214A4">
        <w:rPr>
          <w:rFonts w:ascii="Arial" w:hAnsi="Arial" w:cs="Arial"/>
          <w:sz w:val="24"/>
          <w:szCs w:val="24"/>
        </w:rPr>
        <w:t xml:space="preserve"> Os emitentes das garantias previstas no art. 96 da Lei nº 14.133/2021 serão notificados pelo </w:t>
      </w:r>
      <w:r w:rsidRPr="00B214A4">
        <w:rPr>
          <w:rFonts w:ascii="Arial" w:hAnsi="Arial" w:cs="Arial"/>
          <w:b/>
          <w:sz w:val="24"/>
          <w:szCs w:val="24"/>
        </w:rPr>
        <w:t>CONTRATANTE</w:t>
      </w:r>
      <w:r w:rsidRPr="00B214A4">
        <w:rPr>
          <w:rFonts w:ascii="Arial" w:hAnsi="Arial" w:cs="Arial"/>
          <w:sz w:val="24"/>
          <w:szCs w:val="24"/>
        </w:rPr>
        <w:t xml:space="preserve"> quanto ao início de processo administrativo para apuração de descumprimento de cláusulas contratuais (art. 136, § 4º da Lei nº 14.133/2021).</w:t>
      </w:r>
    </w:p>
    <w:p w14:paraId="799E8F87" w14:textId="77777777" w:rsidR="00B214A4" w:rsidRPr="00B214A4" w:rsidRDefault="00B214A4" w:rsidP="00B214A4">
      <w:pPr>
        <w:shd w:val="clear" w:color="auto" w:fill="E7E6E6" w:themeFill="background2"/>
        <w:spacing w:line="276" w:lineRule="auto"/>
        <w:jc w:val="both"/>
        <w:rPr>
          <w:rFonts w:ascii="Arial" w:hAnsi="Arial" w:cs="Arial"/>
          <w:b/>
          <w:sz w:val="24"/>
          <w:szCs w:val="24"/>
        </w:rPr>
      </w:pPr>
      <w:r w:rsidRPr="00B214A4">
        <w:rPr>
          <w:rFonts w:ascii="Arial" w:hAnsi="Arial" w:cs="Arial"/>
          <w:b/>
          <w:sz w:val="24"/>
          <w:szCs w:val="24"/>
        </w:rPr>
        <w:t>CLÁSULA DÉCIMA SÉTIMA: FORO (art. 92, § 1º)</w:t>
      </w:r>
    </w:p>
    <w:p w14:paraId="52F52D45" w14:textId="77777777" w:rsidR="00B214A4" w:rsidRPr="00B214A4" w:rsidRDefault="00B214A4" w:rsidP="00B214A4">
      <w:pPr>
        <w:spacing w:line="276" w:lineRule="auto"/>
        <w:jc w:val="both"/>
        <w:rPr>
          <w:rFonts w:ascii="Arial" w:hAnsi="Arial" w:cs="Arial"/>
          <w:sz w:val="24"/>
          <w:szCs w:val="24"/>
        </w:rPr>
      </w:pPr>
      <w:bookmarkStart w:id="122" w:name="art92§1"/>
      <w:bookmarkEnd w:id="122"/>
      <w:r w:rsidRPr="00B214A4">
        <w:rPr>
          <w:rFonts w:ascii="Arial" w:hAnsi="Arial" w:cs="Arial"/>
          <w:b/>
          <w:sz w:val="24"/>
          <w:szCs w:val="24"/>
        </w:rPr>
        <w:t>1.</w:t>
      </w:r>
      <w:r w:rsidRPr="00B214A4">
        <w:rPr>
          <w:rFonts w:ascii="Arial" w:hAnsi="Arial" w:cs="Arial"/>
          <w:sz w:val="24"/>
          <w:szCs w:val="24"/>
        </w:rPr>
        <w:t xml:space="preserve"> É declarado competente o foro da sede da Administração Pública Municipal para dirimir qualquer questão contratual, ressalvadas as seguintes hipóteses:</w:t>
      </w:r>
    </w:p>
    <w:p w14:paraId="22D69A64" w14:textId="77777777" w:rsidR="00B214A4" w:rsidRPr="00B214A4" w:rsidRDefault="00B214A4">
      <w:pPr>
        <w:pStyle w:val="PargrafodaLista"/>
        <w:numPr>
          <w:ilvl w:val="0"/>
          <w:numId w:val="53"/>
        </w:numPr>
        <w:spacing w:line="276" w:lineRule="auto"/>
        <w:jc w:val="both"/>
        <w:rPr>
          <w:rFonts w:ascii="Arial" w:hAnsi="Arial" w:cs="Arial"/>
          <w:sz w:val="24"/>
          <w:szCs w:val="24"/>
        </w:rPr>
      </w:pPr>
      <w:bookmarkStart w:id="123" w:name="art92§1i"/>
      <w:bookmarkEnd w:id="123"/>
      <w:r w:rsidRPr="00B214A4">
        <w:rPr>
          <w:rFonts w:ascii="Arial" w:hAnsi="Arial" w:cs="Arial"/>
          <w:sz w:val="24"/>
          <w:szCs w:val="24"/>
        </w:rPr>
        <w:t>Licitação internacional para a aquisição de bens e serviços cujo pagamento seja feito com o produto de financiamento concedido por organismo financeiro internacional de que o Brasil faça parte ou por agência estrangeira de cooperação;</w:t>
      </w:r>
    </w:p>
    <w:p w14:paraId="1DEDBE81" w14:textId="77777777" w:rsidR="00B214A4" w:rsidRPr="00B214A4" w:rsidRDefault="00B214A4">
      <w:pPr>
        <w:pStyle w:val="PargrafodaLista"/>
        <w:numPr>
          <w:ilvl w:val="0"/>
          <w:numId w:val="53"/>
        </w:numPr>
        <w:spacing w:line="276" w:lineRule="auto"/>
        <w:jc w:val="both"/>
        <w:rPr>
          <w:rFonts w:ascii="Arial" w:hAnsi="Arial" w:cs="Arial"/>
          <w:sz w:val="24"/>
          <w:szCs w:val="24"/>
        </w:rPr>
      </w:pPr>
      <w:bookmarkStart w:id="124" w:name="art92§1ii"/>
      <w:bookmarkEnd w:id="124"/>
      <w:r w:rsidRPr="00B214A4">
        <w:rPr>
          <w:rFonts w:ascii="Arial" w:hAnsi="Arial" w:cs="Arial"/>
          <w:sz w:val="24"/>
          <w:szCs w:val="24"/>
        </w:rPr>
        <w:t>Contratação com empresa estrangeira para a compra de equipamentos fabricados e entregues no exterior precedida de autorização do Chefe do Poder Executivo;</w:t>
      </w:r>
    </w:p>
    <w:p w14:paraId="44B21BFA" w14:textId="77777777" w:rsidR="00B214A4" w:rsidRPr="00B214A4" w:rsidRDefault="00B214A4">
      <w:pPr>
        <w:pStyle w:val="PargrafodaLista"/>
        <w:numPr>
          <w:ilvl w:val="0"/>
          <w:numId w:val="53"/>
        </w:numPr>
        <w:spacing w:line="276" w:lineRule="auto"/>
        <w:jc w:val="both"/>
        <w:rPr>
          <w:rFonts w:ascii="Arial" w:hAnsi="Arial" w:cs="Arial"/>
          <w:sz w:val="24"/>
          <w:szCs w:val="24"/>
        </w:rPr>
      </w:pPr>
      <w:bookmarkStart w:id="125" w:name="art92§1iii"/>
      <w:bookmarkEnd w:id="125"/>
      <w:r w:rsidRPr="00B214A4">
        <w:rPr>
          <w:rFonts w:ascii="Arial" w:hAnsi="Arial" w:cs="Arial"/>
          <w:sz w:val="24"/>
          <w:szCs w:val="24"/>
        </w:rPr>
        <w:t>Aquisição de bens e serviços realizada por unidades administrativas com sede no exterior.</w:t>
      </w:r>
    </w:p>
    <w:p w14:paraId="06305249" w14:textId="77777777" w:rsidR="00B214A4" w:rsidRPr="00B214A4" w:rsidRDefault="00B214A4" w:rsidP="00B214A4">
      <w:pPr>
        <w:shd w:val="clear" w:color="auto" w:fill="E7E6E6" w:themeFill="background2"/>
        <w:spacing w:line="276" w:lineRule="auto"/>
        <w:jc w:val="both"/>
        <w:rPr>
          <w:rFonts w:ascii="Arial" w:hAnsi="Arial" w:cs="Arial"/>
          <w:b/>
          <w:sz w:val="24"/>
          <w:szCs w:val="24"/>
        </w:rPr>
      </w:pPr>
      <w:bookmarkStart w:id="126" w:name="art92§2"/>
      <w:bookmarkStart w:id="127" w:name="art92§3"/>
      <w:bookmarkEnd w:id="126"/>
      <w:bookmarkEnd w:id="127"/>
      <w:r w:rsidRPr="00B214A4">
        <w:rPr>
          <w:rFonts w:ascii="Arial" w:hAnsi="Arial" w:cs="Arial"/>
          <w:b/>
          <w:sz w:val="24"/>
          <w:szCs w:val="24"/>
        </w:rPr>
        <w:t>CLÁUSULA DÉCIMA OITAVA: PROTEÇÃO DE DADOS PESSOAIS (LGPD)</w:t>
      </w:r>
    </w:p>
    <w:p w14:paraId="06D18048"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1.</w:t>
      </w:r>
      <w:r w:rsidRPr="00B214A4">
        <w:rPr>
          <w:rFonts w:ascii="Arial" w:hAnsi="Arial" w:cs="Arial"/>
          <w:sz w:val="24"/>
          <w:szCs w:val="24"/>
        </w:rPr>
        <w:t xml:space="preserve"> Em atendimento ao disposto na Lei nº 13.709/2018 – Lei Geral de Proteção de Dados Pessoais (LGPD), o CONTRATANTE, para a execução do objeto deste contrato, poderá, quando necessário, ter acesso aos dados pessoais dos representantes da CONTRATADA.</w:t>
      </w:r>
    </w:p>
    <w:p w14:paraId="2E3301C1"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2.</w:t>
      </w:r>
      <w:r w:rsidRPr="00B214A4">
        <w:rPr>
          <w:rFonts w:ascii="Arial" w:hAnsi="Arial" w:cs="Arial"/>
          <w:sz w:val="24"/>
          <w:szCs w:val="24"/>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75D71A68" w14:textId="77777777" w:rsidR="00B214A4" w:rsidRPr="00B214A4" w:rsidRDefault="00B214A4">
      <w:pPr>
        <w:pStyle w:val="PargrafodaLista"/>
        <w:numPr>
          <w:ilvl w:val="0"/>
          <w:numId w:val="54"/>
        </w:numPr>
        <w:spacing w:line="276" w:lineRule="auto"/>
        <w:jc w:val="both"/>
        <w:rPr>
          <w:rFonts w:ascii="Arial" w:hAnsi="Arial" w:cs="Arial"/>
          <w:sz w:val="24"/>
          <w:szCs w:val="24"/>
        </w:rPr>
      </w:pPr>
      <w:r w:rsidRPr="00B214A4">
        <w:rPr>
          <w:rFonts w:ascii="Arial" w:hAnsi="Arial" w:cs="Arial"/>
          <w:sz w:val="24"/>
          <w:szCs w:val="24"/>
        </w:rPr>
        <w:t xml:space="preserve">O tratamento de dados pessoais dar-se-á de acordo com as bases legais previstas nas hipóteses dos </w:t>
      </w:r>
      <w:proofErr w:type="spellStart"/>
      <w:r w:rsidRPr="00B214A4">
        <w:rPr>
          <w:rFonts w:ascii="Arial" w:hAnsi="Arial" w:cs="Arial"/>
          <w:sz w:val="24"/>
          <w:szCs w:val="24"/>
        </w:rPr>
        <w:t>arts</w:t>
      </w:r>
      <w:proofErr w:type="spellEnd"/>
      <w:r w:rsidRPr="00B214A4">
        <w:rPr>
          <w:rFonts w:ascii="Arial" w:hAnsi="Arial" w:cs="Arial"/>
          <w:sz w:val="24"/>
          <w:szCs w:val="24"/>
        </w:rPr>
        <w:t>. 7º, 11 e/ou 14 da Lei nº 13.709/2018 (LGPD), às quais se submeterão os serviços, e para propósitos legítimos, específicos, explícitos e informados ao titular;</w:t>
      </w:r>
    </w:p>
    <w:p w14:paraId="581D0B0E" w14:textId="77777777" w:rsidR="00B214A4" w:rsidRPr="00B214A4" w:rsidRDefault="00B214A4">
      <w:pPr>
        <w:pStyle w:val="PargrafodaLista"/>
        <w:numPr>
          <w:ilvl w:val="0"/>
          <w:numId w:val="54"/>
        </w:numPr>
        <w:spacing w:line="276" w:lineRule="auto"/>
        <w:jc w:val="both"/>
        <w:rPr>
          <w:rFonts w:ascii="Arial" w:hAnsi="Arial" w:cs="Arial"/>
          <w:sz w:val="24"/>
          <w:szCs w:val="24"/>
        </w:rPr>
      </w:pPr>
      <w:r w:rsidRPr="00B214A4">
        <w:rPr>
          <w:rFonts w:ascii="Arial" w:hAnsi="Arial" w:cs="Arial"/>
          <w:sz w:val="24"/>
          <w:szCs w:val="24"/>
        </w:rPr>
        <w:lastRenderedPageBreak/>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6D3DFAEA" w14:textId="77777777" w:rsidR="00B214A4" w:rsidRPr="00B214A4" w:rsidRDefault="00B214A4">
      <w:pPr>
        <w:pStyle w:val="PargrafodaLista"/>
        <w:numPr>
          <w:ilvl w:val="0"/>
          <w:numId w:val="54"/>
        </w:numPr>
        <w:spacing w:line="276" w:lineRule="auto"/>
        <w:jc w:val="both"/>
        <w:rPr>
          <w:rFonts w:ascii="Arial" w:hAnsi="Arial" w:cs="Arial"/>
          <w:sz w:val="24"/>
          <w:szCs w:val="24"/>
        </w:rPr>
      </w:pPr>
      <w:r w:rsidRPr="00B214A4">
        <w:rPr>
          <w:rFonts w:ascii="Arial" w:hAnsi="Arial" w:cs="Arial"/>
          <w:sz w:val="24"/>
          <w:szCs w:val="24"/>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7DCFD33F" w14:textId="77777777" w:rsidR="00B214A4" w:rsidRPr="00B214A4" w:rsidRDefault="00B214A4">
      <w:pPr>
        <w:pStyle w:val="PargrafodaLista"/>
        <w:numPr>
          <w:ilvl w:val="1"/>
          <w:numId w:val="54"/>
        </w:numPr>
        <w:spacing w:line="276" w:lineRule="auto"/>
        <w:jc w:val="both"/>
        <w:rPr>
          <w:rFonts w:ascii="Arial" w:hAnsi="Arial" w:cs="Arial"/>
          <w:sz w:val="24"/>
          <w:szCs w:val="24"/>
        </w:rPr>
      </w:pPr>
      <w:r w:rsidRPr="00B214A4">
        <w:rPr>
          <w:rFonts w:ascii="Arial" w:hAnsi="Arial" w:cs="Arial"/>
          <w:sz w:val="24"/>
          <w:szCs w:val="24"/>
        </w:rPr>
        <w:t>Eventualmente, podem as partes convencionar que o CONTRATANTE será responsável por obter o consentimento dos titulares;</w:t>
      </w:r>
    </w:p>
    <w:p w14:paraId="28E81BFD" w14:textId="77777777" w:rsidR="00B214A4" w:rsidRPr="00B214A4" w:rsidRDefault="00B214A4">
      <w:pPr>
        <w:pStyle w:val="PargrafodaLista"/>
        <w:numPr>
          <w:ilvl w:val="0"/>
          <w:numId w:val="54"/>
        </w:numPr>
        <w:spacing w:line="276" w:lineRule="auto"/>
        <w:jc w:val="both"/>
        <w:rPr>
          <w:rFonts w:ascii="Arial" w:hAnsi="Arial" w:cs="Arial"/>
          <w:sz w:val="24"/>
          <w:szCs w:val="24"/>
        </w:rPr>
      </w:pPr>
      <w:r w:rsidRPr="00B214A4">
        <w:rPr>
          <w:rFonts w:ascii="Arial" w:hAnsi="Arial" w:cs="Arial"/>
          <w:sz w:val="24"/>
          <w:szCs w:val="24"/>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6B867560" w14:textId="77777777" w:rsidR="00B214A4" w:rsidRPr="00B214A4" w:rsidRDefault="00B214A4">
      <w:pPr>
        <w:pStyle w:val="PargrafodaLista"/>
        <w:numPr>
          <w:ilvl w:val="1"/>
          <w:numId w:val="54"/>
        </w:numPr>
        <w:spacing w:line="276" w:lineRule="auto"/>
        <w:jc w:val="both"/>
        <w:rPr>
          <w:rFonts w:ascii="Arial" w:hAnsi="Arial" w:cs="Arial"/>
          <w:sz w:val="24"/>
          <w:szCs w:val="24"/>
        </w:rPr>
      </w:pPr>
      <w:r w:rsidRPr="00B214A4">
        <w:rPr>
          <w:rFonts w:ascii="Arial" w:hAnsi="Arial" w:cs="Arial"/>
          <w:sz w:val="24"/>
          <w:szCs w:val="24"/>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2051D41F" w14:textId="77777777" w:rsidR="00B214A4" w:rsidRPr="00B214A4" w:rsidRDefault="00B214A4" w:rsidP="00B214A4">
      <w:pPr>
        <w:spacing w:line="276" w:lineRule="auto"/>
        <w:jc w:val="both"/>
        <w:rPr>
          <w:rFonts w:ascii="Arial" w:hAnsi="Arial" w:cs="Arial"/>
          <w:iCs/>
          <w:sz w:val="24"/>
          <w:szCs w:val="24"/>
        </w:rPr>
      </w:pPr>
      <w:r w:rsidRPr="00B214A4">
        <w:rPr>
          <w:rFonts w:ascii="Arial" w:hAnsi="Arial" w:cs="Arial"/>
          <w:b/>
          <w:sz w:val="24"/>
          <w:szCs w:val="24"/>
        </w:rPr>
        <w:t>3.</w:t>
      </w:r>
      <w:r w:rsidRPr="00B214A4">
        <w:rPr>
          <w:rFonts w:ascii="Arial" w:hAnsi="Arial" w:cs="Arial"/>
          <w:sz w:val="24"/>
          <w:szCs w:val="24"/>
        </w:rPr>
        <w:t xml:space="preserve"> É vedado às partes a utilização de todo e qualquer dado pessoal repassado em decorrência da execução contratual para finalidade distinta daquela do objeto da contratação. </w:t>
      </w:r>
      <w:r w:rsidRPr="00B214A4">
        <w:rPr>
          <w:rFonts w:ascii="Arial" w:hAnsi="Arial" w:cs="Arial"/>
          <w:iCs/>
          <w:sz w:val="24"/>
          <w:szCs w:val="24"/>
        </w:rPr>
        <w:t>As partes deverão, nos termos deste instrumento, cumprir com suas respectivas obrigações que lhes forem impostas de acordo com regulamentos e leis aplicáveis à proteção de dados pessoais, incluindo, sem prejuízo da Lei nº 13.709/2018 (LGPD).</w:t>
      </w:r>
    </w:p>
    <w:p w14:paraId="7E4360A1" w14:textId="77777777" w:rsidR="00B214A4" w:rsidRPr="00B214A4" w:rsidRDefault="00B214A4" w:rsidP="00B214A4">
      <w:pPr>
        <w:spacing w:line="276" w:lineRule="auto"/>
        <w:jc w:val="both"/>
        <w:rPr>
          <w:rFonts w:ascii="Arial" w:hAnsi="Arial" w:cs="Arial"/>
          <w:iCs/>
          <w:sz w:val="24"/>
          <w:szCs w:val="24"/>
        </w:rPr>
      </w:pPr>
      <w:r w:rsidRPr="00B214A4">
        <w:rPr>
          <w:rFonts w:ascii="Arial" w:hAnsi="Arial" w:cs="Arial"/>
          <w:b/>
          <w:iCs/>
          <w:sz w:val="24"/>
          <w:szCs w:val="24"/>
        </w:rPr>
        <w:t>4.</w:t>
      </w:r>
      <w:r w:rsidRPr="00B214A4">
        <w:rPr>
          <w:rFonts w:ascii="Arial" w:hAnsi="Arial" w:cs="Arial"/>
          <w:iCs/>
          <w:sz w:val="24"/>
          <w:szCs w:val="24"/>
        </w:rPr>
        <w:t xml:space="preserve"> Os dados pessoais não poderão ser revelados, </w:t>
      </w:r>
      <w:r w:rsidRPr="00B214A4">
        <w:rPr>
          <w:rFonts w:ascii="Arial" w:hAnsi="Arial" w:cs="Arial"/>
          <w:sz w:val="24"/>
          <w:szCs w:val="24"/>
        </w:rPr>
        <w:t>transferidos, compartilhados, comunicados ou de qualquer outra forma facultar acesso, no todo ou em parte,</w:t>
      </w:r>
      <w:r w:rsidRPr="00B214A4">
        <w:rPr>
          <w:rFonts w:ascii="Arial" w:hAnsi="Arial" w:cs="Arial"/>
          <w:iCs/>
          <w:sz w:val="24"/>
          <w:szCs w:val="24"/>
        </w:rPr>
        <w:t xml:space="preserve"> a terceiros, </w:t>
      </w:r>
      <w:r w:rsidRPr="00B214A4">
        <w:rPr>
          <w:rFonts w:ascii="Arial" w:hAnsi="Arial" w:cs="Arial"/>
          <w:sz w:val="24"/>
          <w:szCs w:val="24"/>
        </w:rPr>
        <w:t>mesmo de forma agregada ou anonimizada</w:t>
      </w:r>
      <w:r w:rsidRPr="00B214A4">
        <w:rPr>
          <w:rFonts w:ascii="Arial" w:hAnsi="Arial" w:cs="Arial"/>
          <w:iCs/>
          <w:sz w:val="24"/>
          <w:szCs w:val="24"/>
        </w:rPr>
        <w:t xml:space="preserve">, com exceção da prévia autorização por escrito da </w:t>
      </w:r>
      <w:r w:rsidRPr="00B214A4">
        <w:rPr>
          <w:rFonts w:ascii="Arial" w:hAnsi="Arial" w:cs="Arial"/>
          <w:bCs/>
          <w:iCs/>
          <w:sz w:val="24"/>
          <w:szCs w:val="24"/>
        </w:rPr>
        <w:t>CONTRATANTE</w:t>
      </w:r>
      <w:r w:rsidRPr="00B214A4">
        <w:rPr>
          <w:rFonts w:ascii="Arial" w:hAnsi="Arial" w:cs="Arial"/>
          <w:iCs/>
          <w:sz w:val="24"/>
          <w:szCs w:val="24"/>
        </w:rPr>
        <w:t>, quer direta ou indiretamente, seja mediante a distribuição de cópias, resumos, compilações, extratos, análises, estudos ou outros meios que contenham ou de outra forma reflitam referidas informações.</w:t>
      </w:r>
    </w:p>
    <w:p w14:paraId="79DF099B"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lastRenderedPageBreak/>
        <w:t>5.</w:t>
      </w:r>
      <w:r w:rsidRPr="00B214A4">
        <w:rPr>
          <w:rFonts w:ascii="Arial" w:hAnsi="Arial" w:cs="Arial"/>
          <w:sz w:val="24"/>
          <w:szCs w:val="24"/>
        </w:rPr>
        <w:t xml:space="preserve"> No caso de haver transferência internacional de dados pessoais pela CONTRATADA, aplicam-se as regras previstas no Decreto Municipal nº 70/2023, que regulamenta a </w:t>
      </w:r>
      <w:r w:rsidRPr="00B214A4">
        <w:rPr>
          <w:rFonts w:ascii="Arial" w:hAnsi="Arial" w:cs="Arial"/>
          <w:iCs/>
          <w:sz w:val="24"/>
          <w:szCs w:val="24"/>
        </w:rPr>
        <w:t>Lei nº 13.709/2018 (LGPD)</w:t>
      </w:r>
      <w:r w:rsidRPr="00B214A4">
        <w:rPr>
          <w:rFonts w:ascii="Arial" w:hAnsi="Arial" w:cs="Arial"/>
          <w:sz w:val="24"/>
          <w:szCs w:val="24"/>
        </w:rPr>
        <w:t xml:space="preserve">. </w:t>
      </w:r>
    </w:p>
    <w:p w14:paraId="7C8068BB"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6.</w:t>
      </w:r>
      <w:r w:rsidRPr="00B214A4">
        <w:rPr>
          <w:rFonts w:ascii="Arial" w:hAnsi="Arial" w:cs="Arial"/>
          <w:sz w:val="24"/>
          <w:szCs w:val="24"/>
        </w:rPr>
        <w:t xml:space="preserve"> A CONTRATADA oferecerá garantias suficientes em relação às medidas de segurança </w:t>
      </w:r>
      <w:r w:rsidRPr="00B214A4">
        <w:rPr>
          <w:rFonts w:ascii="Arial" w:hAnsi="Arial" w:cs="Arial"/>
          <w:iCs/>
          <w:sz w:val="24"/>
          <w:szCs w:val="24"/>
        </w:rPr>
        <w:t>administrativas</w:t>
      </w:r>
      <w:r w:rsidRPr="00B214A4">
        <w:rPr>
          <w:rFonts w:ascii="Arial" w:hAnsi="Arial" w:cs="Arial"/>
          <w:sz w:val="24"/>
          <w:szCs w:val="24"/>
        </w:rPr>
        <w:t>, organizativas, técnicas</w:t>
      </w:r>
      <w:r w:rsidRPr="00B214A4">
        <w:rPr>
          <w:rFonts w:ascii="Arial" w:hAnsi="Arial" w:cs="Arial"/>
          <w:iCs/>
          <w:sz w:val="24"/>
          <w:szCs w:val="24"/>
        </w:rPr>
        <w:t xml:space="preserve"> e físicas apropriadas para proteger a confidencialidade e integridade de todos os dados pessoais</w:t>
      </w:r>
      <w:r w:rsidRPr="00B214A4">
        <w:rPr>
          <w:rFonts w:ascii="Arial" w:hAnsi="Arial" w:cs="Arial"/>
          <w:sz w:val="24"/>
          <w:szCs w:val="24"/>
        </w:rPr>
        <w:t xml:space="preserve"> e as especificará formalmente ao CONTRATANTE, não compartilhando dados que lhe sejam remetidos com terceiros.</w:t>
      </w:r>
    </w:p>
    <w:p w14:paraId="653EBDA6"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7.</w:t>
      </w:r>
      <w:r w:rsidRPr="00B214A4">
        <w:rPr>
          <w:rFonts w:ascii="Arial" w:hAnsi="Arial" w:cs="Arial"/>
          <w:sz w:val="24"/>
          <w:szCs w:val="24"/>
        </w:rPr>
        <w:t xml:space="preserve"> A CONTRATADA deverá utilizar medidas com nível de segurança adequadas em relação aos riscos, para proteger os dados pessoais contra a destruição acidental ou ilícita, a perda acidental ou indevida, a alteração, a divulgação ou o </w:t>
      </w:r>
      <w:proofErr w:type="gramStart"/>
      <w:r w:rsidRPr="00B214A4">
        <w:rPr>
          <w:rFonts w:ascii="Arial" w:hAnsi="Arial" w:cs="Arial"/>
          <w:sz w:val="24"/>
          <w:szCs w:val="24"/>
        </w:rPr>
        <w:t>acesso não autorizados</w:t>
      </w:r>
      <w:proofErr w:type="gramEnd"/>
      <w:r w:rsidRPr="00B214A4">
        <w:rPr>
          <w:rFonts w:ascii="Arial" w:hAnsi="Arial" w:cs="Arial"/>
          <w:sz w:val="24"/>
          <w:szCs w:val="24"/>
        </w:rPr>
        <w:t xml:space="preserve">, nomeadamente quando o tratamento implicar a sua transmissão </w:t>
      </w:r>
      <w:r w:rsidRPr="00B214A4">
        <w:rPr>
          <w:rFonts w:ascii="Arial" w:hAnsi="Arial" w:cs="Arial"/>
          <w:iCs/>
          <w:sz w:val="24"/>
          <w:szCs w:val="24"/>
        </w:rPr>
        <w:t>eletrônica</w:t>
      </w:r>
      <w:r w:rsidRPr="00B214A4">
        <w:rPr>
          <w:rFonts w:ascii="Arial" w:hAnsi="Arial" w:cs="Arial"/>
          <w:sz w:val="24"/>
          <w:szCs w:val="24"/>
        </w:rPr>
        <w:t>, e contra qualquer outra forma de tratamento ilícito, atendendo aos conhecimentos técnicos disponíveis e aos custos resultantes da sua aplicação.</w:t>
      </w:r>
    </w:p>
    <w:p w14:paraId="32FE82EA"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8.</w:t>
      </w:r>
      <w:r w:rsidRPr="00B214A4">
        <w:rPr>
          <w:rFonts w:ascii="Arial" w:hAnsi="Arial" w:cs="Arial"/>
          <w:sz w:val="24"/>
          <w:szCs w:val="24"/>
        </w:rPr>
        <w:t xml:space="preserve"> As partes zelarão pelo cumprimento das medidas de segurança.</w:t>
      </w:r>
    </w:p>
    <w:p w14:paraId="68F11D47"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9.</w:t>
      </w:r>
      <w:r w:rsidRPr="00B214A4">
        <w:rPr>
          <w:rFonts w:ascii="Arial" w:hAnsi="Arial" w:cs="Arial"/>
          <w:sz w:val="24"/>
          <w:szCs w:val="24"/>
        </w:rPr>
        <w:t xml:space="preserve"> </w:t>
      </w:r>
      <w:r w:rsidRPr="00B214A4">
        <w:rPr>
          <w:rFonts w:ascii="Arial" w:hAnsi="Arial" w:cs="Arial"/>
          <w:iCs/>
          <w:sz w:val="24"/>
          <w:szCs w:val="24"/>
        </w:rPr>
        <w:t xml:space="preserve">A </w:t>
      </w:r>
      <w:r w:rsidRPr="00B214A4">
        <w:rPr>
          <w:rFonts w:ascii="Arial" w:hAnsi="Arial" w:cs="Arial"/>
          <w:bCs/>
          <w:iCs/>
          <w:sz w:val="24"/>
          <w:szCs w:val="24"/>
        </w:rPr>
        <w:t>CONTRATADA</w:t>
      </w:r>
      <w:r w:rsidRPr="00B214A4">
        <w:rPr>
          <w:rFonts w:ascii="Arial" w:hAnsi="Arial" w:cs="Arial"/>
          <w:iCs/>
          <w:sz w:val="24"/>
          <w:szCs w:val="24"/>
        </w:rPr>
        <w:t xml:space="preserve"> deverá acessar os dados dentro de seu escopo e na medida abrangida por sua permissão de acesso (autorização). </w:t>
      </w:r>
      <w:r w:rsidRPr="00B214A4">
        <w:rPr>
          <w:rFonts w:ascii="Arial" w:hAnsi="Arial" w:cs="Arial"/>
          <w:sz w:val="24"/>
          <w:szCs w:val="24"/>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04FD1792" w14:textId="77777777" w:rsidR="00B214A4" w:rsidRPr="00B214A4" w:rsidRDefault="00B214A4" w:rsidP="00B214A4">
      <w:pPr>
        <w:spacing w:line="276" w:lineRule="auto"/>
        <w:jc w:val="both"/>
        <w:rPr>
          <w:rFonts w:ascii="Arial" w:hAnsi="Arial" w:cs="Arial"/>
          <w:bCs/>
          <w:iCs/>
          <w:sz w:val="24"/>
          <w:szCs w:val="24"/>
        </w:rPr>
      </w:pPr>
      <w:r w:rsidRPr="00B214A4">
        <w:rPr>
          <w:rFonts w:ascii="Arial" w:hAnsi="Arial" w:cs="Arial"/>
          <w:b/>
          <w:iCs/>
          <w:sz w:val="24"/>
          <w:szCs w:val="24"/>
        </w:rPr>
        <w:t>10.</w:t>
      </w:r>
      <w:r w:rsidRPr="00B214A4">
        <w:rPr>
          <w:rFonts w:ascii="Arial" w:hAnsi="Arial" w:cs="Arial"/>
          <w:iCs/>
          <w:sz w:val="24"/>
          <w:szCs w:val="24"/>
        </w:rPr>
        <w:t xml:space="preserve"> A </w:t>
      </w:r>
      <w:r w:rsidRPr="00B214A4">
        <w:rPr>
          <w:rFonts w:ascii="Arial" w:hAnsi="Arial" w:cs="Arial"/>
          <w:bCs/>
          <w:iCs/>
          <w:sz w:val="24"/>
          <w:szCs w:val="24"/>
        </w:rPr>
        <w:t>CONTRATADA</w:t>
      </w:r>
      <w:r w:rsidRPr="00B214A4">
        <w:rPr>
          <w:rFonts w:ascii="Arial" w:hAnsi="Arial" w:cs="Arial"/>
          <w:iCs/>
          <w:sz w:val="24"/>
          <w:szCs w:val="24"/>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Pr="00B214A4">
        <w:rPr>
          <w:rFonts w:ascii="Arial" w:hAnsi="Arial" w:cs="Arial"/>
          <w:bCs/>
          <w:iCs/>
          <w:sz w:val="24"/>
          <w:szCs w:val="24"/>
        </w:rPr>
        <w:t>CONTRATANTE,</w:t>
      </w:r>
      <w:r w:rsidRPr="00B214A4">
        <w:rPr>
          <w:rFonts w:ascii="Arial" w:hAnsi="Arial" w:cs="Arial"/>
          <w:iCs/>
          <w:sz w:val="24"/>
          <w:szCs w:val="24"/>
        </w:rPr>
        <w:t xml:space="preserve"> assinaram Acordo de Confidencialidade com a </w:t>
      </w:r>
      <w:r w:rsidRPr="00B214A4">
        <w:rPr>
          <w:rFonts w:ascii="Arial" w:hAnsi="Arial" w:cs="Arial"/>
          <w:bCs/>
          <w:iCs/>
          <w:sz w:val="24"/>
          <w:szCs w:val="24"/>
        </w:rPr>
        <w:t>CONTRATADA.</w:t>
      </w:r>
    </w:p>
    <w:p w14:paraId="7C7DE94B"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iCs/>
          <w:sz w:val="24"/>
          <w:szCs w:val="24"/>
        </w:rPr>
        <w:t>10.1.</w:t>
      </w:r>
      <w:r w:rsidRPr="00B214A4">
        <w:rPr>
          <w:rFonts w:ascii="Arial" w:hAnsi="Arial" w:cs="Arial"/>
          <w:iCs/>
          <w:sz w:val="24"/>
          <w:szCs w:val="24"/>
        </w:rPr>
        <w:t xml:space="preserve"> Ainda a CONTRATADA treinará e orientará a sua equipe sobre as disposições legais aplicáveis em relação à proteção de dados, </w:t>
      </w:r>
      <w:r w:rsidRPr="00B214A4">
        <w:rPr>
          <w:rFonts w:ascii="Arial" w:hAnsi="Arial" w:cs="Arial"/>
          <w:sz w:val="24"/>
          <w:szCs w:val="24"/>
        </w:rPr>
        <w:t>assim fornecendo conhecimento formal sobre as obrigações e condições acordadas neste contrato, inclusive no tocante à Política de Privacidade do CONTRATANTE.</w:t>
      </w:r>
    </w:p>
    <w:p w14:paraId="056BD75D"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11.</w:t>
      </w:r>
      <w:r w:rsidRPr="00B214A4">
        <w:rPr>
          <w:rFonts w:ascii="Arial" w:hAnsi="Arial" w:cs="Arial"/>
          <w:sz w:val="24"/>
          <w:szCs w:val="24"/>
        </w:rPr>
        <w:t xml:space="preserve"> As partes cooperarão entre si no cumprimento das obrigações referentes ao exercício dos direitos dos Titulares previstos na </w:t>
      </w:r>
      <w:r w:rsidRPr="00B214A4">
        <w:rPr>
          <w:rFonts w:ascii="Arial" w:hAnsi="Arial" w:cs="Arial"/>
          <w:iCs/>
          <w:sz w:val="24"/>
          <w:szCs w:val="24"/>
        </w:rPr>
        <w:t>Lei nº 13.709/2018 (LGPD)</w:t>
      </w:r>
      <w:r w:rsidRPr="00B214A4">
        <w:rPr>
          <w:rFonts w:ascii="Arial" w:hAnsi="Arial" w:cs="Arial"/>
          <w:sz w:val="24"/>
          <w:szCs w:val="24"/>
        </w:rPr>
        <w:t xml:space="preserve"> e nas Leis e Regulamentos de Proteção de Dados em vigor e também no atendimento de requisições e determinações do Poder Judiciário, Ministério Público, Tribunal de Contas e Órgãos de controle administrativo.</w:t>
      </w:r>
    </w:p>
    <w:p w14:paraId="1531BAAB"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lastRenderedPageBreak/>
        <w:t>12.</w:t>
      </w:r>
      <w:r w:rsidRPr="00B214A4">
        <w:rPr>
          <w:rFonts w:ascii="Arial" w:hAnsi="Arial" w:cs="Arial"/>
          <w:sz w:val="24"/>
          <w:szCs w:val="24"/>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r w:rsidRPr="00B214A4">
        <w:rPr>
          <w:rFonts w:ascii="Arial" w:hAnsi="Arial" w:cs="Arial"/>
          <w:iCs/>
          <w:sz w:val="24"/>
          <w:szCs w:val="24"/>
        </w:rPr>
        <w:t>Lei nº 13.709/2018 (LGPD)</w:t>
      </w:r>
      <w:r w:rsidRPr="00B214A4">
        <w:rPr>
          <w:rFonts w:ascii="Arial" w:hAnsi="Arial" w:cs="Arial"/>
          <w:sz w:val="24"/>
          <w:szCs w:val="24"/>
        </w:rPr>
        <w:t xml:space="preserve"> e Leis e Regulamentos de Proteção de Dados em vigor.</w:t>
      </w:r>
    </w:p>
    <w:p w14:paraId="2FD2E838"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13.</w:t>
      </w:r>
      <w:r w:rsidRPr="00B214A4">
        <w:rPr>
          <w:rFonts w:ascii="Arial" w:hAnsi="Arial" w:cs="Arial"/>
          <w:sz w:val="24"/>
          <w:szCs w:val="24"/>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Pr="00B214A4">
        <w:rPr>
          <w:rFonts w:ascii="Arial" w:hAnsi="Arial" w:cs="Arial"/>
          <w:iCs/>
          <w:sz w:val="24"/>
          <w:szCs w:val="24"/>
        </w:rPr>
        <w:t>(ainda que suspeito)</w:t>
      </w:r>
      <w:r w:rsidRPr="00B214A4">
        <w:rPr>
          <w:rFonts w:ascii="Arial" w:hAnsi="Arial" w:cs="Arial"/>
          <w:sz w:val="24"/>
          <w:szCs w:val="24"/>
        </w:rPr>
        <w:t>, q</w:t>
      </w:r>
      <w:r w:rsidRPr="00B214A4">
        <w:rPr>
          <w:rFonts w:ascii="Arial" w:hAnsi="Arial" w:cs="Arial"/>
          <w:iCs/>
          <w:sz w:val="24"/>
          <w:szCs w:val="24"/>
        </w:rPr>
        <w:t xml:space="preserve">ualquer não cumprimento (ainda que suspeito) das disposições legais relativas à proteção de Dados Pessoais </w:t>
      </w:r>
      <w:r w:rsidRPr="00B214A4">
        <w:rPr>
          <w:rFonts w:ascii="Arial" w:hAnsi="Arial" w:cs="Arial"/>
          <w:sz w:val="24"/>
          <w:szCs w:val="24"/>
        </w:rPr>
        <w:t xml:space="preserve">ou qualquer forma de tratamento inadequado ou ilícito, bem como adotar as providências dispostas no art. 48 da </w:t>
      </w:r>
      <w:r w:rsidRPr="00B214A4">
        <w:rPr>
          <w:rFonts w:ascii="Arial" w:hAnsi="Arial" w:cs="Arial"/>
          <w:iCs/>
          <w:sz w:val="24"/>
          <w:szCs w:val="24"/>
        </w:rPr>
        <w:t>Lei nº 13.709/2018 (LGPD)</w:t>
      </w:r>
      <w:r w:rsidRPr="00B214A4">
        <w:rPr>
          <w:rFonts w:ascii="Arial" w:hAnsi="Arial" w:cs="Arial"/>
          <w:sz w:val="24"/>
          <w:szCs w:val="24"/>
        </w:rPr>
        <w:t>, devendo a parte responsável, em até 10 (dez) dias corridos, tomar as medidas necessárias.</w:t>
      </w:r>
    </w:p>
    <w:p w14:paraId="49238BBA"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14.</w:t>
      </w:r>
      <w:r w:rsidRPr="00B214A4">
        <w:rPr>
          <w:rFonts w:ascii="Arial" w:hAnsi="Arial" w:cs="Arial"/>
          <w:sz w:val="24"/>
          <w:szCs w:val="24"/>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73B4412C"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15.</w:t>
      </w:r>
      <w:r w:rsidRPr="00B214A4">
        <w:rPr>
          <w:rFonts w:ascii="Arial" w:hAnsi="Arial" w:cs="Arial"/>
          <w:sz w:val="24"/>
          <w:szCs w:val="24"/>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r w:rsidRPr="00B214A4">
        <w:rPr>
          <w:rFonts w:ascii="Arial" w:hAnsi="Arial" w:cs="Arial"/>
          <w:iCs/>
          <w:sz w:val="24"/>
          <w:szCs w:val="24"/>
        </w:rPr>
        <w:t>Lei nº 13.709/2018 (LGPD)</w:t>
      </w:r>
      <w:r w:rsidRPr="00B214A4">
        <w:rPr>
          <w:rFonts w:ascii="Arial" w:hAnsi="Arial" w:cs="Arial"/>
          <w:sz w:val="24"/>
          <w:szCs w:val="24"/>
        </w:rPr>
        <w:t>.</w:t>
      </w:r>
    </w:p>
    <w:p w14:paraId="653536AF"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15.1.</w:t>
      </w:r>
      <w:r w:rsidRPr="00B214A4">
        <w:rPr>
          <w:rFonts w:ascii="Arial" w:hAnsi="Arial" w:cs="Arial"/>
          <w:sz w:val="24"/>
          <w:szCs w:val="24"/>
        </w:rPr>
        <w:t xml:space="preserve"> Ainda que encerrada vigência deste instrumento, os deveres previstos nas presentes cláusulas devem ser observados pelas partes, por prazo indeterminado, sob pena de responsabilização.</w:t>
      </w:r>
    </w:p>
    <w:p w14:paraId="457FC199"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16.</w:t>
      </w:r>
      <w:r w:rsidRPr="00B214A4">
        <w:rPr>
          <w:rFonts w:ascii="Arial" w:hAnsi="Arial" w:cs="Arial"/>
          <w:sz w:val="24"/>
          <w:szCs w:val="24"/>
        </w:rPr>
        <w:t xml:space="preserve"> Eventuais responsabilidades das partes, serão apuradas conforme estabelecido neste contrato e também de acordo com o que dispõe a Seção III, Capítulo VI da </w:t>
      </w:r>
      <w:r w:rsidRPr="00B214A4">
        <w:rPr>
          <w:rFonts w:ascii="Arial" w:hAnsi="Arial" w:cs="Arial"/>
          <w:iCs/>
          <w:sz w:val="24"/>
          <w:szCs w:val="24"/>
        </w:rPr>
        <w:t>Lei nº 13.709/2018 *LGPD)</w:t>
      </w:r>
      <w:r w:rsidRPr="00B214A4">
        <w:rPr>
          <w:rFonts w:ascii="Arial" w:hAnsi="Arial" w:cs="Arial"/>
          <w:sz w:val="24"/>
          <w:szCs w:val="24"/>
        </w:rPr>
        <w:t>.</w:t>
      </w:r>
    </w:p>
    <w:p w14:paraId="5132E53F" w14:textId="77777777" w:rsidR="00B214A4" w:rsidRPr="00B214A4" w:rsidRDefault="00B214A4" w:rsidP="00B214A4">
      <w:pPr>
        <w:spacing w:line="276" w:lineRule="auto"/>
        <w:jc w:val="both"/>
        <w:rPr>
          <w:rFonts w:ascii="Arial" w:hAnsi="Arial" w:cs="Arial"/>
          <w:iCs/>
          <w:sz w:val="24"/>
          <w:szCs w:val="24"/>
        </w:rPr>
      </w:pPr>
      <w:r w:rsidRPr="00B214A4">
        <w:rPr>
          <w:rFonts w:ascii="Arial" w:hAnsi="Arial" w:cs="Arial"/>
          <w:b/>
          <w:iCs/>
          <w:sz w:val="24"/>
          <w:szCs w:val="24"/>
        </w:rPr>
        <w:t>16.1.</w:t>
      </w:r>
      <w:r w:rsidRPr="00B214A4">
        <w:rPr>
          <w:rFonts w:ascii="Arial" w:hAnsi="Arial" w:cs="Arial"/>
          <w:iCs/>
          <w:sz w:val="24"/>
          <w:szCs w:val="24"/>
        </w:rPr>
        <w:t xml:space="preserve"> A </w:t>
      </w:r>
      <w:r w:rsidRPr="00B214A4">
        <w:rPr>
          <w:rFonts w:ascii="Arial" w:hAnsi="Arial" w:cs="Arial"/>
          <w:bCs/>
          <w:iCs/>
          <w:sz w:val="24"/>
          <w:szCs w:val="24"/>
        </w:rPr>
        <w:t xml:space="preserve">CONTRATADA </w:t>
      </w:r>
      <w:r w:rsidRPr="00B214A4">
        <w:rPr>
          <w:rFonts w:ascii="Arial" w:hAnsi="Arial" w:cs="Arial"/>
          <w:iCs/>
          <w:sz w:val="24"/>
          <w:szCs w:val="24"/>
        </w:rPr>
        <w:t xml:space="preserve">será integralmente responsável pelo pagamento de perdas e danos de ordem moral e material, bem como pelo ressarcimento do pagamento de qualquer multa ou penalidade imposta à </w:t>
      </w:r>
      <w:r w:rsidRPr="00B214A4">
        <w:rPr>
          <w:rFonts w:ascii="Arial" w:hAnsi="Arial" w:cs="Arial"/>
          <w:bCs/>
          <w:iCs/>
          <w:sz w:val="24"/>
          <w:szCs w:val="24"/>
        </w:rPr>
        <w:t>CONTRATANTE</w:t>
      </w:r>
      <w:r w:rsidRPr="00B214A4">
        <w:rPr>
          <w:rFonts w:ascii="Arial" w:hAnsi="Arial" w:cs="Arial"/>
          <w:iCs/>
          <w:sz w:val="24"/>
          <w:szCs w:val="24"/>
        </w:rPr>
        <w:t xml:space="preserve"> e/ou a terceiros diretamente resultantes do descumprimento pela </w:t>
      </w:r>
      <w:r w:rsidRPr="00B214A4">
        <w:rPr>
          <w:rFonts w:ascii="Arial" w:hAnsi="Arial" w:cs="Arial"/>
          <w:bCs/>
          <w:iCs/>
          <w:sz w:val="24"/>
          <w:szCs w:val="24"/>
        </w:rPr>
        <w:t xml:space="preserve">CONTRATADA </w:t>
      </w:r>
      <w:r w:rsidRPr="00B214A4">
        <w:rPr>
          <w:rFonts w:ascii="Arial" w:hAnsi="Arial" w:cs="Arial"/>
          <w:iCs/>
          <w:sz w:val="24"/>
          <w:szCs w:val="24"/>
        </w:rPr>
        <w:t>de qualquer das cláusulas previstas neste capítulo quanto a proteção e uso dos dados pessoais.</w:t>
      </w:r>
    </w:p>
    <w:p w14:paraId="6F082E77" w14:textId="77777777" w:rsidR="00B214A4" w:rsidRPr="00B214A4" w:rsidRDefault="00B214A4" w:rsidP="00B214A4">
      <w:pPr>
        <w:shd w:val="clear" w:color="auto" w:fill="E7E6E6" w:themeFill="background2"/>
        <w:spacing w:line="276" w:lineRule="auto"/>
        <w:jc w:val="both"/>
        <w:rPr>
          <w:rFonts w:ascii="Arial" w:hAnsi="Arial" w:cs="Arial"/>
          <w:b/>
          <w:sz w:val="24"/>
          <w:szCs w:val="24"/>
        </w:rPr>
      </w:pPr>
      <w:r w:rsidRPr="00B214A4">
        <w:rPr>
          <w:rFonts w:ascii="Arial" w:hAnsi="Arial" w:cs="Arial"/>
          <w:b/>
          <w:sz w:val="24"/>
          <w:szCs w:val="24"/>
        </w:rPr>
        <w:lastRenderedPageBreak/>
        <w:t>CLÁUSULA DÉCIMA NONA: PUBLICAÇÃO</w:t>
      </w:r>
    </w:p>
    <w:p w14:paraId="27EB83F1" w14:textId="77777777" w:rsidR="00B214A4" w:rsidRPr="00B214A4" w:rsidRDefault="00B214A4" w:rsidP="00B214A4">
      <w:pPr>
        <w:spacing w:line="276" w:lineRule="auto"/>
        <w:jc w:val="both"/>
        <w:rPr>
          <w:rFonts w:ascii="Arial" w:hAnsi="Arial" w:cs="Arial"/>
          <w:sz w:val="24"/>
          <w:szCs w:val="24"/>
        </w:rPr>
      </w:pPr>
      <w:r w:rsidRPr="00B214A4">
        <w:rPr>
          <w:rFonts w:ascii="Arial" w:hAnsi="Arial" w:cs="Arial"/>
          <w:b/>
          <w:sz w:val="24"/>
          <w:szCs w:val="24"/>
        </w:rPr>
        <w:t>1.</w:t>
      </w:r>
      <w:r w:rsidRPr="00B214A4">
        <w:rPr>
          <w:rFonts w:ascii="Arial" w:hAnsi="Arial" w:cs="Arial"/>
          <w:sz w:val="24"/>
          <w:szCs w:val="24"/>
        </w:rPr>
        <w:t xml:space="preserve"> Este contrato será publicado no prazo máximo de 20 (vinte) dias úteis a contar da assinatura das partes (art. 94, I da Lei nº 14.133/2021).</w:t>
      </w:r>
    </w:p>
    <w:p w14:paraId="11318002" w14:textId="77777777" w:rsidR="00B214A4" w:rsidRPr="00B214A4" w:rsidRDefault="00B214A4" w:rsidP="00B214A4">
      <w:pPr>
        <w:spacing w:line="276" w:lineRule="auto"/>
        <w:jc w:val="both"/>
        <w:rPr>
          <w:rFonts w:ascii="Arial" w:hAnsi="Arial" w:cs="Arial"/>
          <w:sz w:val="24"/>
          <w:szCs w:val="24"/>
        </w:rPr>
      </w:pPr>
      <w:bookmarkStart w:id="128" w:name="_Hlk127446685"/>
      <w:r w:rsidRPr="00B214A4">
        <w:rPr>
          <w:rFonts w:ascii="Arial" w:hAnsi="Arial" w:cs="Arial"/>
          <w:b/>
          <w:sz w:val="24"/>
          <w:szCs w:val="24"/>
        </w:rPr>
        <w:t>2.</w:t>
      </w:r>
      <w:r w:rsidRPr="00B214A4">
        <w:rPr>
          <w:rFonts w:ascii="Arial" w:hAnsi="Arial" w:cs="Arial"/>
          <w:sz w:val="24"/>
          <w:szCs w:val="24"/>
        </w:rPr>
        <w:t xml:space="preserve"> Para fins de garantir a ampla publicidade, </w:t>
      </w:r>
      <w:proofErr w:type="gramStart"/>
      <w:r w:rsidRPr="00B214A4">
        <w:rPr>
          <w:rFonts w:ascii="Arial" w:hAnsi="Arial" w:cs="Arial"/>
          <w:sz w:val="24"/>
          <w:szCs w:val="24"/>
        </w:rPr>
        <w:t>este contrato e/ou seu extrato será</w:t>
      </w:r>
      <w:proofErr w:type="gramEnd"/>
      <w:r w:rsidRPr="00B214A4">
        <w:rPr>
          <w:rFonts w:ascii="Arial" w:hAnsi="Arial" w:cs="Arial"/>
          <w:sz w:val="24"/>
          <w:szCs w:val="24"/>
        </w:rPr>
        <w:t xml:space="preserve"> divulgado:</w:t>
      </w:r>
    </w:p>
    <w:p w14:paraId="33087CD5" w14:textId="77777777" w:rsidR="00B214A4" w:rsidRPr="00B214A4" w:rsidRDefault="00B214A4">
      <w:pPr>
        <w:pStyle w:val="PargrafodaLista"/>
        <w:numPr>
          <w:ilvl w:val="0"/>
          <w:numId w:val="55"/>
        </w:numPr>
        <w:tabs>
          <w:tab w:val="left" w:pos="567"/>
        </w:tabs>
        <w:spacing w:line="276" w:lineRule="auto"/>
        <w:ind w:left="0" w:firstLine="0"/>
        <w:jc w:val="both"/>
        <w:rPr>
          <w:rFonts w:ascii="Arial" w:hAnsi="Arial" w:cs="Arial"/>
          <w:sz w:val="24"/>
          <w:szCs w:val="24"/>
        </w:rPr>
      </w:pPr>
      <w:r w:rsidRPr="00B214A4">
        <w:rPr>
          <w:rFonts w:ascii="Arial" w:hAnsi="Arial" w:cs="Arial"/>
          <w:sz w:val="24"/>
          <w:szCs w:val="24"/>
        </w:rPr>
        <w:t>Portal Nacional de Contratações Públicas – PNCP, a partir da adoção pelo Município (art. 176, III c/c p. ú. da Lei nº 14.133/2021);</w:t>
      </w:r>
    </w:p>
    <w:p w14:paraId="67A9C261" w14:textId="77777777" w:rsidR="00B214A4" w:rsidRPr="00B214A4" w:rsidRDefault="00B214A4">
      <w:pPr>
        <w:pStyle w:val="PargrafodaLista"/>
        <w:numPr>
          <w:ilvl w:val="0"/>
          <w:numId w:val="55"/>
        </w:numPr>
        <w:tabs>
          <w:tab w:val="left" w:pos="567"/>
        </w:tabs>
        <w:spacing w:line="276" w:lineRule="auto"/>
        <w:ind w:left="0" w:firstLine="0"/>
        <w:jc w:val="both"/>
        <w:rPr>
          <w:rFonts w:ascii="Arial" w:hAnsi="Arial" w:cs="Arial"/>
          <w:sz w:val="24"/>
          <w:szCs w:val="24"/>
        </w:rPr>
      </w:pPr>
      <w:r w:rsidRPr="00B214A4">
        <w:rPr>
          <w:rFonts w:ascii="Arial" w:hAnsi="Arial" w:cs="Arial"/>
          <w:sz w:val="24"/>
          <w:szCs w:val="24"/>
        </w:rPr>
        <w:t>Página do Município de Caibi (www.caibi.sc.gov.br);</w:t>
      </w:r>
    </w:p>
    <w:p w14:paraId="7692FC9E" w14:textId="77777777" w:rsidR="00B214A4" w:rsidRPr="00B214A4" w:rsidRDefault="00B214A4">
      <w:pPr>
        <w:pStyle w:val="PargrafodaLista"/>
        <w:numPr>
          <w:ilvl w:val="0"/>
          <w:numId w:val="55"/>
        </w:numPr>
        <w:tabs>
          <w:tab w:val="left" w:pos="567"/>
        </w:tabs>
        <w:spacing w:line="276" w:lineRule="auto"/>
        <w:ind w:left="0" w:firstLine="0"/>
        <w:jc w:val="both"/>
        <w:rPr>
          <w:rFonts w:ascii="Arial" w:hAnsi="Arial" w:cs="Arial"/>
          <w:sz w:val="24"/>
          <w:szCs w:val="24"/>
        </w:rPr>
      </w:pPr>
      <w:r w:rsidRPr="00B214A4">
        <w:rPr>
          <w:rFonts w:ascii="Arial" w:hAnsi="Arial" w:cs="Arial"/>
          <w:sz w:val="24"/>
          <w:szCs w:val="24"/>
        </w:rPr>
        <w:t>Diário Oficial dos Municípios – DOM (art. 176, p. ú., I da Lei nº 14.133/2021);</w:t>
      </w:r>
    </w:p>
    <w:p w14:paraId="0C1409A0" w14:textId="644B3F79" w:rsidR="00B214A4" w:rsidRPr="00B214A4" w:rsidRDefault="00B214A4" w:rsidP="00B214A4">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r w:rsidRPr="00B214A4">
        <w:rPr>
          <w:rFonts w:ascii="Arial" w:eastAsia="Times New Roman" w:hAnsi="Arial" w:cs="Arial"/>
          <w:b/>
          <w:sz w:val="24"/>
          <w:szCs w:val="24"/>
          <w:lang w:eastAsia="pt-BR"/>
        </w:rPr>
        <w:t xml:space="preserve">Caibi – SC, ____ de ___________ </w:t>
      </w:r>
      <w:proofErr w:type="spellStart"/>
      <w:r w:rsidRPr="00B214A4">
        <w:rPr>
          <w:rFonts w:ascii="Arial" w:eastAsia="Times New Roman" w:hAnsi="Arial" w:cs="Arial"/>
          <w:b/>
          <w:sz w:val="24"/>
          <w:szCs w:val="24"/>
          <w:lang w:eastAsia="pt-BR"/>
        </w:rPr>
        <w:t>de</w:t>
      </w:r>
      <w:proofErr w:type="spellEnd"/>
      <w:r w:rsidRPr="00B214A4">
        <w:rPr>
          <w:rFonts w:ascii="Arial" w:eastAsia="Times New Roman" w:hAnsi="Arial" w:cs="Arial"/>
          <w:b/>
          <w:sz w:val="24"/>
          <w:szCs w:val="24"/>
          <w:lang w:eastAsia="pt-BR"/>
        </w:rPr>
        <w:t xml:space="preserve"> ____.</w:t>
      </w:r>
    </w:p>
    <w:p w14:paraId="31CFD32D" w14:textId="40D6E5AB" w:rsidR="00B214A4" w:rsidRPr="00B214A4" w:rsidRDefault="007B4211" w:rsidP="007B4211">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pPr>
      <w:r>
        <w:rPr>
          <w:rFonts w:ascii="Arial" w:hAnsi="Arial" w:cs="Arial"/>
          <w:b/>
          <w:sz w:val="24"/>
          <w:szCs w:val="24"/>
        </w:rPr>
        <w:t xml:space="preserve">       </w:t>
      </w:r>
      <w:bookmarkEnd w:id="128"/>
    </w:p>
    <w:p w14:paraId="0351CDA2" w14:textId="5CE10075" w:rsidR="004A6645" w:rsidRPr="00B214A4" w:rsidRDefault="004A6645" w:rsidP="004A6645">
      <w:pPr>
        <w:spacing w:after="0" w:line="276" w:lineRule="auto"/>
        <w:rPr>
          <w:rFonts w:ascii="Arial" w:hAnsi="Arial" w:cs="Arial"/>
          <w:b/>
          <w:sz w:val="24"/>
          <w:szCs w:val="24"/>
        </w:rPr>
      </w:pPr>
      <w:r>
        <w:rPr>
          <w:rFonts w:ascii="Arial" w:hAnsi="Arial" w:cs="Arial"/>
          <w:b/>
          <w:sz w:val="24"/>
          <w:szCs w:val="24"/>
        </w:rPr>
        <w:t xml:space="preserve">       </w:t>
      </w:r>
      <w:r w:rsidR="00751D23">
        <w:rPr>
          <w:rFonts w:ascii="Arial" w:hAnsi="Arial" w:cs="Arial"/>
          <w:b/>
          <w:sz w:val="24"/>
          <w:szCs w:val="24"/>
        </w:rPr>
        <w:t>EDER PICOLI</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751D23">
        <w:rPr>
          <w:rFonts w:ascii="Arial" w:hAnsi="Arial" w:cs="Arial"/>
          <w:b/>
          <w:sz w:val="24"/>
          <w:szCs w:val="24"/>
        </w:rPr>
        <w:t xml:space="preserve">                          </w:t>
      </w:r>
      <w:r>
        <w:rPr>
          <w:rFonts w:ascii="Arial" w:hAnsi="Arial" w:cs="Arial"/>
          <w:b/>
          <w:sz w:val="24"/>
          <w:szCs w:val="24"/>
        </w:rPr>
        <w:t xml:space="preserve">  </w:t>
      </w:r>
      <w:proofErr w:type="spellStart"/>
      <w:r>
        <w:rPr>
          <w:rFonts w:ascii="Arial" w:hAnsi="Arial" w:cs="Arial"/>
          <w:b/>
          <w:sz w:val="24"/>
          <w:szCs w:val="24"/>
        </w:rPr>
        <w:t>xxxxxxxxxxxxxxx</w:t>
      </w:r>
      <w:proofErr w:type="spellEnd"/>
    </w:p>
    <w:p w14:paraId="3A527002" w14:textId="7680F065" w:rsidR="004A6645" w:rsidRPr="00773C30" w:rsidRDefault="00751D23" w:rsidP="004A6645">
      <w:pPr>
        <w:widowControl w:val="0"/>
        <w:tabs>
          <w:tab w:val="left" w:pos="1701"/>
        </w:tabs>
        <w:adjustRightInd w:val="0"/>
        <w:spacing w:after="0" w:line="276" w:lineRule="auto"/>
        <w:jc w:val="both"/>
        <w:textAlignment w:val="baseline"/>
        <w:rPr>
          <w:rFonts w:ascii="Arial" w:eastAsia="Times New Roman" w:hAnsi="Arial" w:cs="Arial"/>
          <w:bCs/>
          <w:sz w:val="24"/>
          <w:szCs w:val="24"/>
          <w:lang w:eastAsia="pt-BR"/>
        </w:rPr>
      </w:pPr>
      <w:r>
        <w:rPr>
          <w:rFonts w:ascii="Arial" w:hAnsi="Arial" w:cs="Arial"/>
          <w:bCs/>
          <w:sz w:val="24"/>
          <w:szCs w:val="24"/>
        </w:rPr>
        <w:t xml:space="preserve">     Prefeito Municipal</w:t>
      </w:r>
      <w:r w:rsidR="004A6645" w:rsidRPr="004A6645">
        <w:rPr>
          <w:rFonts w:ascii="Arial" w:hAnsi="Arial" w:cs="Arial"/>
          <w:bCs/>
          <w:sz w:val="24"/>
          <w:szCs w:val="24"/>
        </w:rPr>
        <w:t xml:space="preserve"> </w:t>
      </w:r>
      <w:r w:rsidR="004A6645">
        <w:rPr>
          <w:rFonts w:ascii="Arial" w:hAnsi="Arial" w:cs="Arial"/>
          <w:bCs/>
          <w:sz w:val="24"/>
          <w:szCs w:val="24"/>
        </w:rPr>
        <w:tab/>
      </w:r>
      <w:r w:rsidR="004A6645">
        <w:rPr>
          <w:rFonts w:ascii="Arial" w:hAnsi="Arial" w:cs="Arial"/>
          <w:bCs/>
          <w:sz w:val="24"/>
          <w:szCs w:val="24"/>
        </w:rPr>
        <w:tab/>
        <w:t xml:space="preserve">     </w:t>
      </w:r>
      <w:r>
        <w:rPr>
          <w:rFonts w:ascii="Arial" w:hAnsi="Arial" w:cs="Arial"/>
          <w:bCs/>
          <w:sz w:val="24"/>
          <w:szCs w:val="24"/>
        </w:rPr>
        <w:t xml:space="preserve">                           </w:t>
      </w:r>
      <w:r w:rsidR="004A6645">
        <w:rPr>
          <w:rFonts w:ascii="Arial" w:hAnsi="Arial" w:cs="Arial"/>
          <w:bCs/>
          <w:sz w:val="24"/>
          <w:szCs w:val="24"/>
        </w:rPr>
        <w:t xml:space="preserve"> </w:t>
      </w:r>
      <w:r w:rsidR="004A6645" w:rsidRPr="00773C30">
        <w:rPr>
          <w:rFonts w:ascii="Arial" w:eastAsia="Times New Roman" w:hAnsi="Arial" w:cs="Arial"/>
          <w:bCs/>
          <w:sz w:val="24"/>
          <w:szCs w:val="24"/>
          <w:lang w:eastAsia="pt-BR"/>
        </w:rPr>
        <w:t>Sócio administrador</w:t>
      </w:r>
    </w:p>
    <w:p w14:paraId="744A71AD" w14:textId="5304EA62" w:rsidR="004A6645" w:rsidRDefault="00751D23" w:rsidP="00751D23">
      <w:pPr>
        <w:spacing w:after="0" w:line="276" w:lineRule="auto"/>
        <w:rPr>
          <w:rFonts w:ascii="Arial" w:hAnsi="Arial" w:cs="Arial"/>
          <w:bCs/>
          <w:sz w:val="24"/>
          <w:szCs w:val="24"/>
        </w:rPr>
      </w:pPr>
      <w:r>
        <w:rPr>
          <w:rFonts w:ascii="Arial" w:hAnsi="Arial" w:cs="Arial"/>
          <w:bCs/>
          <w:sz w:val="24"/>
          <w:szCs w:val="24"/>
        </w:rPr>
        <w:t xml:space="preserve">          </w:t>
      </w:r>
      <w:r w:rsidR="004A6645">
        <w:rPr>
          <w:rFonts w:ascii="Arial" w:hAnsi="Arial" w:cs="Arial"/>
          <w:bCs/>
          <w:sz w:val="24"/>
          <w:szCs w:val="24"/>
        </w:rPr>
        <w:t>Contratante</w:t>
      </w:r>
      <w:r w:rsidR="004A6645">
        <w:rPr>
          <w:rFonts w:ascii="Arial" w:hAnsi="Arial" w:cs="Arial"/>
          <w:bCs/>
          <w:sz w:val="24"/>
          <w:szCs w:val="24"/>
        </w:rPr>
        <w:tab/>
      </w:r>
      <w:r w:rsidR="004A6645">
        <w:rPr>
          <w:rFonts w:ascii="Arial" w:hAnsi="Arial" w:cs="Arial"/>
          <w:bCs/>
          <w:sz w:val="24"/>
          <w:szCs w:val="24"/>
        </w:rPr>
        <w:tab/>
      </w:r>
      <w:r w:rsidR="004A6645">
        <w:rPr>
          <w:rFonts w:ascii="Arial" w:hAnsi="Arial" w:cs="Arial"/>
          <w:bCs/>
          <w:sz w:val="24"/>
          <w:szCs w:val="24"/>
        </w:rPr>
        <w:tab/>
      </w:r>
      <w:r>
        <w:rPr>
          <w:rFonts w:ascii="Arial" w:hAnsi="Arial" w:cs="Arial"/>
          <w:bCs/>
          <w:sz w:val="24"/>
          <w:szCs w:val="24"/>
        </w:rPr>
        <w:t xml:space="preserve">                                         </w:t>
      </w:r>
      <w:r w:rsidR="004A6645">
        <w:rPr>
          <w:rFonts w:ascii="Arial" w:hAnsi="Arial" w:cs="Arial"/>
          <w:bCs/>
          <w:sz w:val="24"/>
          <w:szCs w:val="24"/>
        </w:rPr>
        <w:t xml:space="preserve">Contratado </w:t>
      </w:r>
      <w:r w:rsidR="004A6645">
        <w:rPr>
          <w:rFonts w:ascii="Arial" w:hAnsi="Arial" w:cs="Arial"/>
          <w:bCs/>
          <w:sz w:val="24"/>
          <w:szCs w:val="24"/>
        </w:rPr>
        <w:tab/>
      </w:r>
    </w:p>
    <w:p w14:paraId="6A5543F0" w14:textId="77777777" w:rsidR="00CE4659" w:rsidRPr="004A6645" w:rsidRDefault="00CE4659" w:rsidP="00F86362">
      <w:pPr>
        <w:spacing w:after="0" w:line="276" w:lineRule="auto"/>
        <w:ind w:left="708" w:firstLine="708"/>
        <w:rPr>
          <w:rFonts w:ascii="Arial" w:hAnsi="Arial" w:cs="Arial"/>
          <w:bCs/>
          <w:sz w:val="24"/>
          <w:szCs w:val="24"/>
        </w:rPr>
      </w:pPr>
    </w:p>
    <w:p w14:paraId="5E173A33" w14:textId="77777777" w:rsidR="00F86362" w:rsidRPr="00A71026" w:rsidRDefault="00F86362" w:rsidP="00F86362">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rFonts w:ascii="Arial" w:hAnsi="Arial" w:cs="Arial"/>
          <w:spacing w:val="-3"/>
          <w:lang w:val="en-US"/>
        </w:rPr>
      </w:pPr>
      <w:r w:rsidRPr="00A71026">
        <w:rPr>
          <w:rFonts w:ascii="Arial" w:hAnsi="Arial" w:cs="Arial"/>
          <w:spacing w:val="-3"/>
          <w:lang w:val="en-US"/>
        </w:rPr>
        <w:t>____________________________</w:t>
      </w:r>
    </w:p>
    <w:p w14:paraId="3C20ADF7" w14:textId="77777777" w:rsidR="00F86362" w:rsidRPr="00D6274F" w:rsidRDefault="00F86362" w:rsidP="00F86362">
      <w:pPr>
        <w:tabs>
          <w:tab w:val="left" w:pos="3965"/>
        </w:tabs>
        <w:spacing w:after="0" w:line="240" w:lineRule="auto"/>
        <w:jc w:val="center"/>
        <w:rPr>
          <w:rFonts w:ascii="Arial" w:hAnsi="Arial" w:cs="Arial"/>
          <w:b/>
          <w:bCs/>
        </w:rPr>
      </w:pPr>
      <w:r w:rsidRPr="00D6274F">
        <w:rPr>
          <w:rFonts w:ascii="Arial" w:hAnsi="Arial" w:cs="Arial"/>
          <w:b/>
          <w:bCs/>
        </w:rPr>
        <w:t>TAISON GASPARIN</w:t>
      </w:r>
    </w:p>
    <w:p w14:paraId="4CBEA4BC" w14:textId="77777777" w:rsidR="00F86362" w:rsidRPr="00D6274F" w:rsidRDefault="00F86362" w:rsidP="00F86362">
      <w:pPr>
        <w:tabs>
          <w:tab w:val="left" w:pos="3965"/>
        </w:tabs>
        <w:spacing w:after="0" w:line="240" w:lineRule="auto"/>
        <w:jc w:val="center"/>
        <w:rPr>
          <w:rFonts w:ascii="Arial" w:hAnsi="Arial" w:cs="Arial"/>
          <w:b/>
          <w:bCs/>
        </w:rPr>
      </w:pPr>
      <w:r w:rsidRPr="00D6274F">
        <w:rPr>
          <w:rFonts w:ascii="Arial" w:hAnsi="Arial" w:cs="Arial"/>
          <w:b/>
          <w:bCs/>
        </w:rPr>
        <w:t>Assessor Jurídico</w:t>
      </w:r>
    </w:p>
    <w:p w14:paraId="48C2AF7E" w14:textId="77777777" w:rsidR="00F86362" w:rsidRDefault="00F86362" w:rsidP="00F86362">
      <w:pPr>
        <w:tabs>
          <w:tab w:val="left" w:pos="3965"/>
        </w:tabs>
        <w:spacing w:after="0" w:line="240" w:lineRule="auto"/>
        <w:jc w:val="center"/>
        <w:rPr>
          <w:rFonts w:ascii="Arial" w:hAnsi="Arial" w:cs="Arial"/>
          <w:b/>
          <w:bCs/>
        </w:rPr>
      </w:pPr>
      <w:r w:rsidRPr="00D6274F">
        <w:rPr>
          <w:rFonts w:ascii="Arial" w:hAnsi="Arial" w:cs="Arial"/>
          <w:b/>
          <w:bCs/>
        </w:rPr>
        <w:t>OAB/SC 52.373</w:t>
      </w:r>
    </w:p>
    <w:p w14:paraId="6221593D" w14:textId="77777777" w:rsidR="00CE4659" w:rsidRDefault="00CE4659" w:rsidP="00F86362">
      <w:pPr>
        <w:spacing w:after="0"/>
        <w:ind w:right="4962"/>
        <w:jc w:val="both"/>
        <w:rPr>
          <w:rFonts w:ascii="Arial" w:eastAsia="Times New Roman" w:hAnsi="Arial" w:cs="Arial"/>
          <w:lang w:eastAsia="pt-BR"/>
        </w:rPr>
      </w:pPr>
    </w:p>
    <w:p w14:paraId="27458392" w14:textId="79D7AD54" w:rsidR="00F86362" w:rsidRDefault="00F86362" w:rsidP="00F86362">
      <w:pPr>
        <w:spacing w:after="0"/>
        <w:ind w:right="4962"/>
        <w:jc w:val="both"/>
        <w:rPr>
          <w:rFonts w:ascii="Arial" w:eastAsia="Times New Roman" w:hAnsi="Arial" w:cs="Arial"/>
          <w:lang w:eastAsia="pt-BR"/>
        </w:rPr>
      </w:pPr>
      <w:r w:rsidRPr="00CE4659">
        <w:rPr>
          <w:rFonts w:ascii="Arial" w:eastAsia="Times New Roman" w:hAnsi="Arial" w:cs="Arial"/>
          <w:lang w:eastAsia="pt-BR"/>
        </w:rPr>
        <w:t>DECLARO que sou Gestor do presente Contrato, recebi uma cópia e estou incumbido de acompanhar o fiel cumprimento deste instrumento.</w:t>
      </w:r>
    </w:p>
    <w:p w14:paraId="387FA8B8" w14:textId="77777777" w:rsidR="00CE4659" w:rsidRPr="00AD264C" w:rsidRDefault="00CE4659" w:rsidP="00F86362">
      <w:pPr>
        <w:spacing w:after="0"/>
        <w:ind w:right="4962"/>
        <w:jc w:val="both"/>
        <w:rPr>
          <w:rFonts w:ascii="Arial" w:eastAsia="Times New Roman" w:hAnsi="Arial" w:cs="Arial"/>
          <w:sz w:val="24"/>
          <w:szCs w:val="24"/>
          <w:lang w:eastAsia="pt-BR"/>
        </w:rPr>
      </w:pPr>
    </w:p>
    <w:p w14:paraId="30D52CCA" w14:textId="77777777" w:rsidR="00F86362" w:rsidRDefault="00F86362" w:rsidP="00F86362">
      <w:pPr>
        <w:widowControl w:val="0"/>
        <w:spacing w:after="0" w:line="240" w:lineRule="auto"/>
        <w:ind w:right="4962"/>
        <w:jc w:val="both"/>
        <w:rPr>
          <w:rFonts w:ascii="Arial" w:eastAsia="Times New Roman" w:hAnsi="Arial" w:cs="Arial"/>
          <w:bCs/>
          <w:spacing w:val="-3"/>
          <w:sz w:val="24"/>
          <w:szCs w:val="24"/>
          <w:u w:val="single"/>
          <w:lang w:eastAsia="pt-BR"/>
        </w:rPr>
      </w:pPr>
      <w:r w:rsidRPr="00AD264C">
        <w:rPr>
          <w:rFonts w:ascii="Arial" w:eastAsia="Times New Roman" w:hAnsi="Arial" w:cs="Arial"/>
          <w:bCs/>
          <w:spacing w:val="-3"/>
          <w:sz w:val="24"/>
          <w:szCs w:val="24"/>
          <w:u w:val="single"/>
          <w:lang w:eastAsia="pt-BR"/>
        </w:rPr>
        <w:t>_______________________</w:t>
      </w:r>
      <w:r>
        <w:rPr>
          <w:rFonts w:ascii="Arial" w:eastAsia="Times New Roman" w:hAnsi="Arial" w:cs="Arial"/>
          <w:bCs/>
          <w:spacing w:val="-3"/>
          <w:sz w:val="24"/>
          <w:szCs w:val="24"/>
          <w:u w:val="single"/>
          <w:lang w:eastAsia="pt-BR"/>
        </w:rPr>
        <w:t>_</w:t>
      </w:r>
      <w:r w:rsidRPr="00AD264C">
        <w:rPr>
          <w:rFonts w:ascii="Arial" w:eastAsia="Times New Roman" w:hAnsi="Arial" w:cs="Arial"/>
          <w:bCs/>
          <w:spacing w:val="-3"/>
          <w:sz w:val="24"/>
          <w:szCs w:val="24"/>
          <w:u w:val="single"/>
          <w:lang w:eastAsia="pt-BR"/>
        </w:rPr>
        <w:t>__</w:t>
      </w:r>
    </w:p>
    <w:p w14:paraId="4956E504" w14:textId="77777777" w:rsidR="00CE4659" w:rsidRPr="00AD264C" w:rsidRDefault="00CE4659" w:rsidP="00F86362">
      <w:pPr>
        <w:widowControl w:val="0"/>
        <w:spacing w:after="0" w:line="240" w:lineRule="auto"/>
        <w:ind w:right="4962"/>
        <w:jc w:val="both"/>
        <w:rPr>
          <w:rFonts w:ascii="Arial" w:eastAsia="Times New Roman" w:hAnsi="Arial" w:cs="Arial"/>
          <w:bCs/>
          <w:spacing w:val="-3"/>
          <w:sz w:val="24"/>
          <w:szCs w:val="24"/>
          <w:u w:val="single"/>
          <w:lang w:eastAsia="pt-BR"/>
        </w:rPr>
      </w:pPr>
    </w:p>
    <w:p w14:paraId="7D24166C" w14:textId="77777777" w:rsidR="00F86362" w:rsidRDefault="00F86362" w:rsidP="00F86362">
      <w:pPr>
        <w:widowControl w:val="0"/>
        <w:spacing w:after="0" w:line="240" w:lineRule="auto"/>
        <w:ind w:right="4962"/>
        <w:jc w:val="both"/>
        <w:rPr>
          <w:rFonts w:ascii="Arial" w:eastAsia="Times New Roman" w:hAnsi="Arial" w:cs="Arial"/>
          <w:b/>
          <w:sz w:val="24"/>
          <w:szCs w:val="24"/>
          <w:lang w:eastAsia="pt-BR"/>
        </w:rPr>
      </w:pPr>
      <w:r w:rsidRPr="00AD264C">
        <w:rPr>
          <w:rFonts w:ascii="Arial" w:eastAsia="Times New Roman" w:hAnsi="Arial" w:cs="Arial"/>
          <w:bCs/>
          <w:spacing w:val="-3"/>
          <w:sz w:val="24"/>
          <w:szCs w:val="24"/>
          <w:lang w:eastAsia="pt-BR"/>
        </w:rPr>
        <w:t xml:space="preserve">                     Nome</w:t>
      </w:r>
    </w:p>
    <w:p w14:paraId="6C7D33A7" w14:textId="77777777" w:rsidR="00F86362" w:rsidRPr="00CB33D5" w:rsidRDefault="00F86362" w:rsidP="00F86362">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sectPr w:rsidR="00F86362" w:rsidRPr="00CB33D5" w:rsidSect="00C15B97">
      <w:headerReference w:type="default" r:id="rId4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57237" w14:textId="77777777" w:rsidR="001D1B38" w:rsidRDefault="001D1B38">
      <w:pPr>
        <w:spacing w:line="240" w:lineRule="auto"/>
      </w:pPr>
      <w:r>
        <w:separator/>
      </w:r>
    </w:p>
  </w:endnote>
  <w:endnote w:type="continuationSeparator" w:id="0">
    <w:p w14:paraId="1D870092" w14:textId="77777777" w:rsidR="001D1B38" w:rsidRDefault="001D1B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9790B" w14:textId="77777777" w:rsidR="001D1B38" w:rsidRDefault="001D1B38">
      <w:pPr>
        <w:spacing w:after="0"/>
      </w:pPr>
      <w:r>
        <w:separator/>
      </w:r>
    </w:p>
  </w:footnote>
  <w:footnote w:type="continuationSeparator" w:id="0">
    <w:p w14:paraId="375249CD" w14:textId="77777777" w:rsidR="001D1B38" w:rsidRDefault="001D1B38">
      <w:pPr>
        <w:spacing w:after="0"/>
      </w:pPr>
      <w:r>
        <w:continuationSeparator/>
      </w:r>
    </w:p>
  </w:footnote>
  <w:footnote w:id="1">
    <w:p w14:paraId="55753110" w14:textId="77777777" w:rsidR="00615AFF" w:rsidRDefault="00751D23">
      <w:pPr>
        <w:pStyle w:val="Textodenotaderodap"/>
        <w:rPr>
          <w:sz w:val="16"/>
          <w:szCs w:val="16"/>
        </w:rPr>
      </w:pPr>
      <w:r>
        <w:rPr>
          <w:rStyle w:val="Refdenotaderodap"/>
          <w:sz w:val="16"/>
          <w:szCs w:val="16"/>
        </w:rPr>
        <w:footnoteRef/>
      </w:r>
      <w:r>
        <w:rPr>
          <w:sz w:val="16"/>
          <w:szCs w:val="16"/>
        </w:rPr>
        <w:t xml:space="preserve"> </w:t>
      </w:r>
      <w:r>
        <w:rPr>
          <w:b/>
          <w:bCs/>
          <w:sz w:val="16"/>
          <w:szCs w:val="16"/>
        </w:rPr>
        <w:t>Violação de sigilo em licitação</w:t>
      </w:r>
    </w:p>
    <w:p w14:paraId="0BE82502" w14:textId="77777777" w:rsidR="00615AFF" w:rsidRDefault="00000000">
      <w:pPr>
        <w:pStyle w:val="Textodenotaderodap"/>
        <w:rPr>
          <w:sz w:val="16"/>
          <w:szCs w:val="16"/>
        </w:rPr>
      </w:pPr>
      <w:hyperlink r:id="rId1" w:anchor="art337j" w:history="1">
        <w:r w:rsidR="00751D23">
          <w:rPr>
            <w:rStyle w:val="Hyperlink"/>
            <w:sz w:val="16"/>
            <w:szCs w:val="16"/>
          </w:rPr>
          <w:t>Art. 337-J</w:t>
        </w:r>
      </w:hyperlink>
      <w:r w:rsidR="00751D23">
        <w:rPr>
          <w:sz w:val="16"/>
          <w:szCs w:val="16"/>
        </w:rPr>
        <w:t>. Devassar o sigilo de proposta apresentada em processo licitatório ou proporcionar a terceiro o ensejo de devassá-lo:</w:t>
      </w:r>
    </w:p>
    <w:p w14:paraId="63E06A4F" w14:textId="77777777" w:rsidR="00615AFF" w:rsidRDefault="00751D23">
      <w:pPr>
        <w:pStyle w:val="Textodenotaderodap"/>
      </w:pPr>
      <w:r>
        <w:rPr>
          <w:sz w:val="16"/>
          <w:szCs w:val="16"/>
        </w:rPr>
        <w:t>Pena - detenção, de 2 (dois) anos a 3 (três) anos, e multa.</w:t>
      </w:r>
    </w:p>
  </w:footnote>
  <w:footnote w:id="2">
    <w:p w14:paraId="335B3576" w14:textId="77777777" w:rsidR="00615AFF" w:rsidRDefault="00751D23">
      <w:pPr>
        <w:pStyle w:val="Textodenotaderodap"/>
        <w:rPr>
          <w:i/>
          <w:sz w:val="16"/>
          <w:szCs w:val="16"/>
        </w:rPr>
      </w:pPr>
      <w:r>
        <w:rPr>
          <w:rStyle w:val="Refdenotaderodap"/>
          <w:sz w:val="16"/>
          <w:szCs w:val="16"/>
        </w:rPr>
        <w:footnoteRef/>
      </w:r>
      <w:r>
        <w:rPr>
          <w:sz w:val="16"/>
          <w:szCs w:val="16"/>
        </w:rPr>
        <w:t xml:space="preserve"> </w:t>
      </w:r>
      <w:r>
        <w:rPr>
          <w:b/>
          <w:bCs/>
          <w:i/>
          <w:sz w:val="16"/>
          <w:szCs w:val="16"/>
        </w:rPr>
        <w:t>Contratação inidônea</w:t>
      </w:r>
    </w:p>
    <w:p w14:paraId="4D1EC4C3" w14:textId="77777777" w:rsidR="00615AFF" w:rsidRDefault="00751D23">
      <w:pPr>
        <w:pStyle w:val="Textodenotaderodap"/>
        <w:rPr>
          <w:i/>
          <w:sz w:val="16"/>
          <w:szCs w:val="16"/>
        </w:rPr>
      </w:pPr>
      <w:r>
        <w:rPr>
          <w:i/>
          <w:sz w:val="16"/>
          <w:szCs w:val="16"/>
        </w:rPr>
        <w:t>Art. 337-M. Admitir à licitação empresa ou profissional declarado inidôneo:</w:t>
      </w:r>
    </w:p>
    <w:p w14:paraId="306F3EF6" w14:textId="77777777" w:rsidR="00615AFF" w:rsidRDefault="00751D23">
      <w:pPr>
        <w:pStyle w:val="Textodenotaderodap"/>
        <w:rPr>
          <w:i/>
          <w:sz w:val="16"/>
          <w:szCs w:val="16"/>
        </w:rPr>
      </w:pPr>
      <w:r>
        <w:rPr>
          <w:i/>
          <w:sz w:val="16"/>
          <w:szCs w:val="16"/>
        </w:rPr>
        <w:t>Pena - reclusão, de 1 (um) ano a 3 (três) anos, e multa.</w:t>
      </w:r>
    </w:p>
    <w:p w14:paraId="36CF4034" w14:textId="77777777" w:rsidR="00615AFF" w:rsidRDefault="00751D23">
      <w:pPr>
        <w:pStyle w:val="Textodenotaderodap"/>
        <w:rPr>
          <w:i/>
          <w:sz w:val="16"/>
          <w:szCs w:val="16"/>
        </w:rPr>
      </w:pPr>
      <w:r>
        <w:rPr>
          <w:i/>
          <w:sz w:val="16"/>
          <w:szCs w:val="16"/>
        </w:rPr>
        <w:t>§ 1º Celebrar contrato com empresa ou profissional declarado inidôneo:</w:t>
      </w:r>
    </w:p>
    <w:p w14:paraId="47DEE6C1" w14:textId="77777777" w:rsidR="00615AFF" w:rsidRDefault="00751D23">
      <w:pPr>
        <w:pStyle w:val="Textodenotaderodap"/>
        <w:rPr>
          <w:i/>
          <w:sz w:val="16"/>
          <w:szCs w:val="16"/>
        </w:rPr>
      </w:pPr>
      <w:r>
        <w:rPr>
          <w:i/>
          <w:sz w:val="16"/>
          <w:szCs w:val="16"/>
        </w:rPr>
        <w:t>Pena - reclusão, de 3 (três) anos a 6 (seis) anos, e multa.</w:t>
      </w:r>
    </w:p>
    <w:p w14:paraId="4D47481D" w14:textId="77777777" w:rsidR="00615AFF" w:rsidRDefault="00751D23">
      <w:pPr>
        <w:pStyle w:val="Textodenotaderodap"/>
        <w:rPr>
          <w:i/>
        </w:rPr>
      </w:pPr>
      <w:r>
        <w:rPr>
          <w:i/>
          <w:sz w:val="16"/>
          <w:szCs w:val="16"/>
        </w:rPr>
        <w:t>§ 2º Incide na mesma pena do </w:t>
      </w:r>
      <w:r>
        <w:rPr>
          <w:b/>
          <w:bCs/>
          <w:i/>
          <w:sz w:val="16"/>
          <w:szCs w:val="16"/>
        </w:rPr>
        <w:t>caput</w:t>
      </w:r>
      <w:r>
        <w:rPr>
          <w:i/>
          <w:sz w:val="16"/>
          <w:szCs w:val="16"/>
        </w:rPr>
        <w:t> deste artigo aquele que, declarado inidôneo, venha a participar de licitação e, na mesma pena do § 1º deste artigo, aquele que, declarado inidôneo, venha a contratar com a Administração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68A59" w14:textId="6772BBC5" w:rsidR="0052510D" w:rsidRDefault="0052510D" w:rsidP="00395771">
    <w:pPr>
      <w:tabs>
        <w:tab w:val="left" w:pos="2960"/>
      </w:tabs>
      <w:ind w:left="-360"/>
    </w:pPr>
    <w:r>
      <w:rPr>
        <w:noProof/>
      </w:rPr>
      <mc:AlternateContent>
        <mc:Choice Requires="wps">
          <w:drawing>
            <wp:anchor distT="0" distB="0" distL="114300" distR="114300" simplePos="0" relativeHeight="251659264" behindDoc="0" locked="0" layoutInCell="0" allowOverlap="1" wp14:anchorId="23071D11" wp14:editId="62F2DC95">
              <wp:simplePos x="0" y="0"/>
              <wp:positionH relativeFrom="column">
                <wp:posOffset>1143000</wp:posOffset>
              </wp:positionH>
              <wp:positionV relativeFrom="paragraph">
                <wp:posOffset>227965</wp:posOffset>
              </wp:positionV>
              <wp:extent cx="4495800" cy="685800"/>
              <wp:effectExtent l="0" t="0" r="0" b="635"/>
              <wp:wrapNone/>
              <wp:docPr id="413349399"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0058D2" w14:textId="77777777" w:rsidR="0052510D" w:rsidRPr="00BD375A" w:rsidRDefault="0052510D" w:rsidP="0052510D">
                          <w:pPr>
                            <w:pStyle w:val="Ttulo6"/>
                            <w:spacing w:before="120"/>
                            <w:jc w:val="left"/>
                            <w:rPr>
                              <w:rFonts w:ascii="Arial" w:hAnsi="Arial"/>
                              <w:sz w:val="24"/>
                              <w:u w:val="none"/>
                            </w:rPr>
                          </w:pPr>
                          <w:r w:rsidRPr="00BD375A">
                            <w:rPr>
                              <w:rFonts w:ascii="Arial" w:hAnsi="Arial"/>
                              <w:sz w:val="24"/>
                              <w:u w:val="none"/>
                            </w:rPr>
                            <w:t>ESTADO DE SANTA CATARINA</w:t>
                          </w:r>
                        </w:p>
                        <w:p w14:paraId="565C34FF" w14:textId="77777777" w:rsidR="0052510D" w:rsidRPr="00BD375A" w:rsidRDefault="0052510D" w:rsidP="0052510D">
                          <w:pPr>
                            <w:pStyle w:val="Sumrio1"/>
                            <w:jc w:val="left"/>
                            <w:rPr>
                              <w:rFonts w:ascii="Arial" w:hAnsi="Arial"/>
                              <w:i w:val="0"/>
                              <w:iCs w:val="0"/>
                              <w:sz w:val="24"/>
                            </w:rPr>
                          </w:pPr>
                          <w:r w:rsidRPr="00BD375A">
                            <w:rPr>
                              <w:rFonts w:ascii="Arial" w:hAnsi="Arial"/>
                              <w:i w:val="0"/>
                              <w:iCs w:val="0"/>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71D11" id="_x0000_t202" coordsize="21600,21600" o:spt="202" path="m,l,21600r21600,l21600,xe">
              <v:stroke joinstyle="miter"/>
              <v:path gradientshapeok="t" o:connecttype="rect"/>
            </v:shapetype>
            <v:shape id="Caixa de Texto 1" o:spid="_x0000_s1026" type="#_x0000_t202" style="position:absolute;left:0;text-align:left;margin-left:90pt;margin-top:17.95pt;width:3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060058D2" w14:textId="77777777" w:rsidR="0052510D" w:rsidRPr="00BD375A" w:rsidRDefault="0052510D" w:rsidP="0052510D">
                    <w:pPr>
                      <w:pStyle w:val="Ttulo6"/>
                      <w:spacing w:before="120"/>
                      <w:jc w:val="left"/>
                      <w:rPr>
                        <w:rFonts w:ascii="Arial" w:hAnsi="Arial"/>
                        <w:sz w:val="24"/>
                        <w:u w:val="none"/>
                      </w:rPr>
                    </w:pPr>
                    <w:r w:rsidRPr="00BD375A">
                      <w:rPr>
                        <w:rFonts w:ascii="Arial" w:hAnsi="Arial"/>
                        <w:sz w:val="24"/>
                        <w:u w:val="none"/>
                      </w:rPr>
                      <w:t>ESTADO DE SANTA CATARINA</w:t>
                    </w:r>
                  </w:p>
                  <w:p w14:paraId="565C34FF" w14:textId="77777777" w:rsidR="0052510D" w:rsidRPr="00BD375A" w:rsidRDefault="0052510D" w:rsidP="0052510D">
                    <w:pPr>
                      <w:pStyle w:val="Sumrio1"/>
                      <w:jc w:val="left"/>
                      <w:rPr>
                        <w:rFonts w:ascii="Arial" w:hAnsi="Arial"/>
                        <w:i w:val="0"/>
                        <w:iCs w:val="0"/>
                        <w:sz w:val="24"/>
                      </w:rPr>
                    </w:pPr>
                    <w:r w:rsidRPr="00BD375A">
                      <w:rPr>
                        <w:rFonts w:ascii="Arial" w:hAnsi="Arial"/>
                        <w:i w:val="0"/>
                        <w:iCs w:val="0"/>
                        <w:sz w:val="24"/>
                      </w:rPr>
                      <w:t>PREFEITURA MUNICIPAL DE CAIBI</w:t>
                    </w:r>
                  </w:p>
                </w:txbxContent>
              </v:textbox>
            </v:shape>
          </w:pict>
        </mc:Fallback>
      </mc:AlternateContent>
    </w:r>
    <w:r>
      <w:object w:dxaOrig="2190" w:dyaOrig="2085" w14:anchorId="47EA6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75pt" fillcolor="window">
          <v:imagedata r:id="rId1" o:title=""/>
        </v:shape>
        <o:OLEObject Type="Embed" ProgID="MSPhotoEd.3" ShapeID="_x0000_i1025" DrawAspect="Content" ObjectID="_178012650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62D"/>
    <w:multiLevelType w:val="multilevel"/>
    <w:tmpl w:val="015F462D"/>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D0C55"/>
    <w:multiLevelType w:val="multilevel"/>
    <w:tmpl w:val="01ED0C55"/>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1C0E47"/>
    <w:multiLevelType w:val="multilevel"/>
    <w:tmpl w:val="061C0E47"/>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F7085"/>
    <w:multiLevelType w:val="multilevel"/>
    <w:tmpl w:val="0CEF7085"/>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770308"/>
    <w:multiLevelType w:val="multilevel"/>
    <w:tmpl w:val="0F770308"/>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AF0DBD"/>
    <w:multiLevelType w:val="multilevel"/>
    <w:tmpl w:val="11AF0DBD"/>
    <w:lvl w:ilvl="0">
      <w:start w:val="1"/>
      <w:numFmt w:val="upperRoman"/>
      <w:lvlText w:val="%1 - "/>
      <w:lvlJc w:val="left"/>
      <w:pPr>
        <w:ind w:left="766" w:hanging="360"/>
      </w:pPr>
      <w:rPr>
        <w:rFonts w:hint="default"/>
        <w:b/>
      </w:r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6" w15:restartNumberingAfterBreak="0">
    <w:nsid w:val="14A35A36"/>
    <w:multiLevelType w:val="multilevel"/>
    <w:tmpl w:val="14A35A36"/>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8F4BA9"/>
    <w:multiLevelType w:val="multilevel"/>
    <w:tmpl w:val="158F4BA9"/>
    <w:lvl w:ilvl="0">
      <w:start w:val="1"/>
      <w:numFmt w:val="upperRoman"/>
      <w:lvlText w:val="%1 - "/>
      <w:lvlJc w:val="left"/>
      <w:pPr>
        <w:ind w:left="2340" w:hanging="360"/>
      </w:pPr>
      <w:rPr>
        <w:rFonts w:hint="default"/>
        <w:b/>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8" w15:restartNumberingAfterBreak="0">
    <w:nsid w:val="17166E31"/>
    <w:multiLevelType w:val="multilevel"/>
    <w:tmpl w:val="17166E31"/>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E50B08"/>
    <w:multiLevelType w:val="multilevel"/>
    <w:tmpl w:val="19E50B08"/>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3B0595"/>
    <w:multiLevelType w:val="hybridMultilevel"/>
    <w:tmpl w:val="9C365940"/>
    <w:lvl w:ilvl="0" w:tplc="855A2D3A">
      <w:start w:val="7"/>
      <w:numFmt w:val="decimal"/>
      <w:lvlText w:val="%1."/>
      <w:lvlJc w:val="left"/>
      <w:pPr>
        <w:ind w:left="262" w:hanging="356"/>
        <w:jc w:val="left"/>
      </w:pPr>
      <w:rPr>
        <w:rFonts w:ascii="Arial" w:eastAsia="Arial" w:hAnsi="Arial" w:cs="Arial" w:hint="default"/>
        <w:b/>
        <w:bCs/>
        <w:w w:val="100"/>
        <w:sz w:val="24"/>
        <w:szCs w:val="24"/>
        <w:lang w:val="pt-PT" w:eastAsia="en-US" w:bidi="ar-SA"/>
      </w:rPr>
    </w:lvl>
    <w:lvl w:ilvl="1" w:tplc="6F989A92">
      <w:start w:val="1"/>
      <w:numFmt w:val="lowerLetter"/>
      <w:lvlText w:val="%2)"/>
      <w:lvlJc w:val="left"/>
      <w:pPr>
        <w:ind w:left="1702" w:hanging="360"/>
        <w:jc w:val="left"/>
      </w:pPr>
      <w:rPr>
        <w:rFonts w:ascii="Arial" w:eastAsia="Arial" w:hAnsi="Arial" w:cs="Arial" w:hint="default"/>
        <w:b/>
        <w:bCs/>
        <w:w w:val="100"/>
        <w:sz w:val="24"/>
        <w:szCs w:val="24"/>
        <w:lang w:val="pt-PT" w:eastAsia="en-US" w:bidi="ar-SA"/>
      </w:rPr>
    </w:lvl>
    <w:lvl w:ilvl="2" w:tplc="3B14DE48">
      <w:numFmt w:val="bullet"/>
      <w:lvlText w:val="•"/>
      <w:lvlJc w:val="left"/>
      <w:pPr>
        <w:ind w:left="2640" w:hanging="360"/>
      </w:pPr>
      <w:rPr>
        <w:rFonts w:hint="default"/>
        <w:lang w:val="pt-PT" w:eastAsia="en-US" w:bidi="ar-SA"/>
      </w:rPr>
    </w:lvl>
    <w:lvl w:ilvl="3" w:tplc="F2D0957E">
      <w:numFmt w:val="bullet"/>
      <w:lvlText w:val="•"/>
      <w:lvlJc w:val="left"/>
      <w:pPr>
        <w:ind w:left="3581" w:hanging="360"/>
      </w:pPr>
      <w:rPr>
        <w:rFonts w:hint="default"/>
        <w:lang w:val="pt-PT" w:eastAsia="en-US" w:bidi="ar-SA"/>
      </w:rPr>
    </w:lvl>
    <w:lvl w:ilvl="4" w:tplc="7FC64732">
      <w:numFmt w:val="bullet"/>
      <w:lvlText w:val="•"/>
      <w:lvlJc w:val="left"/>
      <w:pPr>
        <w:ind w:left="4522" w:hanging="360"/>
      </w:pPr>
      <w:rPr>
        <w:rFonts w:hint="default"/>
        <w:lang w:val="pt-PT" w:eastAsia="en-US" w:bidi="ar-SA"/>
      </w:rPr>
    </w:lvl>
    <w:lvl w:ilvl="5" w:tplc="B642AEB4">
      <w:numFmt w:val="bullet"/>
      <w:lvlText w:val="•"/>
      <w:lvlJc w:val="left"/>
      <w:pPr>
        <w:ind w:left="5462" w:hanging="360"/>
      </w:pPr>
      <w:rPr>
        <w:rFonts w:hint="default"/>
        <w:lang w:val="pt-PT" w:eastAsia="en-US" w:bidi="ar-SA"/>
      </w:rPr>
    </w:lvl>
    <w:lvl w:ilvl="6" w:tplc="D1E836DE">
      <w:numFmt w:val="bullet"/>
      <w:lvlText w:val="•"/>
      <w:lvlJc w:val="left"/>
      <w:pPr>
        <w:ind w:left="6403" w:hanging="360"/>
      </w:pPr>
      <w:rPr>
        <w:rFonts w:hint="default"/>
        <w:lang w:val="pt-PT" w:eastAsia="en-US" w:bidi="ar-SA"/>
      </w:rPr>
    </w:lvl>
    <w:lvl w:ilvl="7" w:tplc="4D820C1C">
      <w:numFmt w:val="bullet"/>
      <w:lvlText w:val="•"/>
      <w:lvlJc w:val="left"/>
      <w:pPr>
        <w:ind w:left="7344" w:hanging="360"/>
      </w:pPr>
      <w:rPr>
        <w:rFonts w:hint="default"/>
        <w:lang w:val="pt-PT" w:eastAsia="en-US" w:bidi="ar-SA"/>
      </w:rPr>
    </w:lvl>
    <w:lvl w:ilvl="8" w:tplc="124897BA">
      <w:numFmt w:val="bullet"/>
      <w:lvlText w:val="•"/>
      <w:lvlJc w:val="left"/>
      <w:pPr>
        <w:ind w:left="8284" w:hanging="360"/>
      </w:pPr>
      <w:rPr>
        <w:rFonts w:hint="default"/>
        <w:lang w:val="pt-PT" w:eastAsia="en-US" w:bidi="ar-SA"/>
      </w:rPr>
    </w:lvl>
  </w:abstractNum>
  <w:abstractNum w:abstractNumId="11" w15:restartNumberingAfterBreak="0">
    <w:nsid w:val="20767728"/>
    <w:multiLevelType w:val="multilevel"/>
    <w:tmpl w:val="20767728"/>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Letter"/>
      <w:lvlText w:val="%3)"/>
      <w:lvlJc w:val="left"/>
      <w:pPr>
        <w:ind w:left="2160" w:hanging="180"/>
      </w:pPr>
      <w:rPr>
        <w:rFonts w:hint="default"/>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D16013"/>
    <w:multiLevelType w:val="multilevel"/>
    <w:tmpl w:val="22D16013"/>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464A93"/>
    <w:multiLevelType w:val="multilevel"/>
    <w:tmpl w:val="24464A93"/>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7B4560"/>
    <w:multiLevelType w:val="multilevel"/>
    <w:tmpl w:val="247B4560"/>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2117E7"/>
    <w:multiLevelType w:val="multilevel"/>
    <w:tmpl w:val="252117E7"/>
    <w:lvl w:ilvl="0">
      <w:start w:val="1"/>
      <w:numFmt w:val="lowerLetter"/>
      <w:lvlText w:val="%1)"/>
      <w:lvlJc w:val="left"/>
      <w:pPr>
        <w:ind w:left="720" w:hanging="360"/>
      </w:pPr>
    </w:lvl>
    <w:lvl w:ilvl="1">
      <w:start w:val="1"/>
      <w:numFmt w:val="upperRoman"/>
      <w:lvlText w:val="%2 - "/>
      <w:lvlJc w:val="left"/>
      <w:pPr>
        <w:ind w:left="1440" w:hanging="360"/>
      </w:pPr>
      <w:rPr>
        <w:rFonts w:hint="default"/>
        <w:b/>
      </w:rPr>
    </w:lvl>
    <w:lvl w:ilvl="2">
      <w:start w:val="1"/>
      <w:numFmt w:val="lowerLetter"/>
      <w:lvlText w:val="%3)"/>
      <w:lvlJc w:val="lef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851CD3"/>
    <w:multiLevelType w:val="multilevel"/>
    <w:tmpl w:val="25851CD3"/>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B60292"/>
    <w:multiLevelType w:val="multilevel"/>
    <w:tmpl w:val="28B6029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FD4374"/>
    <w:multiLevelType w:val="multilevel"/>
    <w:tmpl w:val="2BFD4374"/>
    <w:lvl w:ilvl="0">
      <w:start w:val="1"/>
      <w:numFmt w:val="upperRoman"/>
      <w:lvlText w:val="%1 - "/>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CB55638"/>
    <w:multiLevelType w:val="multilevel"/>
    <w:tmpl w:val="2CB55638"/>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D706037"/>
    <w:multiLevelType w:val="multilevel"/>
    <w:tmpl w:val="2D706037"/>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9F21EF"/>
    <w:multiLevelType w:val="multilevel"/>
    <w:tmpl w:val="2F9F21EF"/>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211B19"/>
    <w:multiLevelType w:val="multilevel"/>
    <w:tmpl w:val="30211B19"/>
    <w:lvl w:ilvl="0">
      <w:start w:val="1"/>
      <w:numFmt w:val="upperRoman"/>
      <w:lvlText w:val="%1 - "/>
      <w:lvlJc w:val="left"/>
      <w:pPr>
        <w:ind w:left="144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1646C9"/>
    <w:multiLevelType w:val="multilevel"/>
    <w:tmpl w:val="311646C9"/>
    <w:lvl w:ilvl="0">
      <w:start w:val="1"/>
      <w:numFmt w:val="upperRoman"/>
      <w:lvlText w:val="%1 - "/>
      <w:lvlJc w:val="left"/>
      <w:pPr>
        <w:ind w:left="786" w:hanging="360"/>
      </w:pPr>
      <w:rPr>
        <w:rFonts w:hint="default"/>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33494324"/>
    <w:multiLevelType w:val="multilevel"/>
    <w:tmpl w:val="33494324"/>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48F0C7E"/>
    <w:multiLevelType w:val="multilevel"/>
    <w:tmpl w:val="348F0C7E"/>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EF57E9"/>
    <w:multiLevelType w:val="multilevel"/>
    <w:tmpl w:val="39EF57E9"/>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B1E2351"/>
    <w:multiLevelType w:val="multilevel"/>
    <w:tmpl w:val="3B1E2351"/>
    <w:lvl w:ilvl="0">
      <w:start w:val="1"/>
      <w:numFmt w:val="upperRoman"/>
      <w:lvlText w:val="%1 - "/>
      <w:lvlJc w:val="left"/>
      <w:pPr>
        <w:ind w:left="720" w:hanging="360"/>
      </w:pPr>
      <w:rPr>
        <w:rFonts w:hint="default"/>
        <w:b/>
      </w:rPr>
    </w:lvl>
    <w:lvl w:ilvl="1">
      <w:start w:val="1"/>
      <w:numFmt w:val="lowerRoman"/>
      <w:lvlText w:val="%2)"/>
      <w:lvlJc w:val="righ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F424D7"/>
    <w:multiLevelType w:val="multilevel"/>
    <w:tmpl w:val="3CF424D7"/>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E104A"/>
    <w:multiLevelType w:val="multilevel"/>
    <w:tmpl w:val="42CE104A"/>
    <w:lvl w:ilvl="0">
      <w:start w:val="1"/>
      <w:numFmt w:val="upperRoman"/>
      <w:lvlText w:val="%1 - "/>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4B76922"/>
    <w:multiLevelType w:val="multilevel"/>
    <w:tmpl w:val="44B76922"/>
    <w:lvl w:ilvl="0">
      <w:start w:val="1"/>
      <w:numFmt w:val="lowerLetter"/>
      <w:lvlText w:val="%1)"/>
      <w:lvlJc w:val="left"/>
      <w:pPr>
        <w:ind w:left="144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6556413"/>
    <w:multiLevelType w:val="multilevel"/>
    <w:tmpl w:val="46556413"/>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AB37855"/>
    <w:multiLevelType w:val="multilevel"/>
    <w:tmpl w:val="4AB37855"/>
    <w:lvl w:ilvl="0">
      <w:start w:val="1"/>
      <w:numFmt w:val="lowerLetter"/>
      <w:lvlText w:val="%1)"/>
      <w:lvlJc w:val="left"/>
      <w:pPr>
        <w:ind w:left="720" w:hanging="360"/>
      </w:pPr>
      <w:rPr>
        <w:rFonts w:hint="default"/>
        <w:b/>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B647CEB"/>
    <w:multiLevelType w:val="multilevel"/>
    <w:tmpl w:val="4B647CEB"/>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E5F5BBE"/>
    <w:multiLevelType w:val="multilevel"/>
    <w:tmpl w:val="4E5F5BBE"/>
    <w:lvl w:ilvl="0">
      <w:start w:val="1"/>
      <w:numFmt w:val="upperRoman"/>
      <w:lvlText w:val="%1 - "/>
      <w:lvlJc w:val="left"/>
      <w:pPr>
        <w:ind w:left="2340" w:hanging="360"/>
      </w:pPr>
      <w:rPr>
        <w:rFonts w:hint="default"/>
        <w:b/>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5" w15:restartNumberingAfterBreak="0">
    <w:nsid w:val="4F4830C8"/>
    <w:multiLevelType w:val="multilevel"/>
    <w:tmpl w:val="4F4830C8"/>
    <w:lvl w:ilvl="0">
      <w:start w:val="1"/>
      <w:numFmt w:val="upperRoman"/>
      <w:lvlText w:val="%1 - "/>
      <w:lvlJc w:val="left"/>
      <w:pPr>
        <w:ind w:left="720" w:hanging="360"/>
      </w:pPr>
      <w:rPr>
        <w:rFonts w:hint="default"/>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4C493F"/>
    <w:multiLevelType w:val="multilevel"/>
    <w:tmpl w:val="504C493F"/>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6A7F46"/>
    <w:multiLevelType w:val="multilevel"/>
    <w:tmpl w:val="526A7F46"/>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013716"/>
    <w:multiLevelType w:val="multilevel"/>
    <w:tmpl w:val="56013716"/>
    <w:lvl w:ilvl="0">
      <w:start w:val="1"/>
      <w:numFmt w:val="upperRoman"/>
      <w:lvlText w:val="%1 - "/>
      <w:lvlJc w:val="left"/>
      <w:pPr>
        <w:ind w:left="720" w:hanging="360"/>
      </w:pPr>
      <w:rPr>
        <w:rFonts w:hint="default"/>
        <w:b/>
        <w:color w:val="000000" w:themeColor="text1"/>
      </w:rPr>
    </w:lvl>
    <w:lvl w:ilvl="1">
      <w:start w:val="1"/>
      <w:numFmt w:val="lowerLetter"/>
      <w:lvlText w:val="%2)"/>
      <w:lvlJc w:val="left"/>
      <w:pPr>
        <w:ind w:left="1440" w:hanging="360"/>
      </w:pPr>
      <w:rPr>
        <w:rFonts w:hint="default"/>
        <w:b/>
        <w:color w:val="FF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8672559"/>
    <w:multiLevelType w:val="multilevel"/>
    <w:tmpl w:val="58672559"/>
    <w:lvl w:ilvl="0">
      <w:start w:val="1"/>
      <w:numFmt w:val="upperRoman"/>
      <w:lvlText w:val="%1 - "/>
      <w:lvlJc w:val="left"/>
      <w:pPr>
        <w:ind w:left="780" w:hanging="360"/>
      </w:pPr>
      <w:rPr>
        <w:rFonts w:hint="default"/>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0" w15:restartNumberingAfterBreak="0">
    <w:nsid w:val="5B2D15CD"/>
    <w:multiLevelType w:val="multilevel"/>
    <w:tmpl w:val="5B2D15CD"/>
    <w:lvl w:ilvl="0">
      <w:start w:val="1"/>
      <w:numFmt w:val="upperRoman"/>
      <w:lvlText w:val="%1 - "/>
      <w:lvlJc w:val="left"/>
      <w:pPr>
        <w:ind w:left="720" w:hanging="360"/>
      </w:pPr>
      <w:rPr>
        <w:rFonts w:hint="default"/>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82343C"/>
    <w:multiLevelType w:val="multilevel"/>
    <w:tmpl w:val="5C82343C"/>
    <w:lvl w:ilvl="0">
      <w:start w:val="1"/>
      <w:numFmt w:val="upperRoman"/>
      <w:lvlText w:val="%1 - "/>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5DE201ED"/>
    <w:multiLevelType w:val="multilevel"/>
    <w:tmpl w:val="5DE201ED"/>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4F5BA4"/>
    <w:multiLevelType w:val="multilevel"/>
    <w:tmpl w:val="694F5BA4"/>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C1D578F"/>
    <w:multiLevelType w:val="multilevel"/>
    <w:tmpl w:val="6C1D578F"/>
    <w:lvl w:ilvl="0">
      <w:start w:val="1"/>
      <w:numFmt w:val="upperRoman"/>
      <w:lvlText w:val="%1 - "/>
      <w:lvlJc w:val="left"/>
      <w:pPr>
        <w:ind w:left="766" w:hanging="360"/>
      </w:pPr>
      <w:rPr>
        <w:rFonts w:hint="default"/>
        <w:b/>
      </w:r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45" w15:restartNumberingAfterBreak="0">
    <w:nsid w:val="6F527BE1"/>
    <w:multiLevelType w:val="multilevel"/>
    <w:tmpl w:val="6F527BE1"/>
    <w:lvl w:ilvl="0">
      <w:start w:val="1"/>
      <w:numFmt w:val="lowerLetter"/>
      <w:lvlText w:val="%1)"/>
      <w:lvlJc w:val="left"/>
      <w:pPr>
        <w:ind w:left="720" w:hanging="360"/>
      </w:pPr>
      <w:rPr>
        <w:rFonts w:hint="default"/>
        <w:b/>
      </w:rPr>
    </w:lvl>
    <w:lvl w:ilvl="1">
      <w:start w:val="1"/>
      <w:numFmt w:val="lowerRoman"/>
      <w:lvlText w:val="%2)"/>
      <w:lvlJc w:val="righ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886BD4"/>
    <w:multiLevelType w:val="multilevel"/>
    <w:tmpl w:val="70886BD4"/>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0CA4214"/>
    <w:multiLevelType w:val="multilevel"/>
    <w:tmpl w:val="70CA4214"/>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1477767"/>
    <w:multiLevelType w:val="multilevel"/>
    <w:tmpl w:val="71477767"/>
    <w:lvl w:ilvl="0">
      <w:start w:val="1"/>
      <w:numFmt w:val="lowerLetter"/>
      <w:lvlText w:val="%1)"/>
      <w:lvlJc w:val="left"/>
      <w:pPr>
        <w:ind w:left="720" w:hanging="360"/>
      </w:pPr>
      <w:rPr>
        <w:b/>
      </w:rPr>
    </w:lvl>
    <w:lvl w:ilvl="1">
      <w:start w:val="1"/>
      <w:numFmt w:val="lowerRoman"/>
      <w:lvlText w:val="%2)"/>
      <w:lvlJc w:val="righ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7D2904"/>
    <w:multiLevelType w:val="multilevel"/>
    <w:tmpl w:val="717D2904"/>
    <w:lvl w:ilvl="0">
      <w:start w:val="1"/>
      <w:numFmt w:val="upperRoman"/>
      <w:lvlText w:val="%1 - "/>
      <w:lvlJc w:val="left"/>
      <w:pPr>
        <w:ind w:left="720" w:hanging="360"/>
      </w:pPr>
      <w:rPr>
        <w:rFonts w:hint="default"/>
        <w:b/>
      </w:rPr>
    </w:lvl>
    <w:lvl w:ilvl="1">
      <w:start w:val="1"/>
      <w:numFmt w:val="lowerLetter"/>
      <w:lvlText w:val="%2)"/>
      <w:lvlJc w:val="left"/>
      <w:pPr>
        <w:ind w:left="1440" w:hanging="360"/>
      </w:pPr>
      <w:rPr>
        <w:b/>
      </w:rPr>
    </w:lvl>
    <w:lvl w:ilvl="2">
      <w:start w:val="1"/>
      <w:numFmt w:val="lowerRoman"/>
      <w:lvlText w:val="%3)"/>
      <w:lvlJc w:val="right"/>
      <w:pPr>
        <w:ind w:left="2160" w:hanging="180"/>
      </w:pPr>
      <w:rPr>
        <w:rFonts w:hint="default"/>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D66640"/>
    <w:multiLevelType w:val="multilevel"/>
    <w:tmpl w:val="71D66640"/>
    <w:lvl w:ilvl="0">
      <w:start w:val="1"/>
      <w:numFmt w:val="lowerLetter"/>
      <w:lvlText w:val="%1)"/>
      <w:lvlJc w:val="left"/>
      <w:pPr>
        <w:ind w:left="1500" w:hanging="360"/>
      </w:pPr>
      <w:rPr>
        <w:rFonts w:hint="default"/>
        <w:b/>
      </w:rPr>
    </w:lvl>
    <w:lvl w:ilvl="1">
      <w:start w:val="1"/>
      <w:numFmt w:val="upperRoman"/>
      <w:lvlText w:val="%2."/>
      <w:lvlJc w:val="left"/>
      <w:pPr>
        <w:ind w:left="2580" w:hanging="720"/>
      </w:pPr>
      <w:rPr>
        <w:rFonts w:hint="default"/>
      </w:r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51" w15:restartNumberingAfterBreak="0">
    <w:nsid w:val="73E02EE1"/>
    <w:multiLevelType w:val="multilevel"/>
    <w:tmpl w:val="73E02EE1"/>
    <w:lvl w:ilvl="0">
      <w:start w:val="1"/>
      <w:numFmt w:val="upperRoman"/>
      <w:lvlText w:val="%1 - "/>
      <w:lvlJc w:val="left"/>
      <w:pPr>
        <w:ind w:left="720" w:hanging="360"/>
      </w:pPr>
      <w:rPr>
        <w:rFonts w:hint="default"/>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4DA2016"/>
    <w:multiLevelType w:val="multilevel"/>
    <w:tmpl w:val="74DA2016"/>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7EF5657"/>
    <w:multiLevelType w:val="multilevel"/>
    <w:tmpl w:val="77EF5657"/>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E154D1E"/>
    <w:multiLevelType w:val="multilevel"/>
    <w:tmpl w:val="7E154D1E"/>
    <w:lvl w:ilvl="0">
      <w:start w:val="1"/>
      <w:numFmt w:val="upperRoman"/>
      <w:lvlText w:val="%1 - "/>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FBD541A"/>
    <w:multiLevelType w:val="multilevel"/>
    <w:tmpl w:val="9A5C65F4"/>
    <w:lvl w:ilvl="0">
      <w:start w:val="1"/>
      <w:numFmt w:val="decimal"/>
      <w:lvlText w:val="%1."/>
      <w:lvlJc w:val="left"/>
      <w:pPr>
        <w:ind w:left="720" w:hanging="360"/>
      </w:pPr>
      <w:rPr>
        <w:rFonts w:ascii="Arial" w:eastAsiaTheme="minorHAnsi"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1220460">
    <w:abstractNumId w:val="55"/>
  </w:num>
  <w:num w:numId="2" w16cid:durableId="702748981">
    <w:abstractNumId w:val="41"/>
  </w:num>
  <w:num w:numId="3" w16cid:durableId="125785209">
    <w:abstractNumId w:val="38"/>
  </w:num>
  <w:num w:numId="4" w16cid:durableId="1938901223">
    <w:abstractNumId w:val="27"/>
  </w:num>
  <w:num w:numId="5" w16cid:durableId="773475207">
    <w:abstractNumId w:val="21"/>
  </w:num>
  <w:num w:numId="6" w16cid:durableId="1658264545">
    <w:abstractNumId w:val="15"/>
  </w:num>
  <w:num w:numId="7" w16cid:durableId="693923342">
    <w:abstractNumId w:val="11"/>
  </w:num>
  <w:num w:numId="8" w16cid:durableId="875043252">
    <w:abstractNumId w:val="28"/>
  </w:num>
  <w:num w:numId="9" w16cid:durableId="1268468309">
    <w:abstractNumId w:val="34"/>
  </w:num>
  <w:num w:numId="10" w16cid:durableId="238713741">
    <w:abstractNumId w:val="7"/>
  </w:num>
  <w:num w:numId="11" w16cid:durableId="1302078301">
    <w:abstractNumId w:val="13"/>
  </w:num>
  <w:num w:numId="12" w16cid:durableId="1811941319">
    <w:abstractNumId w:val="19"/>
  </w:num>
  <w:num w:numId="13" w16cid:durableId="303236179">
    <w:abstractNumId w:val="20"/>
  </w:num>
  <w:num w:numId="14" w16cid:durableId="1251348346">
    <w:abstractNumId w:val="4"/>
  </w:num>
  <w:num w:numId="15" w16cid:durableId="999234184">
    <w:abstractNumId w:val="50"/>
  </w:num>
  <w:num w:numId="16" w16cid:durableId="21518044">
    <w:abstractNumId w:val="29"/>
  </w:num>
  <w:num w:numId="17" w16cid:durableId="1783840709">
    <w:abstractNumId w:val="5"/>
  </w:num>
  <w:num w:numId="18" w16cid:durableId="1854764916">
    <w:abstractNumId w:val="35"/>
  </w:num>
  <w:num w:numId="19" w16cid:durableId="1463575297">
    <w:abstractNumId w:val="31"/>
  </w:num>
  <w:num w:numId="20" w16cid:durableId="160969794">
    <w:abstractNumId w:val="37"/>
  </w:num>
  <w:num w:numId="21" w16cid:durableId="802969290">
    <w:abstractNumId w:val="54"/>
  </w:num>
  <w:num w:numId="22" w16cid:durableId="1474985826">
    <w:abstractNumId w:val="44"/>
  </w:num>
  <w:num w:numId="23" w16cid:durableId="494339433">
    <w:abstractNumId w:val="0"/>
  </w:num>
  <w:num w:numId="24" w16cid:durableId="1193959991">
    <w:abstractNumId w:val="2"/>
  </w:num>
  <w:num w:numId="25" w16cid:durableId="1866363032">
    <w:abstractNumId w:val="22"/>
  </w:num>
  <w:num w:numId="26" w16cid:durableId="1472864714">
    <w:abstractNumId w:val="24"/>
  </w:num>
  <w:num w:numId="27" w16cid:durableId="690453319">
    <w:abstractNumId w:val="33"/>
  </w:num>
  <w:num w:numId="28" w16cid:durableId="875198375">
    <w:abstractNumId w:val="46"/>
  </w:num>
  <w:num w:numId="29" w16cid:durableId="386078142">
    <w:abstractNumId w:val="14"/>
  </w:num>
  <w:num w:numId="30" w16cid:durableId="224142549">
    <w:abstractNumId w:val="53"/>
  </w:num>
  <w:num w:numId="31" w16cid:durableId="1899121823">
    <w:abstractNumId w:val="1"/>
  </w:num>
  <w:num w:numId="32" w16cid:durableId="231814204">
    <w:abstractNumId w:val="36"/>
  </w:num>
  <w:num w:numId="33" w16cid:durableId="1736006761">
    <w:abstractNumId w:val="26"/>
  </w:num>
  <w:num w:numId="34" w16cid:durableId="1769347661">
    <w:abstractNumId w:val="43"/>
  </w:num>
  <w:num w:numId="35" w16cid:durableId="1235508521">
    <w:abstractNumId w:val="32"/>
  </w:num>
  <w:num w:numId="36" w16cid:durableId="893275517">
    <w:abstractNumId w:val="40"/>
  </w:num>
  <w:num w:numId="37" w16cid:durableId="1254630147">
    <w:abstractNumId w:val="47"/>
  </w:num>
  <w:num w:numId="38" w16cid:durableId="1040936504">
    <w:abstractNumId w:val="6"/>
  </w:num>
  <w:num w:numId="39" w16cid:durableId="648824335">
    <w:abstractNumId w:val="51"/>
  </w:num>
  <w:num w:numId="40" w16cid:durableId="984819152">
    <w:abstractNumId w:val="23"/>
  </w:num>
  <w:num w:numId="41" w16cid:durableId="262961039">
    <w:abstractNumId w:val="3"/>
  </w:num>
  <w:num w:numId="42" w16cid:durableId="268391753">
    <w:abstractNumId w:val="49"/>
  </w:num>
  <w:num w:numId="43" w16cid:durableId="743794781">
    <w:abstractNumId w:val="9"/>
  </w:num>
  <w:num w:numId="44" w16cid:durableId="2144032917">
    <w:abstractNumId w:val="39"/>
  </w:num>
  <w:num w:numId="45" w16cid:durableId="1477843366">
    <w:abstractNumId w:val="18"/>
  </w:num>
  <w:num w:numId="46" w16cid:durableId="1526558025">
    <w:abstractNumId w:val="30"/>
  </w:num>
  <w:num w:numId="47" w16cid:durableId="784353574">
    <w:abstractNumId w:val="42"/>
  </w:num>
  <w:num w:numId="48" w16cid:durableId="892234288">
    <w:abstractNumId w:val="16"/>
  </w:num>
  <w:num w:numId="49" w16cid:durableId="1034815845">
    <w:abstractNumId w:val="52"/>
  </w:num>
  <w:num w:numId="50" w16cid:durableId="543718686">
    <w:abstractNumId w:val="12"/>
  </w:num>
  <w:num w:numId="51" w16cid:durableId="1475178376">
    <w:abstractNumId w:val="8"/>
  </w:num>
  <w:num w:numId="52" w16cid:durableId="1272857592">
    <w:abstractNumId w:val="45"/>
  </w:num>
  <w:num w:numId="53" w16cid:durableId="1313220005">
    <w:abstractNumId w:val="17"/>
  </w:num>
  <w:num w:numId="54" w16cid:durableId="1380085543">
    <w:abstractNumId w:val="48"/>
  </w:num>
  <w:num w:numId="55" w16cid:durableId="1724450571">
    <w:abstractNumId w:val="25"/>
  </w:num>
  <w:num w:numId="56" w16cid:durableId="151609116">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0194A"/>
    <w:rsid w:val="00002270"/>
    <w:rsid w:val="00011DC8"/>
    <w:rsid w:val="00014C1C"/>
    <w:rsid w:val="00016017"/>
    <w:rsid w:val="00021475"/>
    <w:rsid w:val="00023237"/>
    <w:rsid w:val="00026A3A"/>
    <w:rsid w:val="000350D6"/>
    <w:rsid w:val="000369F0"/>
    <w:rsid w:val="0003711F"/>
    <w:rsid w:val="00040622"/>
    <w:rsid w:val="00042D30"/>
    <w:rsid w:val="0004335B"/>
    <w:rsid w:val="00050D74"/>
    <w:rsid w:val="00051A26"/>
    <w:rsid w:val="00051DE4"/>
    <w:rsid w:val="000532AA"/>
    <w:rsid w:val="000651EE"/>
    <w:rsid w:val="0006725B"/>
    <w:rsid w:val="00074D0E"/>
    <w:rsid w:val="00081B7E"/>
    <w:rsid w:val="000855A4"/>
    <w:rsid w:val="00094D85"/>
    <w:rsid w:val="00095A97"/>
    <w:rsid w:val="00095FD2"/>
    <w:rsid w:val="0009652F"/>
    <w:rsid w:val="000A045B"/>
    <w:rsid w:val="000A56BF"/>
    <w:rsid w:val="000A6826"/>
    <w:rsid w:val="000B3D90"/>
    <w:rsid w:val="000C2BFB"/>
    <w:rsid w:val="000C4992"/>
    <w:rsid w:val="000D020E"/>
    <w:rsid w:val="000D6DDB"/>
    <w:rsid w:val="000E353A"/>
    <w:rsid w:val="000E55F4"/>
    <w:rsid w:val="000E5E36"/>
    <w:rsid w:val="000E70CD"/>
    <w:rsid w:val="000F2985"/>
    <w:rsid w:val="000F2BD3"/>
    <w:rsid w:val="000F4443"/>
    <w:rsid w:val="000F78CC"/>
    <w:rsid w:val="00100BF3"/>
    <w:rsid w:val="001137BE"/>
    <w:rsid w:val="00114C0F"/>
    <w:rsid w:val="00115EB3"/>
    <w:rsid w:val="00123220"/>
    <w:rsid w:val="001275B1"/>
    <w:rsid w:val="001351EF"/>
    <w:rsid w:val="0013628D"/>
    <w:rsid w:val="001372E1"/>
    <w:rsid w:val="00151037"/>
    <w:rsid w:val="00164978"/>
    <w:rsid w:val="00165AD9"/>
    <w:rsid w:val="00174397"/>
    <w:rsid w:val="00175593"/>
    <w:rsid w:val="001866DF"/>
    <w:rsid w:val="001A2266"/>
    <w:rsid w:val="001A7558"/>
    <w:rsid w:val="001C2F68"/>
    <w:rsid w:val="001C5B53"/>
    <w:rsid w:val="001C6307"/>
    <w:rsid w:val="001D1B38"/>
    <w:rsid w:val="001D2339"/>
    <w:rsid w:val="001D3F89"/>
    <w:rsid w:val="001D44A0"/>
    <w:rsid w:val="001E0868"/>
    <w:rsid w:val="001E12D5"/>
    <w:rsid w:val="001E47C0"/>
    <w:rsid w:val="001F6A06"/>
    <w:rsid w:val="001F6F8E"/>
    <w:rsid w:val="00203833"/>
    <w:rsid w:val="00205E04"/>
    <w:rsid w:val="00210BAF"/>
    <w:rsid w:val="00213694"/>
    <w:rsid w:val="00221A1A"/>
    <w:rsid w:val="002278C3"/>
    <w:rsid w:val="002304D8"/>
    <w:rsid w:val="00236DB0"/>
    <w:rsid w:val="00237921"/>
    <w:rsid w:val="00241D96"/>
    <w:rsid w:val="00244C4D"/>
    <w:rsid w:val="00255368"/>
    <w:rsid w:val="00261789"/>
    <w:rsid w:val="00262670"/>
    <w:rsid w:val="00262811"/>
    <w:rsid w:val="00271A0B"/>
    <w:rsid w:val="00273A75"/>
    <w:rsid w:val="00281541"/>
    <w:rsid w:val="00283907"/>
    <w:rsid w:val="002A323A"/>
    <w:rsid w:val="002A4004"/>
    <w:rsid w:val="002A5238"/>
    <w:rsid w:val="002A67AD"/>
    <w:rsid w:val="002B2AF8"/>
    <w:rsid w:val="002B6E09"/>
    <w:rsid w:val="002B7EE7"/>
    <w:rsid w:val="002C12A3"/>
    <w:rsid w:val="002C19A4"/>
    <w:rsid w:val="002C3BC3"/>
    <w:rsid w:val="002C4C07"/>
    <w:rsid w:val="002C7FF1"/>
    <w:rsid w:val="002E1643"/>
    <w:rsid w:val="002F19A4"/>
    <w:rsid w:val="002F1FAF"/>
    <w:rsid w:val="002F389A"/>
    <w:rsid w:val="002F629A"/>
    <w:rsid w:val="002F6596"/>
    <w:rsid w:val="002F685D"/>
    <w:rsid w:val="003025BD"/>
    <w:rsid w:val="003067D5"/>
    <w:rsid w:val="00311480"/>
    <w:rsid w:val="0031711A"/>
    <w:rsid w:val="0032396D"/>
    <w:rsid w:val="00326018"/>
    <w:rsid w:val="00331EDF"/>
    <w:rsid w:val="003350D4"/>
    <w:rsid w:val="00335BAF"/>
    <w:rsid w:val="00336E3B"/>
    <w:rsid w:val="00337093"/>
    <w:rsid w:val="003371B3"/>
    <w:rsid w:val="003419C6"/>
    <w:rsid w:val="00345DC8"/>
    <w:rsid w:val="00352F3C"/>
    <w:rsid w:val="003539FC"/>
    <w:rsid w:val="003542BA"/>
    <w:rsid w:val="00364CBD"/>
    <w:rsid w:val="0037138A"/>
    <w:rsid w:val="003855E3"/>
    <w:rsid w:val="00390FD3"/>
    <w:rsid w:val="00393381"/>
    <w:rsid w:val="0039571F"/>
    <w:rsid w:val="00395771"/>
    <w:rsid w:val="0039668F"/>
    <w:rsid w:val="003A2E0B"/>
    <w:rsid w:val="003B26CB"/>
    <w:rsid w:val="003C1074"/>
    <w:rsid w:val="003C395A"/>
    <w:rsid w:val="003C56FB"/>
    <w:rsid w:val="003D651A"/>
    <w:rsid w:val="003E183E"/>
    <w:rsid w:val="003F2CEF"/>
    <w:rsid w:val="003F54BD"/>
    <w:rsid w:val="004044CB"/>
    <w:rsid w:val="00410AAA"/>
    <w:rsid w:val="00412062"/>
    <w:rsid w:val="00413688"/>
    <w:rsid w:val="00414D75"/>
    <w:rsid w:val="00415DC9"/>
    <w:rsid w:val="00416CFB"/>
    <w:rsid w:val="004177C2"/>
    <w:rsid w:val="00417CA4"/>
    <w:rsid w:val="00423589"/>
    <w:rsid w:val="00430F02"/>
    <w:rsid w:val="0043760D"/>
    <w:rsid w:val="00441500"/>
    <w:rsid w:val="00441F7E"/>
    <w:rsid w:val="00443324"/>
    <w:rsid w:val="0044438F"/>
    <w:rsid w:val="00451A1B"/>
    <w:rsid w:val="00457E57"/>
    <w:rsid w:val="00474EFB"/>
    <w:rsid w:val="004A6645"/>
    <w:rsid w:val="004B25FE"/>
    <w:rsid w:val="004B6E81"/>
    <w:rsid w:val="004C1E8D"/>
    <w:rsid w:val="004C3615"/>
    <w:rsid w:val="004C4A1D"/>
    <w:rsid w:val="004D53A8"/>
    <w:rsid w:val="004E7EB9"/>
    <w:rsid w:val="00503069"/>
    <w:rsid w:val="00503FA3"/>
    <w:rsid w:val="00523F41"/>
    <w:rsid w:val="0052510D"/>
    <w:rsid w:val="00530ABE"/>
    <w:rsid w:val="00530CB5"/>
    <w:rsid w:val="00540E68"/>
    <w:rsid w:val="00555365"/>
    <w:rsid w:val="00556043"/>
    <w:rsid w:val="00557DC5"/>
    <w:rsid w:val="00562C4B"/>
    <w:rsid w:val="00573318"/>
    <w:rsid w:val="0057429F"/>
    <w:rsid w:val="00585AB5"/>
    <w:rsid w:val="005907FF"/>
    <w:rsid w:val="005917C2"/>
    <w:rsid w:val="0059474E"/>
    <w:rsid w:val="005960BD"/>
    <w:rsid w:val="0059646F"/>
    <w:rsid w:val="00596B51"/>
    <w:rsid w:val="00596B54"/>
    <w:rsid w:val="005A084A"/>
    <w:rsid w:val="005A3B83"/>
    <w:rsid w:val="005A5FF2"/>
    <w:rsid w:val="005B05D3"/>
    <w:rsid w:val="005B0B8E"/>
    <w:rsid w:val="005B0FF6"/>
    <w:rsid w:val="005B2A13"/>
    <w:rsid w:val="005C52BE"/>
    <w:rsid w:val="005C63EB"/>
    <w:rsid w:val="005D4DBB"/>
    <w:rsid w:val="005E04F6"/>
    <w:rsid w:val="005E0D77"/>
    <w:rsid w:val="005E1EB2"/>
    <w:rsid w:val="005E68B1"/>
    <w:rsid w:val="005E7212"/>
    <w:rsid w:val="005E73E7"/>
    <w:rsid w:val="005E7985"/>
    <w:rsid w:val="006000EC"/>
    <w:rsid w:val="00606216"/>
    <w:rsid w:val="006069C6"/>
    <w:rsid w:val="00615AFF"/>
    <w:rsid w:val="006167CF"/>
    <w:rsid w:val="006247BF"/>
    <w:rsid w:val="00625F94"/>
    <w:rsid w:val="006267A7"/>
    <w:rsid w:val="00640C96"/>
    <w:rsid w:val="00640ECD"/>
    <w:rsid w:val="00641DF5"/>
    <w:rsid w:val="0064225A"/>
    <w:rsid w:val="00643758"/>
    <w:rsid w:val="0064436F"/>
    <w:rsid w:val="0064484D"/>
    <w:rsid w:val="006507A3"/>
    <w:rsid w:val="00651EE4"/>
    <w:rsid w:val="00655B2A"/>
    <w:rsid w:val="0065626E"/>
    <w:rsid w:val="00663348"/>
    <w:rsid w:val="0066389F"/>
    <w:rsid w:val="0066554E"/>
    <w:rsid w:val="0067457D"/>
    <w:rsid w:val="006747F2"/>
    <w:rsid w:val="00687CFE"/>
    <w:rsid w:val="006914C3"/>
    <w:rsid w:val="006A504A"/>
    <w:rsid w:val="006B15F9"/>
    <w:rsid w:val="006C0716"/>
    <w:rsid w:val="006D2EB3"/>
    <w:rsid w:val="006D4D5D"/>
    <w:rsid w:val="006D52F6"/>
    <w:rsid w:val="006E6545"/>
    <w:rsid w:val="006F0303"/>
    <w:rsid w:val="006F1E09"/>
    <w:rsid w:val="006F53E9"/>
    <w:rsid w:val="007003D8"/>
    <w:rsid w:val="007009A9"/>
    <w:rsid w:val="0070529D"/>
    <w:rsid w:val="00705707"/>
    <w:rsid w:val="0071028D"/>
    <w:rsid w:val="0071056B"/>
    <w:rsid w:val="00722AA1"/>
    <w:rsid w:val="0072447B"/>
    <w:rsid w:val="00732389"/>
    <w:rsid w:val="00736922"/>
    <w:rsid w:val="00737104"/>
    <w:rsid w:val="00747F93"/>
    <w:rsid w:val="00750B00"/>
    <w:rsid w:val="00751D23"/>
    <w:rsid w:val="00753B8D"/>
    <w:rsid w:val="00763788"/>
    <w:rsid w:val="00763F61"/>
    <w:rsid w:val="007650AF"/>
    <w:rsid w:val="007665D7"/>
    <w:rsid w:val="00767A18"/>
    <w:rsid w:val="007704C7"/>
    <w:rsid w:val="0077276E"/>
    <w:rsid w:val="00772D9A"/>
    <w:rsid w:val="00773C30"/>
    <w:rsid w:val="00775B5F"/>
    <w:rsid w:val="0078115A"/>
    <w:rsid w:val="007811AA"/>
    <w:rsid w:val="007850A6"/>
    <w:rsid w:val="00786428"/>
    <w:rsid w:val="00792B1C"/>
    <w:rsid w:val="0079363E"/>
    <w:rsid w:val="007A5C90"/>
    <w:rsid w:val="007A7D9E"/>
    <w:rsid w:val="007B35D8"/>
    <w:rsid w:val="007B4211"/>
    <w:rsid w:val="007B454A"/>
    <w:rsid w:val="007C019E"/>
    <w:rsid w:val="007C19EE"/>
    <w:rsid w:val="007D16DB"/>
    <w:rsid w:val="007E516A"/>
    <w:rsid w:val="007E6401"/>
    <w:rsid w:val="007F2BCA"/>
    <w:rsid w:val="007F329A"/>
    <w:rsid w:val="007F450B"/>
    <w:rsid w:val="00801F0A"/>
    <w:rsid w:val="0080455F"/>
    <w:rsid w:val="00807B5F"/>
    <w:rsid w:val="00807FAD"/>
    <w:rsid w:val="00816FC1"/>
    <w:rsid w:val="00821669"/>
    <w:rsid w:val="00823D46"/>
    <w:rsid w:val="008347DF"/>
    <w:rsid w:val="00836144"/>
    <w:rsid w:val="0084725F"/>
    <w:rsid w:val="00853132"/>
    <w:rsid w:val="00853C29"/>
    <w:rsid w:val="00864DC7"/>
    <w:rsid w:val="00874AA8"/>
    <w:rsid w:val="00877B58"/>
    <w:rsid w:val="00884F72"/>
    <w:rsid w:val="008A0746"/>
    <w:rsid w:val="008A1135"/>
    <w:rsid w:val="008A2631"/>
    <w:rsid w:val="008B1BF7"/>
    <w:rsid w:val="008B369E"/>
    <w:rsid w:val="008C1AAE"/>
    <w:rsid w:val="008C550F"/>
    <w:rsid w:val="008E3244"/>
    <w:rsid w:val="008E758A"/>
    <w:rsid w:val="008E7D49"/>
    <w:rsid w:val="008F0BB6"/>
    <w:rsid w:val="00902497"/>
    <w:rsid w:val="009041F9"/>
    <w:rsid w:val="00910DD5"/>
    <w:rsid w:val="009126E7"/>
    <w:rsid w:val="00912CA4"/>
    <w:rsid w:val="00916789"/>
    <w:rsid w:val="009171CD"/>
    <w:rsid w:val="0092654E"/>
    <w:rsid w:val="00931B4B"/>
    <w:rsid w:val="00937E05"/>
    <w:rsid w:val="009431E0"/>
    <w:rsid w:val="0094369F"/>
    <w:rsid w:val="00943E7B"/>
    <w:rsid w:val="009548CD"/>
    <w:rsid w:val="00960C3C"/>
    <w:rsid w:val="00961C6A"/>
    <w:rsid w:val="00964085"/>
    <w:rsid w:val="00964309"/>
    <w:rsid w:val="0097022C"/>
    <w:rsid w:val="009723B7"/>
    <w:rsid w:val="00973D3E"/>
    <w:rsid w:val="0098543F"/>
    <w:rsid w:val="009875E7"/>
    <w:rsid w:val="0099670B"/>
    <w:rsid w:val="009A0F84"/>
    <w:rsid w:val="009B1D83"/>
    <w:rsid w:val="009C2242"/>
    <w:rsid w:val="009C473E"/>
    <w:rsid w:val="009C7EF6"/>
    <w:rsid w:val="009E0D6D"/>
    <w:rsid w:val="009E19B5"/>
    <w:rsid w:val="009F25B7"/>
    <w:rsid w:val="009F480C"/>
    <w:rsid w:val="00A138F9"/>
    <w:rsid w:val="00A138FF"/>
    <w:rsid w:val="00A17B96"/>
    <w:rsid w:val="00A229D2"/>
    <w:rsid w:val="00A31F99"/>
    <w:rsid w:val="00A3215B"/>
    <w:rsid w:val="00A337B4"/>
    <w:rsid w:val="00A36E36"/>
    <w:rsid w:val="00A37AD4"/>
    <w:rsid w:val="00A40DDC"/>
    <w:rsid w:val="00A44799"/>
    <w:rsid w:val="00A456D6"/>
    <w:rsid w:val="00A46C0C"/>
    <w:rsid w:val="00A5350E"/>
    <w:rsid w:val="00A53FD1"/>
    <w:rsid w:val="00A5666D"/>
    <w:rsid w:val="00A6558E"/>
    <w:rsid w:val="00A664E7"/>
    <w:rsid w:val="00A7032C"/>
    <w:rsid w:val="00A75223"/>
    <w:rsid w:val="00A76749"/>
    <w:rsid w:val="00A84CD7"/>
    <w:rsid w:val="00A92FF6"/>
    <w:rsid w:val="00AA27CE"/>
    <w:rsid w:val="00AA2A8C"/>
    <w:rsid w:val="00AA40C7"/>
    <w:rsid w:val="00AB08D0"/>
    <w:rsid w:val="00AB13EE"/>
    <w:rsid w:val="00AB143D"/>
    <w:rsid w:val="00AB2637"/>
    <w:rsid w:val="00AB6297"/>
    <w:rsid w:val="00AC0E39"/>
    <w:rsid w:val="00AC2F3F"/>
    <w:rsid w:val="00AC5B04"/>
    <w:rsid w:val="00AD2AB1"/>
    <w:rsid w:val="00AE0D53"/>
    <w:rsid w:val="00AE44DB"/>
    <w:rsid w:val="00AE7EC9"/>
    <w:rsid w:val="00AF47B4"/>
    <w:rsid w:val="00AF7DCD"/>
    <w:rsid w:val="00B00232"/>
    <w:rsid w:val="00B0195F"/>
    <w:rsid w:val="00B0228A"/>
    <w:rsid w:val="00B0617D"/>
    <w:rsid w:val="00B20594"/>
    <w:rsid w:val="00B214A4"/>
    <w:rsid w:val="00B228C6"/>
    <w:rsid w:val="00B23B58"/>
    <w:rsid w:val="00B314F8"/>
    <w:rsid w:val="00B349CA"/>
    <w:rsid w:val="00B359B0"/>
    <w:rsid w:val="00B40F52"/>
    <w:rsid w:val="00B43A9B"/>
    <w:rsid w:val="00B518BC"/>
    <w:rsid w:val="00B62F19"/>
    <w:rsid w:val="00B715F9"/>
    <w:rsid w:val="00B765A6"/>
    <w:rsid w:val="00B82334"/>
    <w:rsid w:val="00B82AFA"/>
    <w:rsid w:val="00B8400B"/>
    <w:rsid w:val="00B939C1"/>
    <w:rsid w:val="00B968BD"/>
    <w:rsid w:val="00B972C8"/>
    <w:rsid w:val="00B979F7"/>
    <w:rsid w:val="00BA2C97"/>
    <w:rsid w:val="00BA2CD8"/>
    <w:rsid w:val="00BB2D31"/>
    <w:rsid w:val="00BB326B"/>
    <w:rsid w:val="00BB4982"/>
    <w:rsid w:val="00BC5A75"/>
    <w:rsid w:val="00BD375A"/>
    <w:rsid w:val="00BD4B5F"/>
    <w:rsid w:val="00BD53B9"/>
    <w:rsid w:val="00C10EAB"/>
    <w:rsid w:val="00C11DED"/>
    <w:rsid w:val="00C14FBE"/>
    <w:rsid w:val="00C15B97"/>
    <w:rsid w:val="00C16909"/>
    <w:rsid w:val="00C209BE"/>
    <w:rsid w:val="00C221FA"/>
    <w:rsid w:val="00C22DE3"/>
    <w:rsid w:val="00C22F81"/>
    <w:rsid w:val="00C2725F"/>
    <w:rsid w:val="00C3155C"/>
    <w:rsid w:val="00C33CBE"/>
    <w:rsid w:val="00C33CE5"/>
    <w:rsid w:val="00C35C46"/>
    <w:rsid w:val="00C363B1"/>
    <w:rsid w:val="00C374BD"/>
    <w:rsid w:val="00C41CF7"/>
    <w:rsid w:val="00C461C7"/>
    <w:rsid w:val="00C51296"/>
    <w:rsid w:val="00C60DBD"/>
    <w:rsid w:val="00C62A03"/>
    <w:rsid w:val="00C64C08"/>
    <w:rsid w:val="00C677B3"/>
    <w:rsid w:val="00C853DA"/>
    <w:rsid w:val="00C87B27"/>
    <w:rsid w:val="00C9045E"/>
    <w:rsid w:val="00C9134B"/>
    <w:rsid w:val="00C95E1C"/>
    <w:rsid w:val="00CA3464"/>
    <w:rsid w:val="00CA3D00"/>
    <w:rsid w:val="00CB264F"/>
    <w:rsid w:val="00CB33D5"/>
    <w:rsid w:val="00CC1F93"/>
    <w:rsid w:val="00CC3870"/>
    <w:rsid w:val="00CC59AE"/>
    <w:rsid w:val="00CE0212"/>
    <w:rsid w:val="00CE213B"/>
    <w:rsid w:val="00CE4659"/>
    <w:rsid w:val="00CF1F2B"/>
    <w:rsid w:val="00CF333F"/>
    <w:rsid w:val="00CF659A"/>
    <w:rsid w:val="00D05641"/>
    <w:rsid w:val="00D10AC8"/>
    <w:rsid w:val="00D135A2"/>
    <w:rsid w:val="00D13F13"/>
    <w:rsid w:val="00D24648"/>
    <w:rsid w:val="00D24FF8"/>
    <w:rsid w:val="00D25495"/>
    <w:rsid w:val="00D30649"/>
    <w:rsid w:val="00D340C6"/>
    <w:rsid w:val="00D45C79"/>
    <w:rsid w:val="00D460E0"/>
    <w:rsid w:val="00D46556"/>
    <w:rsid w:val="00D4661C"/>
    <w:rsid w:val="00D47B71"/>
    <w:rsid w:val="00D51143"/>
    <w:rsid w:val="00D62C75"/>
    <w:rsid w:val="00D64B29"/>
    <w:rsid w:val="00D70209"/>
    <w:rsid w:val="00D73FEF"/>
    <w:rsid w:val="00D744E5"/>
    <w:rsid w:val="00D7685C"/>
    <w:rsid w:val="00D81F6E"/>
    <w:rsid w:val="00D85DEF"/>
    <w:rsid w:val="00D87B10"/>
    <w:rsid w:val="00DA2CAD"/>
    <w:rsid w:val="00DA650F"/>
    <w:rsid w:val="00DA6D33"/>
    <w:rsid w:val="00DB5015"/>
    <w:rsid w:val="00DC6F9B"/>
    <w:rsid w:val="00DC7628"/>
    <w:rsid w:val="00DD7E0E"/>
    <w:rsid w:val="00DE2D52"/>
    <w:rsid w:val="00DE38C0"/>
    <w:rsid w:val="00DE64FE"/>
    <w:rsid w:val="00DF0F42"/>
    <w:rsid w:val="00DF2664"/>
    <w:rsid w:val="00DF4BB3"/>
    <w:rsid w:val="00DF4F2A"/>
    <w:rsid w:val="00E05D72"/>
    <w:rsid w:val="00E11DBC"/>
    <w:rsid w:val="00E13196"/>
    <w:rsid w:val="00E17F58"/>
    <w:rsid w:val="00E20678"/>
    <w:rsid w:val="00E2541F"/>
    <w:rsid w:val="00E25610"/>
    <w:rsid w:val="00E308FE"/>
    <w:rsid w:val="00E30D37"/>
    <w:rsid w:val="00E502EC"/>
    <w:rsid w:val="00E51118"/>
    <w:rsid w:val="00E53D90"/>
    <w:rsid w:val="00E5472F"/>
    <w:rsid w:val="00E564C3"/>
    <w:rsid w:val="00E61216"/>
    <w:rsid w:val="00E712DA"/>
    <w:rsid w:val="00E7259F"/>
    <w:rsid w:val="00E728D4"/>
    <w:rsid w:val="00E80898"/>
    <w:rsid w:val="00E87DA2"/>
    <w:rsid w:val="00E93787"/>
    <w:rsid w:val="00E946B7"/>
    <w:rsid w:val="00E9523A"/>
    <w:rsid w:val="00EA0EE9"/>
    <w:rsid w:val="00EA11BB"/>
    <w:rsid w:val="00EA11BE"/>
    <w:rsid w:val="00EA76F6"/>
    <w:rsid w:val="00EB103D"/>
    <w:rsid w:val="00EB1C9C"/>
    <w:rsid w:val="00EB299F"/>
    <w:rsid w:val="00EB5827"/>
    <w:rsid w:val="00EC3CE2"/>
    <w:rsid w:val="00EC6364"/>
    <w:rsid w:val="00ED07B1"/>
    <w:rsid w:val="00ED3839"/>
    <w:rsid w:val="00ED78BF"/>
    <w:rsid w:val="00ED7AFC"/>
    <w:rsid w:val="00F01300"/>
    <w:rsid w:val="00F01E17"/>
    <w:rsid w:val="00F030DE"/>
    <w:rsid w:val="00F078DA"/>
    <w:rsid w:val="00F10841"/>
    <w:rsid w:val="00F10914"/>
    <w:rsid w:val="00F10A50"/>
    <w:rsid w:val="00F1772A"/>
    <w:rsid w:val="00F20042"/>
    <w:rsid w:val="00F2745E"/>
    <w:rsid w:val="00F275D9"/>
    <w:rsid w:val="00F308CE"/>
    <w:rsid w:val="00F32A2E"/>
    <w:rsid w:val="00F33421"/>
    <w:rsid w:val="00F355E1"/>
    <w:rsid w:val="00F40EF9"/>
    <w:rsid w:val="00F425EB"/>
    <w:rsid w:val="00F430A8"/>
    <w:rsid w:val="00F53A25"/>
    <w:rsid w:val="00F60CE9"/>
    <w:rsid w:val="00F64C65"/>
    <w:rsid w:val="00F71452"/>
    <w:rsid w:val="00F7326C"/>
    <w:rsid w:val="00F74A0C"/>
    <w:rsid w:val="00F81D8E"/>
    <w:rsid w:val="00F821A3"/>
    <w:rsid w:val="00F83170"/>
    <w:rsid w:val="00F86233"/>
    <w:rsid w:val="00F86362"/>
    <w:rsid w:val="00F905F9"/>
    <w:rsid w:val="00F91DD8"/>
    <w:rsid w:val="00F94944"/>
    <w:rsid w:val="00F94C84"/>
    <w:rsid w:val="00F9534E"/>
    <w:rsid w:val="00F95CA9"/>
    <w:rsid w:val="00FA0FDA"/>
    <w:rsid w:val="00FA1A16"/>
    <w:rsid w:val="00FA2F26"/>
    <w:rsid w:val="00FA3308"/>
    <w:rsid w:val="00FB3C62"/>
    <w:rsid w:val="00FB45FF"/>
    <w:rsid w:val="00FB56A4"/>
    <w:rsid w:val="00FC2DF3"/>
    <w:rsid w:val="00FD2280"/>
    <w:rsid w:val="00FD3400"/>
    <w:rsid w:val="00FD6AF6"/>
    <w:rsid w:val="00FE58DB"/>
    <w:rsid w:val="00FF163C"/>
    <w:rsid w:val="00FF3090"/>
    <w:rsid w:val="00FF68E2"/>
    <w:rsid w:val="02540958"/>
    <w:rsid w:val="56813D8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2189A"/>
  <w15:docId w15:val="{5D86CA33-341E-4A13-BF2D-2BB7474E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uiPriority w:val="9"/>
    <w:qFormat/>
    <w:rsid w:val="002F65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har"/>
    <w:qFormat/>
    <w:pPr>
      <w:keepNext/>
      <w:spacing w:after="0" w:line="240" w:lineRule="auto"/>
      <w:jc w:val="center"/>
      <w:outlineLvl w:val="5"/>
    </w:pPr>
    <w:rPr>
      <w:rFonts w:ascii="Garamond" w:eastAsia="Times New Roman" w:hAnsi="Garamond" w:cs="Times New Roman"/>
      <w:b/>
      <w:sz w:val="28"/>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Pr>
      <w:sz w:val="16"/>
      <w:szCs w:val="16"/>
    </w:rPr>
  </w:style>
  <w:style w:type="character" w:styleId="HiperlinkVisitado">
    <w:name w:val="FollowedHyperlink"/>
    <w:basedOn w:val="Fontepargpadro"/>
    <w:uiPriority w:val="99"/>
    <w:semiHidden/>
    <w:unhideWhenUsed/>
    <w:rPr>
      <w:color w:val="954F72" w:themeColor="followedHyperlink"/>
      <w:u w:val="single"/>
    </w:rPr>
  </w:style>
  <w:style w:type="character" w:styleId="Refdenotaderodap">
    <w:name w:val="footnote reference"/>
    <w:basedOn w:val="Fontepargpadro"/>
    <w:uiPriority w:val="99"/>
    <w:semiHidden/>
    <w:unhideWhenUsed/>
    <w:rPr>
      <w:vertAlign w:val="superscript"/>
    </w:rPr>
  </w:style>
  <w:style w:type="character" w:styleId="Hyperlink">
    <w:name w:val="Hyperlink"/>
    <w:basedOn w:val="Fontepargpadro"/>
    <w:uiPriority w:val="99"/>
    <w:unhideWhenUsed/>
    <w:rPr>
      <w:color w:val="0563C1" w:themeColor="hyperlink"/>
      <w:u w:val="single"/>
    </w:rPr>
  </w:style>
  <w:style w:type="paragraph" w:styleId="Corpodetexto">
    <w:name w:val="Body Text"/>
    <w:basedOn w:val="Normal"/>
    <w:link w:val="CorpodetextoChar"/>
    <w:uiPriority w:val="1"/>
    <w:qFormat/>
    <w:pPr>
      <w:spacing w:after="0" w:line="240" w:lineRule="auto"/>
      <w:jc w:val="both"/>
    </w:pPr>
    <w:rPr>
      <w:rFonts w:ascii="Times New Roman" w:eastAsia="Times New Roman" w:hAnsi="Times New Roman" w:cs="Times New Roman"/>
      <w:sz w:val="28"/>
      <w:szCs w:val="20"/>
      <w:lang w:eastAsia="pt-BR"/>
    </w:rPr>
  </w:style>
  <w:style w:type="paragraph" w:styleId="Textodecomentrio">
    <w:name w:val="annotation text"/>
    <w:basedOn w:val="Normal"/>
    <w:link w:val="TextodecomentrioChar"/>
    <w:uiPriority w:val="99"/>
    <w:semiHidden/>
    <w:unhideWhenUsed/>
    <w:pPr>
      <w:spacing w:line="240" w:lineRule="auto"/>
    </w:pPr>
    <w:rPr>
      <w:sz w:val="20"/>
      <w:szCs w:val="20"/>
    </w:rPr>
  </w:style>
  <w:style w:type="paragraph" w:styleId="NormalWeb">
    <w:name w:val="Normal (Web)"/>
    <w:basedOn w:val="Normal"/>
    <w:uiPriority w:val="99"/>
    <w:unhideWhenUsed/>
    <w:rPr>
      <w:rFonts w:ascii="Times New Roman" w:hAnsi="Times New Roman" w:cs="Times New Roman"/>
      <w:sz w:val="24"/>
      <w:szCs w:val="24"/>
    </w:rPr>
  </w:style>
  <w:style w:type="paragraph" w:styleId="Cabealho">
    <w:name w:val="header"/>
    <w:basedOn w:val="Normal"/>
    <w:link w:val="CabealhoChar"/>
    <w:unhideWhenUsed/>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rPr>
      <w:b/>
      <w:bCs/>
    </w:rPr>
  </w:style>
  <w:style w:type="paragraph" w:styleId="Rodap">
    <w:name w:val="footer"/>
    <w:basedOn w:val="Normal"/>
    <w:link w:val="RodapChar"/>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paragraph" w:styleId="Textodenotaderodap">
    <w:name w:val="footnote text"/>
    <w:basedOn w:val="Normal"/>
    <w:link w:val="TextodenotaderodapChar"/>
    <w:uiPriority w:val="99"/>
    <w:semiHidden/>
    <w:unhideWhenUsed/>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paragraph" w:styleId="Sumrio1">
    <w:name w:val="toc 1"/>
    <w:basedOn w:val="Normal"/>
    <w:next w:val="Normal"/>
    <w:semiHidden/>
    <w:qFormat/>
    <w:pPr>
      <w:autoSpaceDE w:val="0"/>
      <w:autoSpaceDN w:val="0"/>
      <w:spacing w:after="0" w:line="240" w:lineRule="auto"/>
      <w:jc w:val="both"/>
    </w:pPr>
    <w:rPr>
      <w:rFonts w:ascii="Tahoma" w:eastAsia="Times New Roman" w:hAnsi="Tahoma" w:cs="Tahoma"/>
      <w:b/>
      <w:bCs/>
      <w:i/>
      <w:iCs/>
      <w:sz w:val="30"/>
      <w:szCs w:val="30"/>
    </w:rPr>
  </w:style>
  <w:style w:type="table" w:styleId="Tabelacomgrade">
    <w:name w:val="Table Grid"/>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pPr>
      <w:ind w:left="720"/>
      <w:contextualSpacing/>
    </w:pPr>
  </w:style>
  <w:style w:type="character" w:customStyle="1" w:styleId="CabealhoChar">
    <w:name w:val="Cabeçalho Char"/>
    <w:basedOn w:val="Fontepargpadro"/>
    <w:link w:val="Cabealho"/>
  </w:style>
  <w:style w:type="character" w:customStyle="1" w:styleId="RodapChar">
    <w:name w:val="Rodapé Char"/>
    <w:basedOn w:val="Fontepargpadro"/>
    <w:link w:val="Rodap"/>
  </w:style>
  <w:style w:type="character" w:customStyle="1" w:styleId="TextodecomentrioChar">
    <w:name w:val="Texto de comentário Char"/>
    <w:basedOn w:val="Fontepargpadro"/>
    <w:link w:val="Textodecomentrio"/>
    <w:uiPriority w:val="99"/>
    <w:semiHidden/>
    <w:rPr>
      <w:sz w:val="20"/>
      <w:szCs w:val="20"/>
    </w:rPr>
  </w:style>
  <w:style w:type="character" w:customStyle="1" w:styleId="AssuntodocomentrioChar">
    <w:name w:val="Assunto do comentário Char"/>
    <w:basedOn w:val="TextodecomentrioChar"/>
    <w:link w:val="Assuntodocomentrio"/>
    <w:uiPriority w:val="99"/>
    <w:semiHidden/>
    <w:rPr>
      <w:b/>
      <w:bCs/>
      <w:sz w:val="20"/>
      <w:szCs w:val="20"/>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character" w:customStyle="1" w:styleId="TextodenotaderodapChar">
    <w:name w:val="Texto de nota de rodapé Char"/>
    <w:basedOn w:val="Fontepargpadro"/>
    <w:link w:val="Textodenotaderodap"/>
    <w:uiPriority w:val="99"/>
    <w:semiHidden/>
    <w:rPr>
      <w:rFonts w:ascii="Times New Roman" w:eastAsia="Times New Roman" w:hAnsi="Times New Roman" w:cs="Times New Roman"/>
      <w:sz w:val="20"/>
      <w:szCs w:val="20"/>
      <w:lang w:eastAsia="pt-BR"/>
    </w:rPr>
  </w:style>
  <w:style w:type="table" w:customStyle="1" w:styleId="Tabelacomgrade1">
    <w:name w:val="Tabela com grade1"/>
    <w:basedOn w:val="Tabelanormal"/>
    <w:uiPriority w:val="3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sTabela11">
    <w:name w:val="Simples Tabela 11"/>
    <w:basedOn w:val="Tabela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GradeClara1">
    <w:name w:val="Tabela de Grade Clara1"/>
    <w:basedOn w:val="Tabela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CorpodetextoChar">
    <w:name w:val="Corpo de texto Char"/>
    <w:basedOn w:val="Fontepargpadro"/>
    <w:link w:val="Corpodetexto"/>
    <w:uiPriority w:val="1"/>
    <w:rPr>
      <w:rFonts w:ascii="Times New Roman" w:eastAsia="Times New Roman" w:hAnsi="Times New Roman" w:cs="Times New Roman"/>
      <w:sz w:val="28"/>
      <w:szCs w:val="20"/>
      <w:lang w:eastAsia="pt-BR"/>
    </w:rPr>
  </w:style>
  <w:style w:type="paragraph" w:customStyle="1" w:styleId="A291065">
    <w:name w:val="_A291065"/>
    <w:pPr>
      <w:autoSpaceDE w:val="0"/>
      <w:autoSpaceDN w:val="0"/>
      <w:ind w:right="370" w:firstLine="1191"/>
      <w:jc w:val="both"/>
    </w:pPr>
    <w:rPr>
      <w:rFonts w:ascii="Arial" w:eastAsia="Times New Roman" w:hAnsi="Arial" w:cs="Arial"/>
      <w:color w:val="000000"/>
      <w:sz w:val="24"/>
      <w:szCs w:val="24"/>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43A9B"/>
    <w:rPr>
      <w:b/>
      <w:bCs/>
    </w:rPr>
  </w:style>
  <w:style w:type="character" w:customStyle="1" w:styleId="Ttulo6Char">
    <w:name w:val="Título 6 Char"/>
    <w:basedOn w:val="Fontepargpadro"/>
    <w:link w:val="Ttulo6"/>
    <w:rsid w:val="0052510D"/>
    <w:rPr>
      <w:rFonts w:ascii="Garamond" w:eastAsia="Times New Roman" w:hAnsi="Garamond" w:cs="Times New Roman"/>
      <w:b/>
      <w:sz w:val="28"/>
      <w:u w:val="single"/>
      <w:lang w:eastAsia="en-US"/>
    </w:rPr>
  </w:style>
  <w:style w:type="paragraph" w:customStyle="1" w:styleId="Default">
    <w:name w:val="Default"/>
    <w:rsid w:val="00B214A4"/>
    <w:pPr>
      <w:autoSpaceDE w:val="0"/>
      <w:autoSpaceDN w:val="0"/>
      <w:adjustRightInd w:val="0"/>
    </w:pPr>
    <w:rPr>
      <w:rFonts w:ascii="Arial" w:hAnsi="Arial" w:cs="Arial"/>
      <w:color w:val="000000"/>
      <w:sz w:val="24"/>
      <w:szCs w:val="24"/>
      <w:lang w:eastAsia="en-US"/>
    </w:rPr>
  </w:style>
  <w:style w:type="paragraph" w:customStyle="1" w:styleId="Normal4">
    <w:name w:val="Normal4"/>
    <w:basedOn w:val="Normal"/>
    <w:rsid w:val="006F1E0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Ttulo1Char">
    <w:name w:val="Título 1 Char"/>
    <w:basedOn w:val="Fontepargpadro"/>
    <w:link w:val="Ttulo1"/>
    <w:uiPriority w:val="9"/>
    <w:rsid w:val="002F6596"/>
    <w:rPr>
      <w:rFonts w:asciiTheme="majorHAnsi" w:eastAsiaTheme="majorEastAsia" w:hAnsiTheme="majorHAnsi" w:cstheme="majorBidi"/>
      <w:color w:val="2E74B5" w:themeColor="accent1" w:themeShade="BF"/>
      <w:sz w:val="32"/>
      <w:szCs w:val="32"/>
      <w:lang w:eastAsia="en-US"/>
    </w:rPr>
  </w:style>
  <w:style w:type="paragraph" w:styleId="Ttulo">
    <w:name w:val="Title"/>
    <w:basedOn w:val="Normal"/>
    <w:link w:val="TtuloChar"/>
    <w:qFormat/>
    <w:rsid w:val="002F6596"/>
    <w:pPr>
      <w:spacing w:after="0" w:line="360" w:lineRule="auto"/>
      <w:jc w:val="center"/>
    </w:pPr>
    <w:rPr>
      <w:rFonts w:ascii="Times New Roman" w:eastAsia="Times New Roman" w:hAnsi="Times New Roman" w:cs="Times New Roman"/>
      <w:sz w:val="24"/>
      <w:szCs w:val="20"/>
      <w:lang w:eastAsia="pt-BR"/>
    </w:rPr>
  </w:style>
  <w:style w:type="character" w:customStyle="1" w:styleId="TtuloChar">
    <w:name w:val="Título Char"/>
    <w:basedOn w:val="Fontepargpadro"/>
    <w:link w:val="Ttulo"/>
    <w:rsid w:val="002F6596"/>
    <w:rPr>
      <w:rFonts w:ascii="Times New Roman" w:eastAsia="Times New Roman" w:hAnsi="Times New Roman" w:cs="Times New Roman"/>
      <w:sz w:val="24"/>
    </w:rPr>
  </w:style>
  <w:style w:type="paragraph" w:customStyle="1" w:styleId="text-align-justify">
    <w:name w:val="text-align-justify"/>
    <w:basedOn w:val="Normal"/>
    <w:rsid w:val="002F65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1">
    <w:name w:val="Normal1"/>
    <w:basedOn w:val="Normal"/>
    <w:link w:val="normalChar"/>
    <w:rsid w:val="002F659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Char">
    <w:name w:val="normal Char"/>
    <w:link w:val="Normal1"/>
    <w:rsid w:val="002F6596"/>
    <w:rPr>
      <w:rFonts w:ascii="Arial" w:eastAsia="Times New Roman" w:hAnsi="Arial" w:cs="Times New Roman"/>
      <w:spacing w:val="-3"/>
      <w:sz w:val="24"/>
      <w:lang w:eastAsia="ar-SA"/>
    </w:rPr>
  </w:style>
  <w:style w:type="character" w:customStyle="1" w:styleId="a-size-large">
    <w:name w:val="a-size-large"/>
    <w:basedOn w:val="Fontepargpadro"/>
    <w:rsid w:val="002F6596"/>
  </w:style>
  <w:style w:type="character" w:customStyle="1" w:styleId="a-size-base">
    <w:name w:val="a-size-base"/>
    <w:basedOn w:val="Fontepargpadro"/>
    <w:rsid w:val="002F6596"/>
  </w:style>
  <w:style w:type="character" w:customStyle="1" w:styleId="a-list-item">
    <w:name w:val="a-list-item"/>
    <w:basedOn w:val="Fontepargpadro"/>
    <w:rsid w:val="002F6596"/>
  </w:style>
  <w:style w:type="paragraph" w:customStyle="1" w:styleId="TableParagraph">
    <w:name w:val="Table Paragraph"/>
    <w:basedOn w:val="Normal"/>
    <w:uiPriority w:val="1"/>
    <w:qFormat/>
    <w:rsid w:val="002F6596"/>
    <w:pPr>
      <w:widowControl w:val="0"/>
      <w:autoSpaceDE w:val="0"/>
      <w:autoSpaceDN w:val="0"/>
      <w:spacing w:after="0" w:line="240" w:lineRule="auto"/>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671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ributacao@caibi.sc.gov.br" TargetMode="External"/><Relationship Id="rId18" Type="http://schemas.openxmlformats.org/officeDocument/2006/relationships/hyperlink" Target="http://www.planalto.gov.br/ccivil_03/leis/l5764.htm" TargetMode="External"/><Relationship Id="rId26" Type="http://schemas.openxmlformats.org/officeDocument/2006/relationships/hyperlink" Target="file:///C:\Users\DJEICOM\Desktop\LICITA&#199;&#213;ES\2024\PREG&#213;ES\PL%20XXX%20PE%20XXX%20-%20M&#211;VEIS%20ESCOLARES\www.portaldecompraspublicas.com.br" TargetMode="External"/><Relationship Id="rId39" Type="http://schemas.openxmlformats.org/officeDocument/2006/relationships/hyperlink" Target="https://www.google.com/url?q=https://www.americanas.com.br/produto/4317752868%3Fopn%3DYSMESP%26srsltid%3DAWLEVJz-J9QCXGOXegphgixId54-9Fw4wIzQxZQNzcXX213EWV8qOjSKpYc&amp;sa=U&amp;ved=0ahUKEwi14_mzgsH3AhVkupUCHbXdDIYQsDwISA&amp;usg=AOvVaw2pcE7PNwm3DElavoNUrZdq" TargetMode="External"/><Relationship Id="rId21" Type="http://schemas.openxmlformats.org/officeDocument/2006/relationships/hyperlink" Target="https://www.planalto.gov.br/ccivil_03/_ato2011-2014/2012/lei/l12690.htm" TargetMode="External"/><Relationship Id="rId34" Type="http://schemas.openxmlformats.org/officeDocument/2006/relationships/hyperlink" Target="https://www.planalto.gov.br/ccivil_03/LEIS/L4320compilado.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cnj.jus.br/improbidade_adm/consultar_requerido.php?validar=for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2002/l10406compilada.htm" TargetMode="External"/><Relationship Id="rId29" Type="http://schemas.openxmlformats.org/officeDocument/2006/relationships/hyperlink" Target="https://www.planalto.gov.br/ccivil_03/leis/L8429compilada.htm" TargetMode="External"/><Relationship Id="rId11" Type="http://schemas.openxmlformats.org/officeDocument/2006/relationships/hyperlink" Target="https://www.planalto.gov.br/ccivil_03/_ato2015-2018/2018/lei/L13709compilado.htm" TargetMode="External"/><Relationship Id="rId24" Type="http://schemas.openxmlformats.org/officeDocument/2006/relationships/hyperlink" Target="https://www.planalto.gov.br/ccivil_03/decreto-lei/del2848compilado.htm" TargetMode="External"/><Relationship Id="rId32" Type="http://schemas.openxmlformats.org/officeDocument/2006/relationships/hyperlink" Target="https://certidoes-apf.apps.tcu.gov.br" TargetMode="External"/><Relationship Id="rId37" Type="http://schemas.openxmlformats.org/officeDocument/2006/relationships/hyperlink" Target="https://certidoes-apf.apps.tcu.gov.br"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certidoes.tjsc.jus.br/" TargetMode="External"/><Relationship Id="rId5" Type="http://schemas.openxmlformats.org/officeDocument/2006/relationships/webSettings" Target="webSettings.xml"/><Relationship Id="rId15" Type="http://schemas.openxmlformats.org/officeDocument/2006/relationships/hyperlink" Target="https://www.planalto.gov.br/ccivil_03/leis/2002/l10406compilada.htm" TargetMode="External"/><Relationship Id="rId23" Type="http://schemas.openxmlformats.org/officeDocument/2006/relationships/hyperlink" Target="file:///C:\Users\DJEICOM\Desktop\LICITA&#199;&#213;ES\2024\PREG&#213;ES\PL%20XXX%20PE%20XXX%20-%20M&#211;VEIS%20ESCOLARES\www.portaldecompraspublicas.com.br"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eader" Target="header1.xml"/><Relationship Id="rId10" Type="http://schemas.openxmlformats.org/officeDocument/2006/relationships/hyperlink" Target="http://www.planalto.gov.br/ccivil_03/leis/L6404compilada.htm" TargetMode="External"/><Relationship Id="rId19" Type="http://schemas.openxmlformats.org/officeDocument/2006/relationships/hyperlink" Target="https://www.planalto.gov.br/ccivil_03/_ato2011-2014/2012/lei/l12690.htm" TargetMode="External"/><Relationship Id="rId31" Type="http://schemas.openxmlformats.org/officeDocument/2006/relationships/hyperlink" Target="https://certidoes.tjsc.jus.br/" TargetMode="External"/><Relationship Id="rId44" Type="http://schemas.openxmlformats.org/officeDocument/2006/relationships/hyperlink" Target="https://www.google.com/url?q=https://www.americanas.com.br/produto/4317752868%3Fopn%3DYSMESP%26srsltid%3DAWLEVJz-J9QCXGOXegphgixId54-9Fw4wIzQxZQNzcXX213EWV8qOjSKpYc&amp;sa=U&amp;ved=0ahUKEwi14_mzgsH3AhVkupUCHbXdDIYQsDwISA&amp;usg=AOvVaw2pcE7PNwm3DElavoNUrZdq" TargetMode="External"/><Relationship Id="rId4" Type="http://schemas.openxmlformats.org/officeDocument/2006/relationships/settings" Target="settings.xml"/><Relationship Id="rId9" Type="http://schemas.openxmlformats.org/officeDocument/2006/relationships/hyperlink" Target="https://www.google.com/url?q=https://www.americanas.com.br/produto/4317752868%3Fopn%3DYSMESP%26srsltid%3DAWLEVJz-J9QCXGOXegphgixId54-9Fw4wIzQxZQNzcXX213EWV8qOjSKpYc&amp;sa=U&amp;ved=0ahUKEwi14_mzgsH3AhVkupUCHbXdDIYQsDwISA&amp;usg=AOvVaw2pcE7PNwm3DElavoNUrZdq"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s://www.planalto.gov.br/ccivil_03/_ato2007-2010/2007/lei/l11488.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planalto.gov.br/ccivil_03/decreto-lei/del2848compilado.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google.com/url?q=https://www.americanas.com.br/produto/4317752868%3Fopn%3DYSMESP%26srsltid%3DAWLEVJz-J9QCXGOXegphgixId54-9Fw4wIzQxZQNzcXX213EWV8qOjSKpYc&amp;sa=U&amp;ved=0ahUKEwi14_mzgsH3AhVkupUCHbXdDIYQsDwISA&amp;usg=AOvVaw2pcE7PNwm3DElavoNUrZdq" TargetMode="External"/><Relationship Id="rId8" Type="http://schemas.openxmlformats.org/officeDocument/2006/relationships/hyperlink" Target="http://www.planalto.gov.br/ccivil_03/_ato2019-2022/2021/lei/L14133.ht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aibi.sc.gov.br" TargetMode="External"/><Relationship Id="rId17" Type="http://schemas.openxmlformats.org/officeDocument/2006/relationships/hyperlink" Target="https://www.planalto.gov.br/ccivil_03/_ato2007-2010/2007/lei/l11488.htm" TargetMode="External"/><Relationship Id="rId25" Type="http://schemas.openxmlformats.org/officeDocument/2006/relationships/hyperlink" Target="file:///C:\Users\DJEICOM\Desktop\LICITA&#199;&#213;ES\2024\PREG&#213;ES\PL%20XXX%20PE%20XXX%20-%20M&#211;VEIS%20ESCOLARES\www.portaldecompraspublicas.com.br" TargetMode="External"/><Relationship Id="rId33" Type="http://schemas.openxmlformats.org/officeDocument/2006/relationships/hyperlink" Target="https://www.cnj.jus.br/improbidade_adm/consultar_requerido.php?validar=form" TargetMode="External"/><Relationship Id="rId38" Type="http://schemas.openxmlformats.org/officeDocument/2006/relationships/hyperlink" Target="https://www.cnj.jus.br/improbidade_adm/consultar_requerido.php?validar=form" TargetMode="External"/><Relationship Id="rId46" Type="http://schemas.openxmlformats.org/officeDocument/2006/relationships/hyperlink" Target="https://certidoes-apf.apps.tcu.gov.br" TargetMode="External"/><Relationship Id="rId20" Type="http://schemas.openxmlformats.org/officeDocument/2006/relationships/hyperlink" Target="http://www.planalto.gov.br/ccivil_03/leis/lcp/lcp130.htm" TargetMode="External"/><Relationship Id="rId41"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BE58-1E64-459F-AEF9-38D54DB8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142</Pages>
  <Words>39472</Words>
  <Characters>213152</Characters>
  <Application>Microsoft Office Word</Application>
  <DocSecurity>0</DocSecurity>
  <Lines>1776</Lines>
  <Paragraphs>504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DJEICOM</cp:lastModifiedBy>
  <cp:revision>20</cp:revision>
  <cp:lastPrinted>2024-06-12T16:08:00Z</cp:lastPrinted>
  <dcterms:created xsi:type="dcterms:W3CDTF">2024-03-13T19:41:00Z</dcterms:created>
  <dcterms:modified xsi:type="dcterms:W3CDTF">2024-06-17T13:49:00Z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1046-12.2.0.13431</vt:lpwstr>
  </property>
  <property fmtid="{D5CDD505-2E9C-101B-9397-08002B2CF9AE}" pid="3" name="ICV">
    <vt:lpwstr>DFCD20595F1B45978C00C570C080F542_12</vt:lpwstr>
  </property>
</Properties>
</file>