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73D3" w14:textId="77777777" w:rsidR="00323A58" w:rsidRDefault="00323A58" w:rsidP="00476094">
      <w:pPr>
        <w:pStyle w:val="Ttulo2"/>
        <w:spacing w:before="0" w:after="0" w:line="276" w:lineRule="auto"/>
        <w:jc w:val="both"/>
        <w:rPr>
          <w:rFonts w:ascii="Arial" w:hAnsi="Arial" w:cs="Arial"/>
          <w:i w:val="0"/>
          <w:sz w:val="24"/>
          <w:szCs w:val="24"/>
        </w:rPr>
      </w:pPr>
    </w:p>
    <w:p w14:paraId="1A135CFF" w14:textId="08E3919A" w:rsidR="00323A58" w:rsidRPr="00323A58" w:rsidRDefault="00323A58" w:rsidP="00476094">
      <w:pPr>
        <w:pStyle w:val="Ttulo2"/>
        <w:spacing w:before="0" w:after="0" w:line="276" w:lineRule="auto"/>
        <w:jc w:val="both"/>
        <w:rPr>
          <w:rFonts w:ascii="Arial" w:hAnsi="Arial" w:cs="Arial"/>
          <w:i w:val="0"/>
          <w:sz w:val="24"/>
          <w:szCs w:val="24"/>
        </w:rPr>
      </w:pPr>
      <w:r w:rsidRPr="00323A58">
        <w:rPr>
          <w:rFonts w:ascii="Arial" w:hAnsi="Arial" w:cs="Arial"/>
          <w:i w:val="0"/>
          <w:sz w:val="24"/>
          <w:szCs w:val="24"/>
        </w:rPr>
        <w:t>LISTA DE CONTRATOS REFERENTES A CONSTRUÇÃO DE PONTES:</w:t>
      </w:r>
    </w:p>
    <w:p w14:paraId="3E0E0F9E" w14:textId="77777777" w:rsidR="00323A58" w:rsidRDefault="00323A58" w:rsidP="00476094">
      <w:pPr>
        <w:pStyle w:val="Ttulo2"/>
        <w:spacing w:before="0" w:after="0" w:line="276" w:lineRule="auto"/>
        <w:jc w:val="both"/>
        <w:rPr>
          <w:rFonts w:ascii="Arial" w:hAnsi="Arial" w:cs="Arial"/>
          <w:i w:val="0"/>
          <w:sz w:val="22"/>
          <w:szCs w:val="22"/>
        </w:rPr>
      </w:pPr>
    </w:p>
    <w:p w14:paraId="0B9C7618" w14:textId="1AFEDA6C" w:rsidR="00476094" w:rsidRDefault="00476094" w:rsidP="00476094">
      <w:pPr>
        <w:pStyle w:val="Ttulo2"/>
        <w:spacing w:before="0" w:after="0" w:line="276" w:lineRule="auto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CONTRATO Nº 089/2021</w:t>
      </w:r>
    </w:p>
    <w:p w14:paraId="0C6B32F7" w14:textId="77777777" w:rsidR="00476094" w:rsidRDefault="00476094" w:rsidP="00476094">
      <w:pPr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PROCESSO Nº 085/2021</w:t>
      </w:r>
    </w:p>
    <w:p w14:paraId="078EE2B5" w14:textId="77777777" w:rsidR="00476094" w:rsidRDefault="00476094" w:rsidP="00476094">
      <w:pPr>
        <w:spacing w:after="0" w:line="276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MODALIDADE DISPENSA POR LIMITE Nº 025/2021</w:t>
      </w:r>
    </w:p>
    <w:p w14:paraId="5C9A5F47" w14:textId="210D19AA" w:rsidR="00476094" w:rsidRDefault="00476094" w:rsidP="00476094">
      <w:hyperlink r:id="rId7" w:history="1">
        <w:r w:rsidRPr="00BB5629">
          <w:rPr>
            <w:rStyle w:val="Hyperlink"/>
          </w:rPr>
          <w:t>https://caibi.govbr.cloud/pronimtb/index.asp?acao=1&amp;item=1&amp;visao=2&amp;contrato=89&amp;cdforn=2290&amp;anocontrato=2021&amp;nrproc=85&amp;anoproc=2021&amp;dsTipoContrato=Contrato&amp;numpaghist=1</w:t>
        </w:r>
      </w:hyperlink>
    </w:p>
    <w:p w14:paraId="362D4FB4" w14:textId="77777777" w:rsidR="00476094" w:rsidRDefault="00476094" w:rsidP="00476094">
      <w:pPr>
        <w:jc w:val="both"/>
        <w:rPr>
          <w:rFonts w:ascii="Arial" w:eastAsia="MS Mincho" w:hAnsi="Arial" w:cs="Arial"/>
          <w:b/>
          <w:bCs/>
          <w:sz w:val="23"/>
          <w:szCs w:val="23"/>
        </w:rPr>
      </w:pPr>
    </w:p>
    <w:p w14:paraId="4F116C96" w14:textId="0BAE3B80" w:rsidR="00476094" w:rsidRDefault="00476094" w:rsidP="008243DE">
      <w:pPr>
        <w:spacing w:after="0"/>
        <w:jc w:val="both"/>
        <w:rPr>
          <w:rFonts w:ascii="Arial" w:eastAsia="MS Mincho" w:hAnsi="Arial" w:cs="Arial"/>
          <w:b/>
          <w:bCs/>
          <w:sz w:val="23"/>
          <w:szCs w:val="23"/>
        </w:rPr>
      </w:pPr>
      <w:r>
        <w:rPr>
          <w:rFonts w:ascii="Arial" w:eastAsia="MS Mincho" w:hAnsi="Arial" w:cs="Arial"/>
          <w:b/>
          <w:bCs/>
          <w:sz w:val="23"/>
          <w:szCs w:val="23"/>
        </w:rPr>
        <w:t>CONTRATO Nº 140/2021</w:t>
      </w:r>
    </w:p>
    <w:p w14:paraId="6A7F8B3C" w14:textId="77777777" w:rsidR="00476094" w:rsidRDefault="00476094" w:rsidP="008243DE">
      <w:pPr>
        <w:spacing w:after="0"/>
        <w:rPr>
          <w:rFonts w:ascii="Arial" w:eastAsia="MS Mincho" w:hAnsi="Arial" w:cs="Arial"/>
          <w:b/>
          <w:bCs/>
          <w:sz w:val="23"/>
          <w:szCs w:val="23"/>
        </w:rPr>
      </w:pPr>
      <w:r>
        <w:rPr>
          <w:rFonts w:ascii="Arial" w:eastAsia="MS Mincho" w:hAnsi="Arial" w:cs="Arial"/>
          <w:b/>
          <w:bCs/>
          <w:sz w:val="23"/>
          <w:szCs w:val="23"/>
        </w:rPr>
        <w:t>CONTRATO DE EMPREITADA GLOBAL</w:t>
      </w:r>
    </w:p>
    <w:p w14:paraId="3A0D6758" w14:textId="77777777" w:rsidR="00476094" w:rsidRDefault="00476094" w:rsidP="008243DE">
      <w:pPr>
        <w:spacing w:after="0"/>
        <w:ind w:left="12"/>
        <w:rPr>
          <w:rFonts w:ascii="Arial" w:eastAsia="Times New Roman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PROCESSO LICITATORIO Nº 121/2021</w:t>
      </w:r>
    </w:p>
    <w:p w14:paraId="2F42800C" w14:textId="77777777" w:rsidR="00476094" w:rsidRDefault="00476094" w:rsidP="008243DE">
      <w:pPr>
        <w:spacing w:after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MODALIDADE DE TOMADA DE PREÇOS Nº 007/2021</w:t>
      </w:r>
    </w:p>
    <w:p w14:paraId="5E39EACE" w14:textId="50A4D1F0" w:rsidR="00DC0D63" w:rsidRDefault="00476094">
      <w:hyperlink r:id="rId8" w:history="1">
        <w:r w:rsidRPr="00BB5629">
          <w:rPr>
            <w:rStyle w:val="Hyperlink"/>
          </w:rPr>
          <w:t>https://caibi.govbr.cloud/pronimtb/index.asp?acao=1&amp;item=2&amp;visao=2&amp;anoproc=2021&amp;nrproc=121&amp;numpaghist=1</w:t>
        </w:r>
      </w:hyperlink>
    </w:p>
    <w:p w14:paraId="3FE17B6C" w14:textId="77777777" w:rsidR="00476094" w:rsidRDefault="00476094"/>
    <w:p w14:paraId="6D414692" w14:textId="77777777" w:rsidR="00476094" w:rsidRPr="00323A58" w:rsidRDefault="00476094" w:rsidP="00476094">
      <w:pPr>
        <w:spacing w:after="0" w:line="240" w:lineRule="auto"/>
        <w:rPr>
          <w:rFonts w:ascii="Arial" w:eastAsia="MS Mincho" w:hAnsi="Arial" w:cs="Arial"/>
          <w:b/>
          <w:bCs/>
          <w:lang w:eastAsia="pt-BR"/>
        </w:rPr>
      </w:pPr>
      <w:r w:rsidRPr="00323A58">
        <w:rPr>
          <w:rFonts w:ascii="Arial" w:eastAsia="MS Mincho" w:hAnsi="Arial" w:cs="Arial"/>
          <w:b/>
          <w:bCs/>
          <w:lang w:eastAsia="pt-BR"/>
        </w:rPr>
        <w:t>CONTRATO Nº 103/2022</w:t>
      </w:r>
    </w:p>
    <w:p w14:paraId="7C3D3610" w14:textId="77777777" w:rsidR="00476094" w:rsidRPr="00323A58" w:rsidRDefault="00476094" w:rsidP="00476094">
      <w:pPr>
        <w:spacing w:after="0" w:line="240" w:lineRule="auto"/>
        <w:rPr>
          <w:rFonts w:ascii="Arial" w:eastAsia="MS Mincho" w:hAnsi="Arial" w:cs="Arial"/>
          <w:b/>
          <w:bCs/>
          <w:lang w:eastAsia="pt-BR"/>
        </w:rPr>
      </w:pPr>
      <w:r w:rsidRPr="00323A58">
        <w:rPr>
          <w:rFonts w:ascii="Arial" w:eastAsia="MS Mincho" w:hAnsi="Arial" w:cs="Arial"/>
          <w:b/>
          <w:bCs/>
          <w:lang w:eastAsia="pt-BR"/>
        </w:rPr>
        <w:t>CONTRATO DE EMPREITADA GLOBAL</w:t>
      </w:r>
    </w:p>
    <w:p w14:paraId="534FFAB9" w14:textId="77777777" w:rsidR="00476094" w:rsidRPr="00323A58" w:rsidRDefault="00476094" w:rsidP="00476094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  <w:r w:rsidRPr="00323A58">
        <w:rPr>
          <w:rFonts w:ascii="Arial" w:eastAsia="Times New Roman" w:hAnsi="Arial" w:cs="Arial"/>
          <w:b/>
          <w:bCs/>
          <w:lang w:eastAsia="pt-BR"/>
        </w:rPr>
        <w:t>PROCESSO LICITATORIO Nº 072/2022</w:t>
      </w:r>
    </w:p>
    <w:p w14:paraId="3E526F3D" w14:textId="77777777" w:rsidR="00476094" w:rsidRPr="00323A58" w:rsidRDefault="00476094" w:rsidP="00476094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  <w:r w:rsidRPr="00323A58">
        <w:rPr>
          <w:rFonts w:ascii="Arial" w:eastAsia="Times New Roman" w:hAnsi="Arial" w:cs="Arial"/>
          <w:b/>
          <w:bCs/>
          <w:lang w:eastAsia="pt-BR"/>
        </w:rPr>
        <w:t>MODALIDADE DE TOMADA DE PREÇOS Nº 009/2022</w:t>
      </w:r>
    </w:p>
    <w:p w14:paraId="38F424F1" w14:textId="25ED9AC9" w:rsidR="00476094" w:rsidRPr="00323A58" w:rsidRDefault="00476094" w:rsidP="00476094">
      <w:pPr>
        <w:rPr>
          <w:rFonts w:ascii="Arial" w:hAnsi="Arial" w:cs="Arial"/>
          <w:b/>
        </w:rPr>
      </w:pPr>
      <w:r w:rsidRPr="00323A58">
        <w:rPr>
          <w:rFonts w:ascii="Arial" w:hAnsi="Arial" w:cs="Arial"/>
          <w:b/>
        </w:rPr>
        <w:t>CONTRATO Nº 123/2022</w:t>
      </w:r>
      <w:r w:rsidRPr="00323A58">
        <w:rPr>
          <w:rFonts w:ascii="Arial" w:hAnsi="Arial" w:cs="Arial"/>
          <w:b/>
        </w:rPr>
        <w:t xml:space="preserve"> - </w:t>
      </w:r>
      <w:r w:rsidRPr="00323A58">
        <w:rPr>
          <w:rFonts w:ascii="Arial" w:hAnsi="Arial" w:cs="Arial"/>
          <w:b/>
        </w:rPr>
        <w:t>1º (PRIMEIRO) TERMO ADITIVO</w:t>
      </w:r>
      <w:r w:rsidRPr="00323A58">
        <w:rPr>
          <w:rFonts w:ascii="Arial" w:hAnsi="Arial" w:cs="Arial"/>
          <w:b/>
        </w:rPr>
        <w:t xml:space="preserve"> </w:t>
      </w:r>
      <w:r w:rsidRPr="00323A58">
        <w:rPr>
          <w:rFonts w:ascii="Arial" w:hAnsi="Arial" w:cs="Arial"/>
          <w:b/>
        </w:rPr>
        <w:t xml:space="preserve">AO CONTRATO Nº </w:t>
      </w:r>
      <w:r w:rsidRPr="00323A58">
        <w:rPr>
          <w:rFonts w:ascii="Arial" w:eastAsia="MS Mincho" w:hAnsi="Arial" w:cs="Arial"/>
          <w:b/>
        </w:rPr>
        <w:t>103/2022</w:t>
      </w:r>
      <w:r w:rsidRPr="00323A58">
        <w:rPr>
          <w:rFonts w:ascii="Arial" w:eastAsia="MS Mincho" w:hAnsi="Arial" w:cs="Arial"/>
          <w:b/>
        </w:rPr>
        <w:t xml:space="preserve"> </w:t>
      </w:r>
      <w:proofErr w:type="gramStart"/>
      <w:r w:rsidRPr="00323A58">
        <w:rPr>
          <w:rFonts w:ascii="Arial" w:eastAsia="MS Mincho" w:hAnsi="Arial" w:cs="Arial"/>
          <w:b/>
        </w:rPr>
        <w:t xml:space="preserve">- </w:t>
      </w:r>
      <w:r w:rsidRPr="00323A58">
        <w:rPr>
          <w:rFonts w:ascii="Arial" w:hAnsi="Arial" w:cs="Arial"/>
          <w:b/>
        </w:rPr>
        <w:t xml:space="preserve"> ADITIVO</w:t>
      </w:r>
      <w:proofErr w:type="gramEnd"/>
      <w:r w:rsidRPr="00323A58">
        <w:rPr>
          <w:rFonts w:ascii="Arial" w:hAnsi="Arial" w:cs="Arial"/>
          <w:b/>
        </w:rPr>
        <w:t xml:space="preserve"> DE VALOR</w:t>
      </w:r>
    </w:p>
    <w:p w14:paraId="4174243D" w14:textId="6AC68662" w:rsidR="00476094" w:rsidRPr="00323A58" w:rsidRDefault="00476094" w:rsidP="00476094">
      <w:pPr>
        <w:rPr>
          <w:rFonts w:ascii="Arial" w:eastAsia="MS Mincho" w:hAnsi="Arial" w:cs="Arial"/>
          <w:b/>
        </w:rPr>
      </w:pPr>
      <w:hyperlink r:id="rId9" w:history="1">
        <w:r w:rsidRPr="00323A58">
          <w:rPr>
            <w:rStyle w:val="Hyperlink"/>
            <w:rFonts w:ascii="Arial" w:eastAsia="MS Mincho" w:hAnsi="Arial" w:cs="Arial"/>
            <w:b/>
          </w:rPr>
          <w:t>https://caibi.govbr.cloud/pronimtb/index.asp?acao=1&amp;item=1&amp;visao=2&amp;contrato=103&amp;cdforn=453&amp;anocontrato=2022&amp;nrproc=72&amp;anoproc=2022&amp;dsTipoContrato=Contrato&amp;numpaghist=1</w:t>
        </w:r>
      </w:hyperlink>
    </w:p>
    <w:p w14:paraId="2B7518C3" w14:textId="77777777" w:rsidR="008243DE" w:rsidRDefault="008243DE" w:rsidP="00476094">
      <w:pPr>
        <w:spacing w:after="0"/>
        <w:rPr>
          <w:rFonts w:ascii="Arial" w:eastAsia="MS Mincho" w:hAnsi="Arial" w:cs="Arial"/>
          <w:b/>
          <w:sz w:val="24"/>
          <w:szCs w:val="24"/>
        </w:rPr>
      </w:pPr>
    </w:p>
    <w:p w14:paraId="5CFB0AC6" w14:textId="77777777" w:rsidR="00323A58" w:rsidRDefault="00323A58" w:rsidP="00476094">
      <w:pPr>
        <w:spacing w:after="0"/>
        <w:rPr>
          <w:rFonts w:ascii="Arial" w:eastAsia="MS Mincho" w:hAnsi="Arial" w:cs="Arial"/>
          <w:b/>
          <w:bCs/>
        </w:rPr>
      </w:pPr>
    </w:p>
    <w:p w14:paraId="1863E608" w14:textId="77777777" w:rsidR="008243DE" w:rsidRPr="00323A58" w:rsidRDefault="008243DE" w:rsidP="008243DE">
      <w:pPr>
        <w:spacing w:after="0" w:line="240" w:lineRule="auto"/>
        <w:rPr>
          <w:rFonts w:ascii="Arial" w:eastAsia="MS Mincho" w:hAnsi="Arial" w:cs="Arial"/>
          <w:b/>
          <w:bCs/>
          <w:lang w:eastAsia="pt-BR"/>
        </w:rPr>
      </w:pPr>
      <w:r w:rsidRPr="00323A58">
        <w:rPr>
          <w:rFonts w:ascii="Arial" w:eastAsia="MS Mincho" w:hAnsi="Arial" w:cs="Arial"/>
          <w:b/>
          <w:bCs/>
          <w:lang w:eastAsia="pt-BR"/>
        </w:rPr>
        <w:t>CONTRATO Nº 031/2023</w:t>
      </w:r>
    </w:p>
    <w:p w14:paraId="4B7C8C35" w14:textId="77777777" w:rsidR="008243DE" w:rsidRPr="00323A58" w:rsidRDefault="008243DE" w:rsidP="008243DE">
      <w:pPr>
        <w:spacing w:after="0" w:line="240" w:lineRule="auto"/>
        <w:rPr>
          <w:rFonts w:ascii="Arial" w:eastAsia="MS Mincho" w:hAnsi="Arial" w:cs="Arial"/>
          <w:b/>
          <w:bCs/>
          <w:lang w:eastAsia="pt-BR"/>
        </w:rPr>
      </w:pPr>
      <w:r w:rsidRPr="00323A58">
        <w:rPr>
          <w:rFonts w:ascii="Arial" w:eastAsia="MS Mincho" w:hAnsi="Arial" w:cs="Arial"/>
          <w:b/>
          <w:bCs/>
          <w:lang w:eastAsia="pt-BR"/>
        </w:rPr>
        <w:t>CONTRATO DE EMPREITADA GLOBAL</w:t>
      </w:r>
    </w:p>
    <w:p w14:paraId="041BBC27" w14:textId="77777777" w:rsidR="008243DE" w:rsidRPr="00323A58" w:rsidRDefault="008243DE" w:rsidP="008243DE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  <w:r w:rsidRPr="00323A58">
        <w:rPr>
          <w:rFonts w:ascii="Arial" w:eastAsia="Times New Roman" w:hAnsi="Arial" w:cs="Arial"/>
          <w:b/>
          <w:bCs/>
          <w:lang w:eastAsia="pt-BR"/>
        </w:rPr>
        <w:t>PROCESSO LICITATORIO Nº 007/2023</w:t>
      </w:r>
    </w:p>
    <w:p w14:paraId="370DD10D" w14:textId="77777777" w:rsidR="008243DE" w:rsidRPr="00323A58" w:rsidRDefault="008243DE" w:rsidP="008243DE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  <w:r w:rsidRPr="00323A58">
        <w:rPr>
          <w:rFonts w:ascii="Arial" w:eastAsia="Times New Roman" w:hAnsi="Arial" w:cs="Arial"/>
          <w:b/>
          <w:bCs/>
          <w:lang w:eastAsia="pt-BR"/>
        </w:rPr>
        <w:t>MODALIDADE DE TOMADA DE PREÇOS Nº 001/2023</w:t>
      </w:r>
    </w:p>
    <w:p w14:paraId="7CCE480B" w14:textId="73597179" w:rsidR="008243DE" w:rsidRPr="00323A58" w:rsidRDefault="008243DE" w:rsidP="008243DE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  <w:hyperlink r:id="rId10" w:history="1">
        <w:r w:rsidRPr="00323A58">
          <w:rPr>
            <w:rStyle w:val="Hyperlink"/>
            <w:rFonts w:ascii="Arial" w:eastAsia="Times New Roman" w:hAnsi="Arial" w:cs="Arial"/>
            <w:b/>
            <w:bCs/>
            <w:lang w:eastAsia="pt-BR"/>
          </w:rPr>
          <w:t>https://caibi.govbr.cloud/pronimtb/index.asp?acao=1&amp;item=1&amp;visao=2&amp;contrato=31&amp;cdforn=19185&amp;anocontrato=2023&amp;nrproc=13&amp;anoproc=2023&amp;dsTipoContrato=Contrato&amp;numpaghist=1</w:t>
        </w:r>
      </w:hyperlink>
    </w:p>
    <w:p w14:paraId="00FA19C5" w14:textId="77777777" w:rsidR="008243DE" w:rsidRDefault="008243DE" w:rsidP="008243D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F2864E3" w14:textId="77777777" w:rsidR="008243DE" w:rsidRDefault="008243DE" w:rsidP="00476094">
      <w:pPr>
        <w:spacing w:after="0"/>
        <w:rPr>
          <w:rFonts w:ascii="Arial" w:eastAsia="MS Mincho" w:hAnsi="Arial" w:cs="Arial"/>
          <w:b/>
          <w:bCs/>
        </w:rPr>
      </w:pPr>
    </w:p>
    <w:p w14:paraId="641971F4" w14:textId="77777777" w:rsidR="008243DE" w:rsidRDefault="008243DE" w:rsidP="00476094">
      <w:pPr>
        <w:spacing w:after="0"/>
        <w:rPr>
          <w:rFonts w:ascii="Arial" w:eastAsia="MS Mincho" w:hAnsi="Arial" w:cs="Arial"/>
          <w:b/>
          <w:bCs/>
        </w:rPr>
      </w:pPr>
    </w:p>
    <w:p w14:paraId="55D69156" w14:textId="3BB32EDC" w:rsidR="00476094" w:rsidRDefault="00476094" w:rsidP="00476094">
      <w:pPr>
        <w:spacing w:after="0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CONTRATO Nº 032/2023</w:t>
      </w:r>
    </w:p>
    <w:p w14:paraId="23926F67" w14:textId="77777777" w:rsidR="00476094" w:rsidRDefault="00476094" w:rsidP="00476094">
      <w:pPr>
        <w:spacing w:after="0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CONTRATO DE EMPREITADA GLOBAL</w:t>
      </w:r>
    </w:p>
    <w:p w14:paraId="43C8901E" w14:textId="77777777" w:rsidR="00476094" w:rsidRDefault="00476094" w:rsidP="00476094">
      <w:pPr>
        <w:spacing w:after="0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>PROCESSO LICITATÓRIO Nº 024/2023</w:t>
      </w:r>
    </w:p>
    <w:p w14:paraId="004DB69A" w14:textId="77777777" w:rsidR="00476094" w:rsidRDefault="00476094" w:rsidP="0047609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MODALIDADE DE DISPENSA POR LIMITE Nº 012/2023</w:t>
      </w:r>
    </w:p>
    <w:p w14:paraId="39C2EF0F" w14:textId="063EBEB1" w:rsidR="008243DE" w:rsidRDefault="008243DE">
      <w:hyperlink r:id="rId11" w:history="1">
        <w:r w:rsidRPr="00BB5629">
          <w:rPr>
            <w:rStyle w:val="Hyperlink"/>
          </w:rPr>
          <w:t>https://caibi.govbr.cloud/pronimtb/index.asp?acao=1&amp;item=1&amp;visao=2&amp;contrato=32&amp;cdforn=3125&amp;anocontrato=2023&amp;nrproc=24&amp;anoproc=2023&amp;dsTipoContrato=Contrato&amp;numpaghist=1</w:t>
        </w:r>
      </w:hyperlink>
    </w:p>
    <w:sectPr w:rsidR="008243DE" w:rsidSect="00476094">
      <w:headerReference w:type="default" r:id="rId12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CA83" w14:textId="77777777" w:rsidR="00761CCB" w:rsidRDefault="00761CCB" w:rsidP="00323A58">
      <w:pPr>
        <w:spacing w:after="0" w:line="240" w:lineRule="auto"/>
      </w:pPr>
      <w:r>
        <w:separator/>
      </w:r>
    </w:p>
  </w:endnote>
  <w:endnote w:type="continuationSeparator" w:id="0">
    <w:p w14:paraId="7C51B4B1" w14:textId="77777777" w:rsidR="00761CCB" w:rsidRDefault="00761CCB" w:rsidP="0032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CE87" w14:textId="77777777" w:rsidR="00761CCB" w:rsidRDefault="00761CCB" w:rsidP="00323A58">
      <w:pPr>
        <w:spacing w:after="0" w:line="240" w:lineRule="auto"/>
      </w:pPr>
      <w:r>
        <w:separator/>
      </w:r>
    </w:p>
  </w:footnote>
  <w:footnote w:type="continuationSeparator" w:id="0">
    <w:p w14:paraId="2E7F568F" w14:textId="77777777" w:rsidR="00761CCB" w:rsidRDefault="00761CCB" w:rsidP="0032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A5E5" w14:textId="4C1CB383" w:rsidR="00323A58" w:rsidRDefault="00323A58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C2E746" wp14:editId="627D8DAD">
              <wp:simplePos x="0" y="0"/>
              <wp:positionH relativeFrom="column">
                <wp:posOffset>1434465</wp:posOffset>
              </wp:positionH>
              <wp:positionV relativeFrom="paragraph">
                <wp:posOffset>7620</wp:posOffset>
              </wp:positionV>
              <wp:extent cx="3390900" cy="752475"/>
              <wp:effectExtent l="0" t="0" r="0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C4CDED" w14:textId="4554677D" w:rsidR="00323A58" w:rsidRPr="00323A58" w:rsidRDefault="00323A58" w:rsidP="00323A58">
                          <w:pPr>
                            <w:pStyle w:val="Ttulo6"/>
                            <w:spacing w:before="120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4"/>
                            </w:rPr>
                          </w:pPr>
                          <w:r w:rsidRPr="00323A58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4"/>
                            </w:rPr>
                            <w:t>ESTADO DE SANTA CATARINA</w:t>
                          </w:r>
                        </w:p>
                        <w:p w14:paraId="7B1CCF11" w14:textId="77777777" w:rsidR="00323A58" w:rsidRPr="00323A58" w:rsidRDefault="00323A58" w:rsidP="00323A58">
                          <w:pPr>
                            <w:pStyle w:val="Sumrio1"/>
                            <w:jc w:val="left"/>
                            <w:rPr>
                              <w:rFonts w:ascii="Arial" w:hAnsi="Arial" w:cs="Arial"/>
                              <w:i w:val="0"/>
                              <w:sz w:val="24"/>
                            </w:rPr>
                          </w:pPr>
                          <w:r w:rsidRPr="00323A58">
                            <w:rPr>
                              <w:rFonts w:ascii="Arial" w:hAnsi="Arial" w:cs="Arial"/>
                              <w:i w:val="0"/>
                              <w:sz w:val="24"/>
                            </w:rPr>
                            <w:t>PREFEITURA MUNICIPAL DE CAIBI</w:t>
                          </w:r>
                        </w:p>
                        <w:p w14:paraId="1B40B471" w14:textId="77777777" w:rsidR="00323A58" w:rsidRPr="00323A58" w:rsidRDefault="00323A58" w:rsidP="00323A58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323A58">
                            <w:rPr>
                              <w:rFonts w:ascii="Arial" w:hAnsi="Arial" w:cs="Arial"/>
                              <w:b/>
                            </w:rPr>
                            <w:t>CONTROLADORIA INTERNA MUNICIPAL</w:t>
                          </w:r>
                        </w:p>
                        <w:p w14:paraId="3835F0EE" w14:textId="71A0EA96" w:rsidR="00323A58" w:rsidRDefault="00323A5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C2E74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2.95pt;margin-top:.6pt;width:267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" stroked="f">
              <v:textbox>
                <w:txbxContent>
                  <w:p w14:paraId="4AC4CDED" w14:textId="4554677D" w:rsidR="00323A58" w:rsidRPr="00323A58" w:rsidRDefault="00323A58" w:rsidP="00323A58">
                    <w:pPr>
                      <w:pStyle w:val="Ttulo6"/>
                      <w:spacing w:before="120"/>
                      <w:rPr>
                        <w:rFonts w:ascii="Arial" w:hAnsi="Arial" w:cs="Arial"/>
                        <w:b/>
                        <w:bCs/>
                        <w:color w:val="auto"/>
                        <w:sz w:val="24"/>
                      </w:rPr>
                    </w:pPr>
                    <w:r w:rsidRPr="00323A58">
                      <w:rPr>
                        <w:rFonts w:ascii="Arial" w:hAnsi="Arial" w:cs="Arial"/>
                        <w:b/>
                        <w:bCs/>
                        <w:color w:val="auto"/>
                        <w:sz w:val="24"/>
                      </w:rPr>
                      <w:t>ESTADO DE SANTA CATARINA</w:t>
                    </w:r>
                  </w:p>
                  <w:p w14:paraId="7B1CCF11" w14:textId="77777777" w:rsidR="00323A58" w:rsidRPr="00323A58" w:rsidRDefault="00323A58" w:rsidP="00323A58">
                    <w:pPr>
                      <w:pStyle w:val="Sumrio1"/>
                      <w:jc w:val="left"/>
                      <w:rPr>
                        <w:rFonts w:ascii="Arial" w:hAnsi="Arial" w:cs="Arial"/>
                        <w:i w:val="0"/>
                        <w:sz w:val="24"/>
                      </w:rPr>
                    </w:pPr>
                    <w:r w:rsidRPr="00323A58">
                      <w:rPr>
                        <w:rFonts w:ascii="Arial" w:hAnsi="Arial" w:cs="Arial"/>
                        <w:i w:val="0"/>
                        <w:sz w:val="24"/>
                      </w:rPr>
                      <w:t>PREFEITURA MUNICIPAL DE CAIBI</w:t>
                    </w:r>
                  </w:p>
                  <w:p w14:paraId="1B40B471" w14:textId="77777777" w:rsidR="00323A58" w:rsidRPr="00323A58" w:rsidRDefault="00323A58" w:rsidP="00323A58">
                    <w:pPr>
                      <w:rPr>
                        <w:rFonts w:ascii="Arial" w:hAnsi="Arial" w:cs="Arial"/>
                        <w:b/>
                      </w:rPr>
                    </w:pPr>
                    <w:r w:rsidRPr="00323A58">
                      <w:rPr>
                        <w:rFonts w:ascii="Arial" w:hAnsi="Arial" w:cs="Arial"/>
                        <w:b/>
                      </w:rPr>
                      <w:t>CONTROLADORIA INTERNA MUNICIPAL</w:t>
                    </w:r>
                  </w:p>
                  <w:p w14:paraId="3835F0EE" w14:textId="71A0EA96" w:rsidR="00323A58" w:rsidRDefault="00323A58"/>
                </w:txbxContent>
              </v:textbox>
              <w10:wrap type="square"/>
            </v:shape>
          </w:pict>
        </mc:Fallback>
      </mc:AlternateContent>
    </w:r>
    <w:r>
      <w:object w:dxaOrig="2190" w:dyaOrig="2085" w14:anchorId="4C7F5F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75.75pt" fillcolor="window">
          <v:imagedata r:id="rId1" o:title=""/>
        </v:shape>
        <o:OLEObject Type="Embed" ProgID="MSPhotoEd.3" ShapeID="_x0000_i1025" DrawAspect="Content" ObjectID="_175170368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94"/>
    <w:rsid w:val="00155A4F"/>
    <w:rsid w:val="00323A58"/>
    <w:rsid w:val="003D3FFB"/>
    <w:rsid w:val="00476094"/>
    <w:rsid w:val="00761CCB"/>
    <w:rsid w:val="008243DE"/>
    <w:rsid w:val="00DC0D63"/>
    <w:rsid w:val="00E5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6DC88"/>
  <w15:chartTrackingRefBased/>
  <w15:docId w15:val="{F17F0E47-0A93-4FFE-8552-F2BD2912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47609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pt-BR"/>
      <w14:ligatures w14:val="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3A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60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6094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rsid w:val="00476094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23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3A58"/>
  </w:style>
  <w:style w:type="paragraph" w:styleId="Rodap">
    <w:name w:val="footer"/>
    <w:basedOn w:val="Normal"/>
    <w:link w:val="RodapChar"/>
    <w:uiPriority w:val="99"/>
    <w:unhideWhenUsed/>
    <w:rsid w:val="00323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3A58"/>
  </w:style>
  <w:style w:type="character" w:customStyle="1" w:styleId="Ttulo6Char">
    <w:name w:val="Título 6 Char"/>
    <w:basedOn w:val="Fontepargpadro"/>
    <w:link w:val="Ttulo6"/>
    <w:uiPriority w:val="9"/>
    <w:semiHidden/>
    <w:rsid w:val="00323A5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mrio1">
    <w:name w:val="toc 1"/>
    <w:basedOn w:val="Normal"/>
    <w:next w:val="Normal"/>
    <w:autoRedefine/>
    <w:semiHidden/>
    <w:rsid w:val="00323A58"/>
    <w:p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b/>
      <w:bCs/>
      <w:i/>
      <w:iCs/>
      <w:kern w:val="0"/>
      <w:sz w:val="30"/>
      <w:szCs w:val="3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ibi.govbr.cloud/pronimtb/index.asp?acao=1&amp;item=2&amp;visao=2&amp;anoproc=2021&amp;nrproc=121&amp;numpaghist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ibi.govbr.cloud/pronimtb/index.asp?acao=1&amp;item=1&amp;visao=2&amp;contrato=89&amp;cdforn=2290&amp;anocontrato=2021&amp;nrproc=85&amp;anoproc=2021&amp;dsTipoContrato=Contrato&amp;numpaghist=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aibi.govbr.cloud/pronimtb/index.asp?acao=1&amp;item=1&amp;visao=2&amp;contrato=32&amp;cdforn=3125&amp;anocontrato=2023&amp;nrproc=24&amp;anoproc=2023&amp;dsTipoContrato=Contrato&amp;numpaghist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ibi.govbr.cloud/pronimtb/index.asp?acao=1&amp;item=1&amp;visao=2&amp;contrato=31&amp;cdforn=19185&amp;anocontrato=2023&amp;nrproc=13&amp;anoproc=2023&amp;dsTipoContrato=Contrato&amp;numpaghis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ibi.govbr.cloud/pronimtb/index.asp?acao=1&amp;item=1&amp;visao=2&amp;contrato=103&amp;cdforn=453&amp;anocontrato=2022&amp;nrproc=72&amp;anoproc=2022&amp;dsTipoContrato=Contrato&amp;numpaghist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71321-320C-4192-888A-D1529FAB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PAUTA</dc:creator>
  <cp:keywords/>
  <dc:description/>
  <cp:lastModifiedBy>PAUTA</cp:lastModifiedBy>
  <cp:revision>1</cp:revision>
  <dcterms:created xsi:type="dcterms:W3CDTF">2023-07-24T13:43:00Z</dcterms:created>
  <dcterms:modified xsi:type="dcterms:W3CDTF">2023-07-24T14:35:00Z</dcterms:modified>
</cp:coreProperties>
</file>