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0B1" w14:textId="2CC9098E" w:rsidR="0067107D" w:rsidRPr="00BB54DF"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BB54DF">
        <w:rPr>
          <w:rFonts w:ascii="Arial" w:hAnsi="Arial" w:cs="Arial"/>
          <w:b/>
        </w:rPr>
        <w:t>PROCESSO</w:t>
      </w:r>
      <w:r w:rsidR="00A5281D">
        <w:rPr>
          <w:rFonts w:ascii="Arial" w:hAnsi="Arial" w:cs="Arial"/>
          <w:b/>
        </w:rPr>
        <w:t xml:space="preserve"> </w:t>
      </w:r>
      <w:r w:rsidRPr="00BB54DF">
        <w:rPr>
          <w:rFonts w:ascii="Arial" w:hAnsi="Arial" w:cs="Arial"/>
          <w:b/>
        </w:rPr>
        <w:t>Nº</w:t>
      </w:r>
      <w:r w:rsidR="00A5281D">
        <w:rPr>
          <w:rFonts w:ascii="Arial" w:hAnsi="Arial" w:cs="Arial"/>
          <w:b/>
        </w:rPr>
        <w:t xml:space="preserve"> </w:t>
      </w:r>
      <w:r w:rsidR="006B0D0F">
        <w:rPr>
          <w:rFonts w:ascii="Arial" w:hAnsi="Arial" w:cs="Arial"/>
          <w:b/>
        </w:rPr>
        <w:t>048</w:t>
      </w:r>
      <w:r w:rsidR="00ED4B41" w:rsidRPr="00FC6F0A">
        <w:rPr>
          <w:rFonts w:ascii="Arial" w:hAnsi="Arial" w:cs="Arial"/>
          <w:b/>
        </w:rPr>
        <w:t>/</w:t>
      </w:r>
      <w:r w:rsidR="00EC6ED1" w:rsidRPr="00BB54DF">
        <w:rPr>
          <w:rFonts w:ascii="Arial" w:hAnsi="Arial" w:cs="Arial"/>
          <w:b/>
        </w:rPr>
        <w:t>20</w:t>
      </w:r>
      <w:r w:rsidR="00304456">
        <w:rPr>
          <w:rFonts w:ascii="Arial" w:hAnsi="Arial" w:cs="Arial"/>
          <w:b/>
        </w:rPr>
        <w:t>2</w:t>
      </w:r>
      <w:r w:rsidR="00800512">
        <w:rPr>
          <w:rFonts w:ascii="Arial" w:hAnsi="Arial" w:cs="Arial"/>
          <w:b/>
        </w:rPr>
        <w:t>3</w:t>
      </w:r>
    </w:p>
    <w:p w14:paraId="577DDFA6" w14:textId="6AAA26EA" w:rsidR="0067107D"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BB54DF">
        <w:rPr>
          <w:rFonts w:ascii="Arial" w:hAnsi="Arial" w:cs="Arial"/>
          <w:b/>
        </w:rPr>
        <w:t>DISPENSA</w:t>
      </w:r>
      <w:r w:rsidR="00037774" w:rsidRPr="00BB54DF">
        <w:rPr>
          <w:rFonts w:ascii="Arial" w:hAnsi="Arial" w:cs="Arial"/>
          <w:b/>
        </w:rPr>
        <w:t>POR LIMITE</w:t>
      </w:r>
      <w:r w:rsidR="00304456">
        <w:rPr>
          <w:rFonts w:ascii="Arial" w:hAnsi="Arial" w:cs="Arial"/>
          <w:b/>
        </w:rPr>
        <w:t xml:space="preserve"> </w:t>
      </w:r>
      <w:r w:rsidR="0067107D" w:rsidRPr="00BB54DF">
        <w:rPr>
          <w:rFonts w:ascii="Arial" w:hAnsi="Arial" w:cs="Arial"/>
          <w:b/>
        </w:rPr>
        <w:t xml:space="preserve">N° </w:t>
      </w:r>
      <w:r w:rsidR="006B0D0F">
        <w:rPr>
          <w:rFonts w:ascii="Arial" w:hAnsi="Arial" w:cs="Arial"/>
          <w:b/>
        </w:rPr>
        <w:t>027</w:t>
      </w:r>
      <w:r w:rsidR="00EC6ED1" w:rsidRPr="00FC6F0A">
        <w:rPr>
          <w:rFonts w:ascii="Arial" w:hAnsi="Arial" w:cs="Arial"/>
          <w:b/>
        </w:rPr>
        <w:t>/</w:t>
      </w:r>
      <w:r w:rsidR="00EC6ED1" w:rsidRPr="00BB54DF">
        <w:rPr>
          <w:rFonts w:ascii="Arial" w:hAnsi="Arial" w:cs="Arial"/>
          <w:b/>
        </w:rPr>
        <w:t>20</w:t>
      </w:r>
      <w:r w:rsidR="00304456">
        <w:rPr>
          <w:rFonts w:ascii="Arial" w:hAnsi="Arial" w:cs="Arial"/>
          <w:b/>
        </w:rPr>
        <w:t>2</w:t>
      </w:r>
      <w:r w:rsidR="00800512">
        <w:rPr>
          <w:rFonts w:ascii="Arial" w:hAnsi="Arial" w:cs="Arial"/>
          <w:b/>
        </w:rPr>
        <w:t>3</w:t>
      </w:r>
    </w:p>
    <w:p w14:paraId="12F9CBFC" w14:textId="43743220" w:rsidR="00037774" w:rsidRDefault="00037774" w:rsidP="0067107D">
      <w:pPr>
        <w:widowControl w:val="0"/>
        <w:suppressAutoHyphens/>
        <w:jc w:val="both"/>
        <w:rPr>
          <w:rFonts w:ascii="Arial" w:eastAsia="Arial Unicode MS" w:hAnsi="Arial" w:cs="Arial"/>
          <w:b/>
        </w:rPr>
      </w:pPr>
    </w:p>
    <w:p w14:paraId="5BB3C1FA" w14:textId="77777777" w:rsidR="00766E26" w:rsidRDefault="00766E26" w:rsidP="0067107D">
      <w:pPr>
        <w:widowControl w:val="0"/>
        <w:suppressAutoHyphens/>
        <w:jc w:val="both"/>
        <w:rPr>
          <w:rFonts w:ascii="Arial" w:eastAsia="Arial Unicode MS" w:hAnsi="Arial" w:cs="Arial"/>
          <w:b/>
        </w:rPr>
      </w:pPr>
    </w:p>
    <w:p w14:paraId="14132C82" w14:textId="77777777" w:rsidR="0067107D"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Pr>
          <w:rFonts w:ascii="Arial" w:hAnsi="Arial" w:cs="Arial"/>
          <w:b/>
        </w:rPr>
        <w:t>1</w:t>
      </w:r>
      <w:r w:rsidR="0067107D">
        <w:rPr>
          <w:rFonts w:ascii="Arial" w:hAnsi="Arial" w:cs="Arial"/>
          <w:b/>
        </w:rPr>
        <w:t>.</w:t>
      </w:r>
      <w:r w:rsidR="0067107D">
        <w:rPr>
          <w:rFonts w:ascii="Arial" w:hAnsi="Arial" w:cs="Arial"/>
          <w:b/>
        </w:rPr>
        <w:tab/>
        <w:t xml:space="preserve">OBJETO: </w:t>
      </w:r>
    </w:p>
    <w:p w14:paraId="3E9F4647" w14:textId="77777777" w:rsidR="0067107D" w:rsidRDefault="0067107D" w:rsidP="0067107D">
      <w:pPr>
        <w:widowControl w:val="0"/>
        <w:suppressAutoHyphens/>
        <w:jc w:val="both"/>
        <w:rPr>
          <w:rFonts w:ascii="Arial" w:hAnsi="Arial" w:cs="Arial"/>
          <w:b/>
        </w:rPr>
      </w:pPr>
    </w:p>
    <w:p w14:paraId="7F57DD78" w14:textId="464E9354" w:rsidR="00E16318" w:rsidRPr="00E6599F" w:rsidRDefault="00DA24BC" w:rsidP="00E16318">
      <w:pPr>
        <w:ind w:right="-232"/>
        <w:jc w:val="both"/>
        <w:rPr>
          <w:rFonts w:ascii="Arial" w:hAnsi="Arial" w:cs="Arial"/>
        </w:rPr>
      </w:pPr>
      <w:bookmarkStart w:id="0" w:name="_Hlk103786909"/>
      <w:bookmarkStart w:id="1" w:name="_Hlk130541831"/>
      <w:r>
        <w:rPr>
          <w:rFonts w:ascii="Arial" w:hAnsi="Arial" w:cs="Arial"/>
        </w:rPr>
        <w:t xml:space="preserve">AQUISIÇÃO DE </w:t>
      </w:r>
      <w:r w:rsidR="009E54B5">
        <w:rPr>
          <w:rFonts w:ascii="Arial" w:hAnsi="Arial" w:cs="Arial"/>
        </w:rPr>
        <w:t xml:space="preserve">ACERVO CONTENDO </w:t>
      </w:r>
      <w:r w:rsidR="00044078">
        <w:rPr>
          <w:rFonts w:ascii="Arial" w:hAnsi="Arial" w:cs="Arial"/>
        </w:rPr>
        <w:t>335</w:t>
      </w:r>
      <w:r w:rsidR="00266677">
        <w:rPr>
          <w:rFonts w:ascii="Arial" w:hAnsi="Arial" w:cs="Arial"/>
        </w:rPr>
        <w:t xml:space="preserve"> LIVROS EDUCACIONAIS</w:t>
      </w:r>
      <w:r w:rsidR="009E54B5">
        <w:rPr>
          <w:rFonts w:ascii="Arial" w:hAnsi="Arial" w:cs="Arial"/>
        </w:rPr>
        <w:t>,</w:t>
      </w:r>
      <w:r w:rsidR="00266677">
        <w:rPr>
          <w:rFonts w:ascii="Arial" w:hAnsi="Arial" w:cs="Arial"/>
        </w:rPr>
        <w:t xml:space="preserve"> QUE SERÃO DESTINADOS </w:t>
      </w:r>
      <w:r w:rsidR="009A6942">
        <w:rPr>
          <w:rFonts w:ascii="Arial" w:hAnsi="Arial" w:cs="Arial"/>
        </w:rPr>
        <w:t>À</w:t>
      </w:r>
      <w:r w:rsidR="00B678F7">
        <w:rPr>
          <w:rFonts w:ascii="Arial" w:hAnsi="Arial" w:cs="Arial"/>
        </w:rPr>
        <w:t xml:space="preserve"> </w:t>
      </w:r>
      <w:r w:rsidR="00D2203B">
        <w:rPr>
          <w:rFonts w:ascii="Arial" w:hAnsi="Arial" w:cs="Arial"/>
        </w:rPr>
        <w:t>ESCOLA ANITA GARIBALDI</w:t>
      </w:r>
      <w:r w:rsidR="009E54B5">
        <w:rPr>
          <w:rFonts w:ascii="Arial" w:hAnsi="Arial" w:cs="Arial"/>
        </w:rPr>
        <w:t>,</w:t>
      </w:r>
      <w:r w:rsidR="00B678F7">
        <w:rPr>
          <w:rFonts w:ascii="Arial" w:hAnsi="Arial" w:cs="Arial"/>
        </w:rPr>
        <w:t xml:space="preserve"> PARA ATENDER </w:t>
      </w:r>
      <w:r w:rsidR="007878BF">
        <w:rPr>
          <w:rFonts w:ascii="Arial" w:hAnsi="Arial" w:cs="Arial"/>
        </w:rPr>
        <w:t xml:space="preserve">OS </w:t>
      </w:r>
      <w:r w:rsidR="00B678F7">
        <w:rPr>
          <w:rFonts w:ascii="Arial" w:hAnsi="Arial" w:cs="Arial"/>
        </w:rPr>
        <w:t xml:space="preserve">ALUNOS DO </w:t>
      </w:r>
      <w:r w:rsidR="00D2203B">
        <w:rPr>
          <w:rFonts w:ascii="Arial" w:hAnsi="Arial" w:cs="Arial"/>
        </w:rPr>
        <w:t>ENSINO</w:t>
      </w:r>
      <w:r w:rsidR="00B678F7">
        <w:rPr>
          <w:rFonts w:ascii="Arial" w:hAnsi="Arial" w:cs="Arial"/>
        </w:rPr>
        <w:t xml:space="preserve"> FUNDAMENTAL</w:t>
      </w:r>
      <w:bookmarkEnd w:id="0"/>
      <w:r w:rsidR="00B678F7">
        <w:rPr>
          <w:rFonts w:ascii="Arial" w:hAnsi="Arial" w:cs="Arial"/>
        </w:rPr>
        <w:t>.</w:t>
      </w:r>
      <w:r w:rsidR="00266677">
        <w:rPr>
          <w:rFonts w:ascii="Arial" w:hAnsi="Arial" w:cs="Arial"/>
        </w:rPr>
        <w:t xml:space="preserve"> </w:t>
      </w:r>
    </w:p>
    <w:bookmarkEnd w:id="1"/>
    <w:p w14:paraId="68D82FF7" w14:textId="77777777" w:rsidR="00EA3B3C" w:rsidRPr="00EA3B3C" w:rsidRDefault="00EA3B3C" w:rsidP="00BE3F53">
      <w:pPr>
        <w:spacing w:line="276" w:lineRule="auto"/>
        <w:ind w:right="-3"/>
        <w:jc w:val="both"/>
        <w:rPr>
          <w:rFonts w:ascii="Arial" w:hAnsi="Arial" w:cs="Arial"/>
        </w:rPr>
      </w:pPr>
    </w:p>
    <w:p w14:paraId="48B4FBCF" w14:textId="77777777" w:rsidR="0067107D" w:rsidRPr="00EA3B3C"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A3B3C">
        <w:rPr>
          <w:rFonts w:ascii="Arial" w:hAnsi="Arial" w:cs="Arial"/>
          <w:b/>
        </w:rPr>
        <w:t>2. DO CONTRATADO</w:t>
      </w:r>
    </w:p>
    <w:p w14:paraId="622D0F4F" w14:textId="77777777" w:rsidR="0067107D" w:rsidRDefault="0067107D" w:rsidP="0067107D">
      <w:pPr>
        <w:pStyle w:val="SemEspaamento"/>
        <w:jc w:val="both"/>
        <w:rPr>
          <w:rFonts w:ascii="Arial" w:hAnsi="Arial" w:cs="Arial"/>
          <w:b/>
          <w:sz w:val="24"/>
          <w:szCs w:val="24"/>
        </w:rPr>
      </w:pPr>
    </w:p>
    <w:p w14:paraId="75B1451A" w14:textId="5BA6A450" w:rsidR="00AD1709" w:rsidRPr="00044078" w:rsidRDefault="00EA3B3C" w:rsidP="00037774">
      <w:pPr>
        <w:pStyle w:val="SemEspaamento"/>
        <w:jc w:val="both"/>
        <w:rPr>
          <w:rFonts w:ascii="Arial" w:hAnsi="Arial" w:cs="Arial"/>
        </w:rPr>
      </w:pPr>
      <w:r w:rsidRPr="00044078">
        <w:rPr>
          <w:rFonts w:ascii="Arial" w:hAnsi="Arial" w:cs="Arial"/>
          <w:b/>
          <w:sz w:val="24"/>
          <w:szCs w:val="24"/>
        </w:rPr>
        <w:t>EMPRESA</w:t>
      </w:r>
      <w:r w:rsidRPr="00044078">
        <w:rPr>
          <w:rFonts w:ascii="Arial" w:hAnsi="Arial" w:cs="Arial"/>
          <w:sz w:val="24"/>
          <w:szCs w:val="24"/>
        </w:rPr>
        <w:t xml:space="preserve">: </w:t>
      </w:r>
      <w:bookmarkStart w:id="2" w:name="_Hlk103786795"/>
      <w:r w:rsidR="00512F1E" w:rsidRPr="00044078">
        <w:rPr>
          <w:rFonts w:ascii="Arial" w:hAnsi="Arial" w:cs="Arial"/>
          <w:sz w:val="24"/>
          <w:szCs w:val="24"/>
        </w:rPr>
        <w:t>VIZU EDITORA E DISTRIBUIDORA DE LIVROS LTDA</w:t>
      </w:r>
      <w:bookmarkEnd w:id="2"/>
    </w:p>
    <w:p w14:paraId="2CB4FCDE" w14:textId="611E4476" w:rsidR="00037774" w:rsidRPr="00044078" w:rsidRDefault="00EA3B3C" w:rsidP="00037774">
      <w:pPr>
        <w:pStyle w:val="SemEspaamento"/>
        <w:jc w:val="both"/>
        <w:rPr>
          <w:rFonts w:ascii="Arial" w:hAnsi="Arial" w:cs="Arial"/>
          <w:sz w:val="24"/>
          <w:szCs w:val="24"/>
        </w:rPr>
      </w:pPr>
      <w:r w:rsidRPr="00044078">
        <w:rPr>
          <w:rFonts w:ascii="Arial" w:hAnsi="Arial" w:cs="Arial"/>
          <w:b/>
          <w:sz w:val="24"/>
          <w:szCs w:val="24"/>
        </w:rPr>
        <w:t>CNPJ</w:t>
      </w:r>
      <w:r w:rsidRPr="00044078">
        <w:rPr>
          <w:rFonts w:ascii="Arial" w:hAnsi="Arial" w:cs="Arial"/>
          <w:sz w:val="24"/>
          <w:szCs w:val="24"/>
        </w:rPr>
        <w:t xml:space="preserve">: </w:t>
      </w:r>
      <w:bookmarkStart w:id="3" w:name="_Hlk103786902"/>
      <w:r w:rsidR="00512F1E" w:rsidRPr="00044078">
        <w:rPr>
          <w:rFonts w:ascii="Arial" w:hAnsi="Arial" w:cs="Arial"/>
          <w:sz w:val="24"/>
          <w:szCs w:val="24"/>
        </w:rPr>
        <w:t>02.593.711/0001-42</w:t>
      </w:r>
      <w:bookmarkEnd w:id="3"/>
    </w:p>
    <w:p w14:paraId="3655A565" w14:textId="548BB8AA" w:rsidR="00EA3B3C" w:rsidRPr="00044078" w:rsidRDefault="00EA3B3C" w:rsidP="0067107D">
      <w:pPr>
        <w:pStyle w:val="SemEspaamento"/>
        <w:jc w:val="both"/>
        <w:rPr>
          <w:rFonts w:ascii="Arial" w:hAnsi="Arial" w:cs="Arial"/>
        </w:rPr>
      </w:pPr>
      <w:r w:rsidRPr="00044078">
        <w:rPr>
          <w:rFonts w:ascii="Arial" w:hAnsi="Arial" w:cs="Arial"/>
          <w:b/>
          <w:sz w:val="24"/>
          <w:szCs w:val="24"/>
        </w:rPr>
        <w:t>ENDEREÇO</w:t>
      </w:r>
      <w:r w:rsidR="005E0AC4" w:rsidRPr="00044078">
        <w:rPr>
          <w:rFonts w:ascii="Arial" w:hAnsi="Arial" w:cs="Arial"/>
          <w:b/>
          <w:sz w:val="24"/>
          <w:szCs w:val="24"/>
        </w:rPr>
        <w:t>:</w:t>
      </w:r>
      <w:r w:rsidR="005E0AC4" w:rsidRPr="00044078">
        <w:rPr>
          <w:rFonts w:ascii="Arial" w:hAnsi="Arial" w:cs="Arial"/>
        </w:rPr>
        <w:t xml:space="preserve"> </w:t>
      </w:r>
      <w:r w:rsidR="00E16318" w:rsidRPr="00044078">
        <w:rPr>
          <w:rFonts w:ascii="Arial" w:hAnsi="Arial" w:cs="Arial"/>
        </w:rPr>
        <w:t xml:space="preserve">RUA </w:t>
      </w:r>
      <w:r w:rsidR="00512F1E" w:rsidRPr="00044078">
        <w:rPr>
          <w:rFonts w:ascii="Arial" w:hAnsi="Arial" w:cs="Arial"/>
        </w:rPr>
        <w:t>DOM PEDRO II</w:t>
      </w:r>
      <w:r w:rsidR="002B1B68" w:rsidRPr="00044078">
        <w:rPr>
          <w:rFonts w:ascii="Arial" w:hAnsi="Arial" w:cs="Arial"/>
        </w:rPr>
        <w:t>, N°</w:t>
      </w:r>
      <w:r w:rsidR="00512F1E" w:rsidRPr="00044078">
        <w:rPr>
          <w:rFonts w:ascii="Arial" w:hAnsi="Arial" w:cs="Arial"/>
        </w:rPr>
        <w:t>319</w:t>
      </w:r>
      <w:r w:rsidR="007E1886">
        <w:rPr>
          <w:rFonts w:ascii="Arial" w:hAnsi="Arial" w:cs="Arial"/>
        </w:rPr>
        <w:t>, BAIRRO PETROPOLIS</w:t>
      </w:r>
    </w:p>
    <w:p w14:paraId="0EB6D7E1" w14:textId="3B16EA85" w:rsidR="00037774" w:rsidRDefault="00EA3B3C" w:rsidP="0067107D">
      <w:pPr>
        <w:pStyle w:val="SemEspaamento"/>
        <w:jc w:val="both"/>
        <w:rPr>
          <w:rFonts w:ascii="Arial" w:hAnsi="Arial" w:cs="Arial"/>
        </w:rPr>
      </w:pPr>
      <w:r w:rsidRPr="00044078">
        <w:rPr>
          <w:rFonts w:ascii="Arial" w:hAnsi="Arial" w:cs="Arial"/>
          <w:b/>
          <w:sz w:val="24"/>
          <w:szCs w:val="24"/>
        </w:rPr>
        <w:t>CIDADE:</w:t>
      </w:r>
      <w:r w:rsidRPr="00044078">
        <w:rPr>
          <w:rFonts w:ascii="Arial" w:hAnsi="Arial" w:cs="Arial"/>
        </w:rPr>
        <w:t xml:space="preserve"> </w:t>
      </w:r>
      <w:bookmarkStart w:id="4" w:name="_Hlk103786870"/>
      <w:r w:rsidR="00512F1E" w:rsidRPr="00044078">
        <w:rPr>
          <w:rFonts w:ascii="Arial" w:hAnsi="Arial" w:cs="Arial"/>
        </w:rPr>
        <w:t>PASSO FUNDO-RS</w:t>
      </w:r>
      <w:bookmarkEnd w:id="4"/>
    </w:p>
    <w:p w14:paraId="792FCD00" w14:textId="6155229F" w:rsidR="00044078" w:rsidRPr="00044078" w:rsidRDefault="00044078" w:rsidP="0067107D">
      <w:pPr>
        <w:pStyle w:val="SemEspaamento"/>
        <w:jc w:val="both"/>
        <w:rPr>
          <w:rFonts w:ascii="Arial" w:hAnsi="Arial" w:cs="Arial"/>
          <w:b/>
          <w:bCs/>
          <w:sz w:val="24"/>
          <w:szCs w:val="24"/>
        </w:rPr>
      </w:pPr>
      <w:r w:rsidRPr="00044078">
        <w:rPr>
          <w:rFonts w:ascii="Arial" w:hAnsi="Arial" w:cs="Arial"/>
          <w:b/>
          <w:bCs/>
        </w:rPr>
        <w:t xml:space="preserve">CEP: </w:t>
      </w:r>
      <w:r w:rsidR="002F6924">
        <w:rPr>
          <w:rFonts w:ascii="Arial" w:hAnsi="Arial" w:cs="Arial"/>
        </w:rPr>
        <w:t>99051-390</w:t>
      </w:r>
    </w:p>
    <w:p w14:paraId="17849175" w14:textId="77777777" w:rsidR="00037774" w:rsidRPr="00E6599F" w:rsidRDefault="00037774" w:rsidP="00037774">
      <w:pPr>
        <w:jc w:val="both"/>
        <w:rPr>
          <w:rFonts w:ascii="Arial" w:hAnsi="Arial" w:cs="Arial"/>
        </w:rPr>
      </w:pPr>
    </w:p>
    <w:p w14:paraId="53CCEA41" w14:textId="77777777" w:rsidR="00037774"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3. DO VALOR E DO PAGAMENTO</w:t>
      </w:r>
    </w:p>
    <w:p w14:paraId="774394A7" w14:textId="77777777" w:rsidR="002B2257" w:rsidRPr="00F30C7F" w:rsidRDefault="002B2257" w:rsidP="008F3E41">
      <w:pPr>
        <w:pStyle w:val="Corpodetexto"/>
        <w:spacing w:line="276" w:lineRule="auto"/>
        <w:ind w:right="-3"/>
        <w:rPr>
          <w:rFonts w:ascii="Arial" w:hAnsi="Arial" w:cs="Arial"/>
          <w:sz w:val="24"/>
          <w:szCs w:val="24"/>
        </w:rPr>
      </w:pPr>
    </w:p>
    <w:p w14:paraId="76AAD116" w14:textId="2ACBDC9C" w:rsidR="00BE3F53" w:rsidRPr="000867CF" w:rsidRDefault="002B2257" w:rsidP="00766E26">
      <w:pPr>
        <w:pStyle w:val="A291065"/>
        <w:ind w:right="0" w:firstLine="0"/>
        <w:rPr>
          <w:b/>
        </w:rPr>
      </w:pPr>
      <w:r w:rsidRPr="00F30C7F">
        <w:t>3.</w:t>
      </w:r>
      <w:r w:rsidR="00304456" w:rsidRPr="00F30C7F">
        <w:t>1</w:t>
      </w:r>
      <w:r w:rsidRPr="00F30C7F">
        <w:t xml:space="preserve">- </w:t>
      </w:r>
      <w:r w:rsidR="00807227" w:rsidRPr="008F3E41">
        <w:t xml:space="preserve">O valor </w:t>
      </w:r>
      <w:r w:rsidR="00807227">
        <w:t xml:space="preserve">global </w:t>
      </w:r>
      <w:r w:rsidR="00807227" w:rsidRPr="008F3E41">
        <w:t xml:space="preserve">pago será de </w:t>
      </w:r>
      <w:bookmarkStart w:id="5" w:name="_Hlk103786719"/>
      <w:r w:rsidR="00807227" w:rsidRPr="00055A6A">
        <w:rPr>
          <w:b/>
          <w:color w:val="auto"/>
        </w:rPr>
        <w:t xml:space="preserve">R$ </w:t>
      </w:r>
      <w:r w:rsidR="00055A6A" w:rsidRPr="00055A6A">
        <w:rPr>
          <w:b/>
          <w:color w:val="auto"/>
        </w:rPr>
        <w:t>9.896,00</w:t>
      </w:r>
      <w:r w:rsidR="00BE7FEE" w:rsidRPr="00055A6A">
        <w:rPr>
          <w:b/>
          <w:color w:val="auto"/>
        </w:rPr>
        <w:t xml:space="preserve"> </w:t>
      </w:r>
      <w:r w:rsidR="00807227" w:rsidRPr="00055A6A">
        <w:rPr>
          <w:b/>
          <w:color w:val="auto"/>
        </w:rPr>
        <w:t>(</w:t>
      </w:r>
      <w:r w:rsidR="00055A6A" w:rsidRPr="00055A6A">
        <w:rPr>
          <w:b/>
          <w:color w:val="auto"/>
        </w:rPr>
        <w:t>nove mil oitocentos e noventa e seis reais)</w:t>
      </w:r>
      <w:bookmarkEnd w:id="5"/>
      <w:r w:rsidR="00055A6A">
        <w:rPr>
          <w:b/>
          <w:color w:val="auto"/>
        </w:rPr>
        <w:t>,</w:t>
      </w:r>
      <w:r w:rsidR="002B1B68" w:rsidRPr="00055A6A">
        <w:rPr>
          <w:color w:val="auto"/>
        </w:rPr>
        <w:t xml:space="preserve"> </w:t>
      </w:r>
      <w:r w:rsidR="00900329">
        <w:t xml:space="preserve">relativo </w:t>
      </w:r>
      <w:r w:rsidR="00512F1E">
        <w:t>ao fornecimento do objeto</w:t>
      </w:r>
      <w:r w:rsidR="00807227">
        <w:t>.</w:t>
      </w:r>
    </w:p>
    <w:p w14:paraId="1224341A" w14:textId="51A87FF1" w:rsidR="002B2257" w:rsidRDefault="00304456" w:rsidP="00766E26">
      <w:pPr>
        <w:pStyle w:val="A291065"/>
        <w:ind w:right="0" w:firstLine="0"/>
        <w:rPr>
          <w:spacing w:val="-3"/>
        </w:rPr>
      </w:pPr>
      <w:r w:rsidRPr="004D1371">
        <w:rPr>
          <w:rFonts w:eastAsia="Calibri"/>
          <w:lang w:eastAsia="en-US"/>
        </w:rPr>
        <w:t>3.</w:t>
      </w:r>
      <w:r w:rsidR="00F30C7F">
        <w:rPr>
          <w:rFonts w:eastAsia="Calibri"/>
          <w:lang w:eastAsia="en-US"/>
        </w:rPr>
        <w:t>2</w:t>
      </w:r>
      <w:r w:rsidRPr="004D1371">
        <w:rPr>
          <w:rFonts w:eastAsia="Calibri"/>
          <w:lang w:eastAsia="en-US"/>
        </w:rPr>
        <w:t xml:space="preserve"> – </w:t>
      </w:r>
      <w:r w:rsidR="00EA3B3C" w:rsidRPr="0019537A">
        <w:t xml:space="preserve">O pagamento será feito mensalmente pela Prefeitura de acordo com o cronograma sendo que </w:t>
      </w:r>
      <w:r w:rsidR="00EA3B3C" w:rsidRPr="0019537A">
        <w:rPr>
          <w:spacing w:val="-3"/>
        </w:rPr>
        <w:t>as notas entregues até o dia 20 serão pagas até o dia 30, as notas entregues até o dia 30 serão pagas até o dia 10 e as notas entregues até dia 10 serão pagas até o dia 20</w:t>
      </w:r>
      <w:r w:rsidR="000867CF">
        <w:rPr>
          <w:spacing w:val="-3"/>
        </w:rPr>
        <w:t>.</w:t>
      </w:r>
    </w:p>
    <w:p w14:paraId="48413344" w14:textId="77777777" w:rsidR="00A60E6A" w:rsidRPr="00EA3B3C" w:rsidRDefault="00A60E6A" w:rsidP="00EA3B3C">
      <w:pPr>
        <w:pStyle w:val="A291065"/>
        <w:spacing w:after="120"/>
        <w:ind w:right="0" w:firstLine="0"/>
        <w:rPr>
          <w:spacing w:val="-3"/>
        </w:rPr>
      </w:pPr>
    </w:p>
    <w:p w14:paraId="11EF8DB5" w14:textId="77777777" w:rsidR="008F3E41"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Pr>
          <w:rFonts w:ascii="Arial" w:hAnsi="Arial" w:cs="Arial"/>
          <w:b/>
        </w:rPr>
        <w:t>4. DA JUSTIFICATIVA</w:t>
      </w:r>
    </w:p>
    <w:p w14:paraId="0D21F01A" w14:textId="77777777" w:rsidR="002F6924" w:rsidRDefault="002F6924" w:rsidP="00A60E6A">
      <w:pPr>
        <w:pStyle w:val="Corpodetexto"/>
        <w:spacing w:line="276" w:lineRule="auto"/>
        <w:ind w:right="-3" w:firstLine="708"/>
        <w:rPr>
          <w:rFonts w:ascii="Arial" w:hAnsi="Arial" w:cs="Arial"/>
          <w:sz w:val="24"/>
          <w:szCs w:val="24"/>
        </w:rPr>
      </w:pPr>
      <w:bookmarkStart w:id="6" w:name="_Hlk103786583"/>
    </w:p>
    <w:p w14:paraId="712B0CBB" w14:textId="1A1E07E7" w:rsidR="00EE4045" w:rsidRPr="009A6942" w:rsidRDefault="00EE4045" w:rsidP="00A60E6A">
      <w:pPr>
        <w:pStyle w:val="Corpodetexto"/>
        <w:spacing w:line="276" w:lineRule="auto"/>
        <w:ind w:right="-3" w:firstLine="708"/>
        <w:rPr>
          <w:rFonts w:ascii="Arial" w:hAnsi="Arial" w:cs="Arial"/>
          <w:sz w:val="24"/>
          <w:szCs w:val="24"/>
        </w:rPr>
      </w:pPr>
      <w:r w:rsidRPr="009A6942">
        <w:rPr>
          <w:rFonts w:ascii="Arial" w:hAnsi="Arial" w:cs="Arial"/>
          <w:sz w:val="24"/>
          <w:szCs w:val="24"/>
        </w:rPr>
        <w:t>A</w:t>
      </w:r>
      <w:r w:rsidR="006F2BD9" w:rsidRPr="009A6942">
        <w:rPr>
          <w:rFonts w:ascii="Arial" w:hAnsi="Arial" w:cs="Arial"/>
          <w:sz w:val="24"/>
          <w:szCs w:val="24"/>
        </w:rPr>
        <w:t xml:space="preserve"> </w:t>
      </w:r>
      <w:r w:rsidR="009A6942">
        <w:rPr>
          <w:rFonts w:ascii="Arial" w:hAnsi="Arial" w:cs="Arial"/>
          <w:sz w:val="24"/>
          <w:szCs w:val="24"/>
        </w:rPr>
        <w:t>aquisição</w:t>
      </w:r>
      <w:r w:rsidR="006F2BD9" w:rsidRPr="009A6942">
        <w:rPr>
          <w:rFonts w:ascii="Arial" w:hAnsi="Arial" w:cs="Arial"/>
          <w:sz w:val="24"/>
          <w:szCs w:val="24"/>
        </w:rPr>
        <w:t xml:space="preserve"> justifica-se pela</w:t>
      </w:r>
      <w:r w:rsidRPr="009A6942">
        <w:rPr>
          <w:rFonts w:ascii="Arial" w:hAnsi="Arial" w:cs="Arial"/>
          <w:sz w:val="24"/>
          <w:szCs w:val="24"/>
        </w:rPr>
        <w:t xml:space="preserve"> literatura na Educação Infantil te</w:t>
      </w:r>
      <w:r w:rsidR="006F2BD9" w:rsidRPr="009A6942">
        <w:rPr>
          <w:rFonts w:ascii="Arial" w:hAnsi="Arial" w:cs="Arial"/>
          <w:sz w:val="24"/>
          <w:szCs w:val="24"/>
        </w:rPr>
        <w:t>r</w:t>
      </w:r>
      <w:r w:rsidRPr="009A6942">
        <w:rPr>
          <w:rFonts w:ascii="Arial" w:hAnsi="Arial" w:cs="Arial"/>
          <w:sz w:val="24"/>
          <w:szCs w:val="24"/>
        </w:rPr>
        <w:t xml:space="preserve"> um papel importante no desenvolvimento cognitivo das crianças, que com o contato dos livros abre um leque de possibilidades: convivência, toque, linguagem oral, percepção tátil, observação de semelhanças e diferenças de acordo com as gravuras, conhecimento de mundo, pois as histórias contadas para elas são experiências diferentes daquelas que vivem ou conhecem. Sem contar que o desenvolvimento da linguagem oral estará presente todo o tempo, pois a criança tem a possibilidade de partilhar com os colegas a história que mais gostou. </w:t>
      </w:r>
    </w:p>
    <w:p w14:paraId="2058B207" w14:textId="644DAF8D" w:rsidR="00EA3B3C" w:rsidRDefault="00EE4045" w:rsidP="00EE4045">
      <w:pPr>
        <w:pStyle w:val="Corpodetexto"/>
        <w:spacing w:line="276" w:lineRule="auto"/>
        <w:ind w:right="-3"/>
        <w:rPr>
          <w:rFonts w:ascii="Arial" w:hAnsi="Arial" w:cs="Arial"/>
          <w:sz w:val="24"/>
          <w:szCs w:val="24"/>
        </w:rPr>
      </w:pPr>
      <w:r w:rsidRPr="009A6942">
        <w:rPr>
          <w:rFonts w:ascii="Arial" w:hAnsi="Arial" w:cs="Arial"/>
          <w:sz w:val="24"/>
          <w:szCs w:val="24"/>
        </w:rPr>
        <w:t xml:space="preserve">        Sabe-se que a leitura, durante o processo de alfabetização é capaz de oportunizar uma escrita melhor e uma ampliação de vocabulário, dentre diversas outras vantagens. A leitura promove a reflexão e favorece um raciocínio claro. Dessa forma, o aluno adquire uma posição ativa em seu processo de aprendizagem, pois percebe que é capaz de se posicionar diante do conhecimento. Através da leitura realizada com prazer, é possível </w:t>
      </w:r>
      <w:r w:rsidRPr="009A6942">
        <w:rPr>
          <w:rFonts w:ascii="Arial" w:hAnsi="Arial" w:cs="Arial"/>
          <w:sz w:val="24"/>
          <w:szCs w:val="24"/>
        </w:rPr>
        <w:lastRenderedPageBreak/>
        <w:t>desenvolver a imaginação, embrenhando no mundo da imaginação, enriquecendo o vocabulário, envolvendo linguagens diferenciadas, etc. A prática da leitura é importante para a formação do indivíduo e também para uma representação social, devendo fazer parte da vida de todos para que seja possível a interpretação de mundo, além do mais, deve ser realizada com prazer para despertar o interesse por ler cada vez mais</w:t>
      </w:r>
      <w:r w:rsidR="00E72845" w:rsidRPr="009A6942">
        <w:rPr>
          <w:rFonts w:ascii="Arial" w:hAnsi="Arial" w:cs="Arial"/>
          <w:sz w:val="24"/>
          <w:szCs w:val="24"/>
        </w:rPr>
        <w:t>.</w:t>
      </w:r>
    </w:p>
    <w:p w14:paraId="1354AA50" w14:textId="77777777" w:rsidR="00A60E6A" w:rsidRDefault="00A60E6A" w:rsidP="00EE4045">
      <w:pPr>
        <w:pStyle w:val="Corpodetexto"/>
        <w:spacing w:line="276" w:lineRule="auto"/>
        <w:ind w:right="-3"/>
        <w:rPr>
          <w:rFonts w:ascii="Arial" w:hAnsi="Arial" w:cs="Arial"/>
          <w:sz w:val="24"/>
          <w:szCs w:val="24"/>
        </w:rPr>
      </w:pPr>
    </w:p>
    <w:p w14:paraId="15BC4CA4" w14:textId="77777777" w:rsidR="00A60E6A" w:rsidRPr="00894187" w:rsidRDefault="00A60E6A" w:rsidP="00A60E6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2973D7FD" w14:textId="77777777" w:rsidR="00766E26" w:rsidRDefault="00766E26" w:rsidP="00766E26">
      <w:pPr>
        <w:pStyle w:val="A291065"/>
        <w:spacing w:line="276" w:lineRule="auto"/>
        <w:ind w:right="0" w:firstLine="708"/>
      </w:pPr>
    </w:p>
    <w:p w14:paraId="4A595346" w14:textId="1A25712F" w:rsidR="00A60E6A" w:rsidRPr="00FC5BAD" w:rsidRDefault="00A60E6A" w:rsidP="00766E26">
      <w:pPr>
        <w:pStyle w:val="A291065"/>
        <w:spacing w:line="276" w:lineRule="auto"/>
        <w:ind w:right="0" w:firstLine="708"/>
      </w:pPr>
      <w:r w:rsidRPr="00FC5BAD">
        <w:t>O</w:t>
      </w:r>
      <w:r>
        <w:t>s</w:t>
      </w:r>
      <w:r w:rsidRPr="00FC5BAD">
        <w:t xml:space="preserve"> valor</w:t>
      </w:r>
      <w:r>
        <w:t>es</w:t>
      </w:r>
      <w:r w:rsidRPr="00FC5BAD">
        <w:t xml:space="preserve"> apresentado</w:t>
      </w:r>
      <w:r>
        <w:t>s</w:t>
      </w:r>
      <w:r w:rsidRPr="00FC5BAD">
        <w:t xml:space="preserve"> fo</w:t>
      </w:r>
      <w:r>
        <w:t>ram</w:t>
      </w:r>
      <w:r w:rsidRPr="00FC5BAD">
        <w:t xml:space="preserve"> obtido</w:t>
      </w:r>
      <w:r>
        <w:t>s</w:t>
      </w:r>
      <w:r w:rsidRPr="00FC5BAD">
        <w:t xml:space="preserve"> através da cotação com empresas fornecedoras do</w:t>
      </w:r>
      <w:r>
        <w:t>s</w:t>
      </w:r>
      <w:r w:rsidRPr="00FC5BAD">
        <w:t xml:space="preserve"> </w:t>
      </w:r>
      <w:r>
        <w:t>serviços</w:t>
      </w:r>
      <w:r w:rsidRPr="00FC5BAD">
        <w:t>, por meio de encaminhamento de orçamentos, os quais seguem anexos à requisição.</w:t>
      </w:r>
    </w:p>
    <w:p w14:paraId="5FDC7CC5" w14:textId="77777777" w:rsidR="00A60E6A" w:rsidRPr="00FC5BAD" w:rsidRDefault="00A60E6A" w:rsidP="00766E26">
      <w:pPr>
        <w:pStyle w:val="A291065"/>
        <w:spacing w:line="276" w:lineRule="auto"/>
        <w:ind w:right="0" w:firstLine="708"/>
      </w:pPr>
      <w:r w:rsidRPr="00FC5BAD">
        <w:t>O valor para base de contratação ser</w:t>
      </w:r>
      <w:r>
        <w:t>á</w:t>
      </w:r>
      <w:r w:rsidRPr="00FC5BAD">
        <w:t xml:space="preserve"> aquele menor dentre os apresentados, conforme acima já especificado.</w:t>
      </w:r>
    </w:p>
    <w:p w14:paraId="5ABC1985" w14:textId="77777777" w:rsidR="00A60E6A" w:rsidRPr="00E72845" w:rsidRDefault="00A60E6A" w:rsidP="00EE4045">
      <w:pPr>
        <w:pStyle w:val="Corpodetexto"/>
        <w:spacing w:line="276" w:lineRule="auto"/>
        <w:ind w:right="-3"/>
        <w:rPr>
          <w:rFonts w:ascii="Arial" w:hAnsi="Arial" w:cs="Arial"/>
          <w:szCs w:val="28"/>
        </w:rPr>
      </w:pPr>
    </w:p>
    <w:bookmarkEnd w:id="6"/>
    <w:p w14:paraId="05B27689" w14:textId="23BBD838" w:rsidR="000867CF" w:rsidRPr="000867CF" w:rsidRDefault="00A60E6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Pr>
          <w:rFonts w:ascii="Arial" w:hAnsi="Arial" w:cs="Arial"/>
          <w:b/>
        </w:rPr>
        <w:t>6</w:t>
      </w:r>
      <w:r w:rsidR="0067107D">
        <w:rPr>
          <w:rFonts w:ascii="Arial" w:hAnsi="Arial" w:cs="Arial"/>
          <w:b/>
        </w:rPr>
        <w:t>.</w:t>
      </w:r>
      <w:r w:rsidR="0067107D">
        <w:rPr>
          <w:rFonts w:ascii="Arial" w:hAnsi="Arial" w:cs="Arial"/>
          <w:b/>
        </w:rPr>
        <w:tab/>
        <w:t>ENQUADRAMENTO LEGAL:</w:t>
      </w:r>
    </w:p>
    <w:p w14:paraId="2A7A1DE4" w14:textId="77777777" w:rsidR="0067107D" w:rsidRDefault="00606EBB" w:rsidP="0067107D">
      <w:pPr>
        <w:pStyle w:val="SemEspaamento2"/>
        <w:jc w:val="both"/>
        <w:rPr>
          <w:rFonts w:cs="Arial"/>
          <w:szCs w:val="24"/>
        </w:rPr>
      </w:pPr>
      <w:r>
        <w:rPr>
          <w:rFonts w:cs="Arial"/>
          <w:szCs w:val="24"/>
        </w:rPr>
        <w:t xml:space="preserve">O </w:t>
      </w:r>
      <w:r w:rsidR="0067107D">
        <w:rPr>
          <w:rFonts w:cs="Arial"/>
          <w:szCs w:val="24"/>
        </w:rPr>
        <w:t xml:space="preserve">presente processo de </w:t>
      </w:r>
      <w:r w:rsidR="0064388B">
        <w:rPr>
          <w:rFonts w:cs="Arial"/>
          <w:szCs w:val="24"/>
        </w:rPr>
        <w:t xml:space="preserve">Dispensa </w:t>
      </w:r>
      <w:r w:rsidR="0067107D">
        <w:rPr>
          <w:rFonts w:cs="Arial"/>
          <w:szCs w:val="24"/>
        </w:rPr>
        <w:t xml:space="preserve">de licitação encontra-se fundamentado no </w:t>
      </w:r>
      <w:r w:rsidR="0067107D">
        <w:rPr>
          <w:rFonts w:cs="Arial"/>
          <w:b/>
          <w:szCs w:val="24"/>
          <w:u w:val="single"/>
        </w:rPr>
        <w:t>Artigo 2</w:t>
      </w:r>
      <w:r w:rsidR="0064388B">
        <w:rPr>
          <w:rFonts w:cs="Arial"/>
          <w:b/>
          <w:szCs w:val="24"/>
          <w:u w:val="single"/>
        </w:rPr>
        <w:t>4</w:t>
      </w:r>
      <w:r w:rsidR="0067107D">
        <w:rPr>
          <w:rFonts w:cs="Arial"/>
          <w:b/>
          <w:szCs w:val="24"/>
          <w:u w:val="single"/>
        </w:rPr>
        <w:t xml:space="preserve">, inciso </w:t>
      </w:r>
      <w:r w:rsidR="003F1B16">
        <w:rPr>
          <w:rFonts w:cs="Arial"/>
          <w:b/>
          <w:szCs w:val="24"/>
          <w:u w:val="single"/>
        </w:rPr>
        <w:t xml:space="preserve">II </w:t>
      </w:r>
      <w:r w:rsidR="0067107D">
        <w:rPr>
          <w:rFonts w:cs="Arial"/>
          <w:b/>
          <w:szCs w:val="24"/>
          <w:u w:val="single"/>
        </w:rPr>
        <w:t>da Lei n. 8.666, de 21 de junho de 1993</w:t>
      </w:r>
      <w:r w:rsidR="00B21269">
        <w:rPr>
          <w:rFonts w:cs="Arial"/>
          <w:szCs w:val="24"/>
        </w:rPr>
        <w:t xml:space="preserve"> e alterações posteriores.</w:t>
      </w:r>
    </w:p>
    <w:p w14:paraId="29D98F8B" w14:textId="77777777" w:rsidR="00CA6931" w:rsidRDefault="00CA6931" w:rsidP="0067107D">
      <w:pPr>
        <w:widowControl w:val="0"/>
        <w:shd w:val="clear" w:color="auto" w:fill="F2F2F2"/>
        <w:suppressAutoHyphens/>
        <w:ind w:left="1560"/>
        <w:jc w:val="both"/>
        <w:rPr>
          <w:rFonts w:ascii="Arial" w:hAnsi="Arial" w:cs="Arial"/>
          <w:i/>
        </w:rPr>
      </w:pPr>
    </w:p>
    <w:p w14:paraId="1A648790" w14:textId="77777777" w:rsidR="0067107D" w:rsidRDefault="0067107D" w:rsidP="0067107D">
      <w:pPr>
        <w:widowControl w:val="0"/>
        <w:shd w:val="clear" w:color="auto" w:fill="F2F2F2"/>
        <w:suppressAutoHyphens/>
        <w:ind w:left="1560"/>
        <w:jc w:val="both"/>
        <w:rPr>
          <w:rFonts w:ascii="Arial" w:hAnsi="Arial" w:cs="Arial"/>
          <w:b/>
          <w:i/>
        </w:rPr>
      </w:pPr>
      <w:r w:rsidRPr="00BE3F53">
        <w:rPr>
          <w:rFonts w:ascii="Arial" w:hAnsi="Arial" w:cs="Arial"/>
          <w:i/>
        </w:rPr>
        <w:t xml:space="preserve">Lei Federal 8.666/93; </w:t>
      </w:r>
      <w:r w:rsidRPr="00BE3F53">
        <w:rPr>
          <w:rFonts w:ascii="Arial" w:hAnsi="Arial" w:cs="Arial"/>
          <w:b/>
          <w:i/>
        </w:rPr>
        <w:t>artigo 2</w:t>
      </w:r>
      <w:r w:rsidR="0064388B" w:rsidRPr="00BE3F53">
        <w:rPr>
          <w:rFonts w:ascii="Arial" w:hAnsi="Arial" w:cs="Arial"/>
          <w:b/>
          <w:i/>
        </w:rPr>
        <w:t>4</w:t>
      </w:r>
      <w:r w:rsidRPr="00BE3F53">
        <w:rPr>
          <w:rFonts w:ascii="Arial" w:hAnsi="Arial" w:cs="Arial"/>
          <w:b/>
          <w:i/>
        </w:rPr>
        <w:t xml:space="preserve"> é </w:t>
      </w:r>
      <w:r w:rsidR="0064388B" w:rsidRPr="00BE3F53">
        <w:rPr>
          <w:rFonts w:ascii="Arial" w:hAnsi="Arial" w:cs="Arial"/>
          <w:b/>
          <w:i/>
        </w:rPr>
        <w:t>dispensável</w:t>
      </w:r>
      <w:r w:rsidR="00A363E2">
        <w:rPr>
          <w:rFonts w:ascii="Arial" w:hAnsi="Arial" w:cs="Arial"/>
          <w:b/>
          <w:i/>
        </w:rPr>
        <w:t xml:space="preserve"> </w:t>
      </w:r>
      <w:r w:rsidRPr="00BE3F53">
        <w:rPr>
          <w:rFonts w:ascii="Arial" w:hAnsi="Arial" w:cs="Arial"/>
          <w:b/>
          <w:i/>
        </w:rPr>
        <w:t xml:space="preserve">a licitação, inciso </w:t>
      </w:r>
      <w:r w:rsidR="00EE7345" w:rsidRPr="00BE3F53">
        <w:rPr>
          <w:rFonts w:ascii="Arial" w:hAnsi="Arial" w:cs="Arial"/>
          <w:b/>
          <w:i/>
        </w:rPr>
        <w:t>II</w:t>
      </w:r>
    </w:p>
    <w:p w14:paraId="1DB15E68" w14:textId="77777777" w:rsidR="00B25387" w:rsidRPr="00B25387" w:rsidRDefault="00B25387" w:rsidP="00BA48F2">
      <w:pPr>
        <w:pStyle w:val="NormalWeb"/>
        <w:ind w:left="1560"/>
        <w:jc w:val="both"/>
        <w:rPr>
          <w:rFonts w:ascii="Arial" w:hAnsi="Arial" w:cs="Arial"/>
          <w:i/>
          <w:color w:val="000000"/>
          <w:shd w:val="clear" w:color="auto" w:fill="FFFFFF"/>
        </w:rPr>
      </w:pPr>
      <w:r w:rsidRPr="00B25387">
        <w:rPr>
          <w:rStyle w:val="Forte"/>
          <w:rFonts w:ascii="Helvetica" w:hAnsi="Helvetica"/>
          <w:i/>
          <w:color w:val="222222"/>
          <w:bdr w:val="none" w:sz="0" w:space="0" w:color="auto" w:frame="1"/>
          <w:shd w:val="clear" w:color="auto" w:fill="FAFAFA"/>
        </w:rPr>
        <w:t>II </w:t>
      </w:r>
      <w:r w:rsidRPr="00B25387">
        <w:rPr>
          <w:rFonts w:ascii="Helvetica" w:hAnsi="Helvetica"/>
          <w:i/>
          <w:color w:val="222222"/>
          <w:shd w:val="clear" w:color="auto" w:fill="FAFAFA"/>
        </w:rPr>
        <w:t xml:space="preserve">- </w:t>
      </w:r>
      <w:r w:rsidR="00BE7FEE" w:rsidRPr="00B25387">
        <w:rPr>
          <w:rFonts w:ascii="Helvetica" w:hAnsi="Helvetica"/>
          <w:i/>
          <w:color w:val="222222"/>
          <w:shd w:val="clear" w:color="auto" w:fill="FAFAFA"/>
        </w:rPr>
        <w:t>Para</w:t>
      </w:r>
      <w:r w:rsidRPr="00B25387">
        <w:rPr>
          <w:rFonts w:ascii="Helvetica" w:hAnsi="Helvetica"/>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387F6D03" w14:textId="7A61E3DE" w:rsidR="0067107D" w:rsidRDefault="00A60E6A"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7</w:t>
      </w:r>
      <w:r w:rsidR="00E16C71">
        <w:rPr>
          <w:rFonts w:ascii="Arial" w:hAnsi="Arial" w:cs="Arial"/>
          <w:b/>
        </w:rPr>
        <w:t>.</w:t>
      </w:r>
      <w:r w:rsidR="00E16C71">
        <w:rPr>
          <w:rFonts w:ascii="Arial" w:hAnsi="Arial" w:cs="Arial"/>
          <w:b/>
        </w:rPr>
        <w:tab/>
        <w:t>DOS RECURSOS ORÇAMENTARIOS</w:t>
      </w:r>
      <w:r w:rsidR="001A029F">
        <w:rPr>
          <w:rFonts w:ascii="Arial" w:hAnsi="Arial" w:cs="Arial"/>
          <w:b/>
        </w:rPr>
        <w:t xml:space="preserve"> E FINANCEIROS</w:t>
      </w:r>
    </w:p>
    <w:p w14:paraId="0B85CC88" w14:textId="186FC18C" w:rsidR="0067107D" w:rsidRDefault="00BE7FEE" w:rsidP="0067107D">
      <w:pPr>
        <w:jc w:val="both"/>
        <w:rPr>
          <w:rFonts w:ascii="Arial" w:hAnsi="Arial" w:cs="Arial"/>
          <w:color w:val="000000"/>
        </w:rPr>
      </w:pPr>
      <w:r>
        <w:rPr>
          <w:rFonts w:ascii="Arial" w:hAnsi="Arial" w:cs="Arial"/>
          <w:color w:val="000000"/>
        </w:rPr>
        <w:t>6.1. Os</w:t>
      </w:r>
      <w:r w:rsidR="0067107D" w:rsidRPr="00920FD9">
        <w:rPr>
          <w:rFonts w:ascii="Arial" w:hAnsi="Arial" w:cs="Arial"/>
          <w:color w:val="000000"/>
        </w:rPr>
        <w:t xml:space="preserve"> recursos orçamentários previstos correrão por conta dos consignados no orçamento </w:t>
      </w:r>
      <w:r w:rsidR="006253BB" w:rsidRPr="00920FD9">
        <w:rPr>
          <w:rFonts w:ascii="Arial" w:hAnsi="Arial" w:cs="Arial"/>
          <w:color w:val="000000"/>
        </w:rPr>
        <w:t>para o ano de 20</w:t>
      </w:r>
      <w:r w:rsidR="00900329">
        <w:rPr>
          <w:rFonts w:ascii="Arial" w:hAnsi="Arial" w:cs="Arial"/>
          <w:color w:val="000000"/>
        </w:rPr>
        <w:t>2</w:t>
      </w:r>
      <w:r w:rsidR="00A60E6A">
        <w:rPr>
          <w:rFonts w:ascii="Arial" w:hAnsi="Arial" w:cs="Arial"/>
          <w:color w:val="000000"/>
        </w:rPr>
        <w:t>3</w:t>
      </w:r>
      <w:r w:rsidR="0067107D" w:rsidRPr="00920FD9">
        <w:rPr>
          <w:rFonts w:ascii="Arial" w:hAnsi="Arial" w:cs="Arial"/>
          <w:color w:val="000000"/>
        </w:rPr>
        <w:t>.</w:t>
      </w:r>
    </w:p>
    <w:p w14:paraId="1260E21E" w14:textId="77777777" w:rsidR="00A60E6A" w:rsidRDefault="00A60E6A" w:rsidP="0067107D">
      <w:pPr>
        <w:jc w:val="both"/>
        <w:rPr>
          <w:rFonts w:ascii="Arial" w:hAnsi="Arial" w:cs="Arial"/>
          <w:color w:val="000000"/>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85"/>
        <w:gridCol w:w="1306"/>
        <w:gridCol w:w="1812"/>
        <w:gridCol w:w="909"/>
        <w:gridCol w:w="861"/>
      </w:tblGrid>
      <w:tr w:rsidR="002F6924" w:rsidRPr="00790E56" w14:paraId="4D1E7EFF" w14:textId="77777777" w:rsidTr="00A60E6A">
        <w:trPr>
          <w:cantSplit/>
          <w:trHeight w:val="557"/>
          <w:jc w:val="center"/>
        </w:trPr>
        <w:tc>
          <w:tcPr>
            <w:tcW w:w="2205" w:type="dxa"/>
            <w:tcBorders>
              <w:right w:val="nil"/>
            </w:tcBorders>
          </w:tcPr>
          <w:p w14:paraId="270438FA" w14:textId="77777777" w:rsidR="00A363E2" w:rsidRPr="00790E56" w:rsidRDefault="00A363E2" w:rsidP="00B239DB">
            <w:pPr>
              <w:tabs>
                <w:tab w:val="left" w:pos="708"/>
                <w:tab w:val="center" w:pos="4419"/>
                <w:tab w:val="right" w:pos="8838"/>
              </w:tabs>
              <w:overflowPunct w:val="0"/>
              <w:autoSpaceDE w:val="0"/>
              <w:autoSpaceDN w:val="0"/>
              <w:adjustRightInd w:val="0"/>
              <w:textAlignment w:val="baseline"/>
              <w:rPr>
                <w:rFonts w:ascii="Arial" w:hAnsi="Arial" w:cs="Arial"/>
                <w:b/>
                <w:bCs/>
                <w:noProof/>
                <w:sz w:val="22"/>
                <w:szCs w:val="22"/>
              </w:rPr>
            </w:pPr>
            <w:r w:rsidRPr="00790E56">
              <w:rPr>
                <w:rFonts w:ascii="Arial" w:hAnsi="Arial" w:cs="Arial"/>
                <w:b/>
                <w:bCs/>
                <w:noProof/>
                <w:sz w:val="22"/>
                <w:szCs w:val="22"/>
              </w:rPr>
              <w:t>Projeto/Atividade</w:t>
            </w:r>
          </w:p>
        </w:tc>
        <w:tc>
          <w:tcPr>
            <w:tcW w:w="2185" w:type="dxa"/>
          </w:tcPr>
          <w:p w14:paraId="680A91CE" w14:textId="77777777" w:rsidR="00A363E2" w:rsidRPr="00790E56" w:rsidRDefault="00A363E2" w:rsidP="00B239DB">
            <w:pPr>
              <w:overflowPunct w:val="0"/>
              <w:autoSpaceDE w:val="0"/>
              <w:autoSpaceDN w:val="0"/>
              <w:adjustRightInd w:val="0"/>
              <w:textAlignment w:val="baseline"/>
              <w:rPr>
                <w:rFonts w:ascii="Arial" w:hAnsi="Arial" w:cs="Arial"/>
                <w:b/>
                <w:bCs/>
                <w:sz w:val="22"/>
                <w:szCs w:val="22"/>
              </w:rPr>
            </w:pPr>
            <w:r w:rsidRPr="00790E56">
              <w:rPr>
                <w:rFonts w:ascii="Arial" w:hAnsi="Arial" w:cs="Arial"/>
                <w:b/>
                <w:bCs/>
                <w:noProof/>
                <w:sz w:val="22"/>
                <w:szCs w:val="22"/>
              </w:rPr>
              <w:t>Nome do Projeto/Atividade</w:t>
            </w:r>
          </w:p>
        </w:tc>
        <w:tc>
          <w:tcPr>
            <w:tcW w:w="1306" w:type="dxa"/>
          </w:tcPr>
          <w:p w14:paraId="78887482" w14:textId="77777777" w:rsidR="00A363E2" w:rsidRPr="00790E56" w:rsidRDefault="00A363E2" w:rsidP="00B239DB">
            <w:pPr>
              <w:overflowPunct w:val="0"/>
              <w:autoSpaceDE w:val="0"/>
              <w:autoSpaceDN w:val="0"/>
              <w:adjustRightInd w:val="0"/>
              <w:jc w:val="center"/>
              <w:textAlignment w:val="baseline"/>
              <w:rPr>
                <w:rFonts w:ascii="Arial" w:hAnsi="Arial" w:cs="Arial"/>
                <w:b/>
                <w:bCs/>
                <w:sz w:val="22"/>
                <w:szCs w:val="22"/>
              </w:rPr>
            </w:pPr>
            <w:r w:rsidRPr="00790E56">
              <w:rPr>
                <w:rFonts w:ascii="Arial" w:hAnsi="Arial" w:cs="Arial"/>
                <w:b/>
                <w:bCs/>
                <w:noProof/>
                <w:sz w:val="22"/>
                <w:szCs w:val="22"/>
              </w:rPr>
              <w:t>Elemento</w:t>
            </w:r>
          </w:p>
        </w:tc>
        <w:tc>
          <w:tcPr>
            <w:tcW w:w="1812" w:type="dxa"/>
          </w:tcPr>
          <w:p w14:paraId="25EA95EA" w14:textId="77777777" w:rsidR="00A363E2" w:rsidRPr="00790E56" w:rsidRDefault="00A363E2" w:rsidP="00B239DB">
            <w:pPr>
              <w:overflowPunct w:val="0"/>
              <w:autoSpaceDE w:val="0"/>
              <w:autoSpaceDN w:val="0"/>
              <w:adjustRightInd w:val="0"/>
              <w:textAlignment w:val="baseline"/>
              <w:rPr>
                <w:rFonts w:ascii="Arial" w:hAnsi="Arial" w:cs="Arial"/>
                <w:b/>
                <w:bCs/>
                <w:sz w:val="22"/>
                <w:szCs w:val="22"/>
              </w:rPr>
            </w:pPr>
            <w:r w:rsidRPr="00790E56">
              <w:rPr>
                <w:rFonts w:ascii="Arial" w:hAnsi="Arial" w:cs="Arial"/>
                <w:b/>
                <w:bCs/>
                <w:sz w:val="22"/>
                <w:szCs w:val="22"/>
              </w:rPr>
              <w:t>Descrição do Elemento</w:t>
            </w:r>
          </w:p>
        </w:tc>
        <w:tc>
          <w:tcPr>
            <w:tcW w:w="909" w:type="dxa"/>
          </w:tcPr>
          <w:p w14:paraId="3386010F" w14:textId="77777777" w:rsidR="00A363E2" w:rsidRPr="00790E56" w:rsidRDefault="00A363E2" w:rsidP="00B239DB">
            <w:pPr>
              <w:overflowPunct w:val="0"/>
              <w:autoSpaceDE w:val="0"/>
              <w:autoSpaceDN w:val="0"/>
              <w:adjustRightInd w:val="0"/>
              <w:textAlignment w:val="baseline"/>
              <w:rPr>
                <w:rFonts w:ascii="Arial" w:hAnsi="Arial" w:cs="Arial"/>
                <w:b/>
                <w:bCs/>
                <w:sz w:val="22"/>
                <w:szCs w:val="22"/>
              </w:rPr>
            </w:pPr>
            <w:r w:rsidRPr="00790E56">
              <w:rPr>
                <w:rFonts w:ascii="Arial" w:hAnsi="Arial" w:cs="Arial"/>
                <w:b/>
                <w:bCs/>
                <w:sz w:val="22"/>
                <w:szCs w:val="22"/>
              </w:rPr>
              <w:t>Fonte</w:t>
            </w:r>
          </w:p>
        </w:tc>
        <w:tc>
          <w:tcPr>
            <w:tcW w:w="861" w:type="dxa"/>
          </w:tcPr>
          <w:p w14:paraId="36E36821" w14:textId="77777777" w:rsidR="00A363E2" w:rsidRPr="00790E56" w:rsidRDefault="00A363E2" w:rsidP="00B239DB">
            <w:pPr>
              <w:overflowPunct w:val="0"/>
              <w:autoSpaceDE w:val="0"/>
              <w:autoSpaceDN w:val="0"/>
              <w:adjustRightInd w:val="0"/>
              <w:textAlignment w:val="baseline"/>
              <w:rPr>
                <w:rFonts w:ascii="Arial" w:hAnsi="Arial" w:cs="Arial"/>
                <w:b/>
                <w:bCs/>
                <w:sz w:val="22"/>
                <w:szCs w:val="22"/>
              </w:rPr>
            </w:pPr>
            <w:r w:rsidRPr="00790E56">
              <w:rPr>
                <w:rFonts w:ascii="Arial" w:hAnsi="Arial" w:cs="Arial"/>
                <w:b/>
                <w:bCs/>
                <w:sz w:val="22"/>
                <w:szCs w:val="22"/>
              </w:rPr>
              <w:t>Desp.</w:t>
            </w:r>
          </w:p>
        </w:tc>
      </w:tr>
      <w:tr w:rsidR="002F6924" w:rsidRPr="002F6924" w14:paraId="4865CB0D" w14:textId="77777777" w:rsidTr="00A60E6A">
        <w:trPr>
          <w:cantSplit/>
          <w:jc w:val="center"/>
        </w:trPr>
        <w:tc>
          <w:tcPr>
            <w:tcW w:w="2205" w:type="dxa"/>
          </w:tcPr>
          <w:p w14:paraId="25FAE1A4" w14:textId="6F5F92A5" w:rsidR="00A363E2" w:rsidRPr="00790E56" w:rsidRDefault="004818BD" w:rsidP="00B239DB">
            <w:pPr>
              <w:overflowPunct w:val="0"/>
              <w:autoSpaceDE w:val="0"/>
              <w:autoSpaceDN w:val="0"/>
              <w:adjustRightInd w:val="0"/>
              <w:textAlignment w:val="baseline"/>
              <w:rPr>
                <w:rFonts w:ascii="Arial" w:hAnsi="Arial" w:cs="Arial"/>
                <w:sz w:val="22"/>
                <w:szCs w:val="22"/>
              </w:rPr>
            </w:pPr>
            <w:r w:rsidRPr="00790E56">
              <w:rPr>
                <w:rFonts w:ascii="Arial" w:hAnsi="Arial" w:cs="Arial"/>
                <w:sz w:val="22"/>
                <w:szCs w:val="22"/>
              </w:rPr>
              <w:t>123610011.2.021</w:t>
            </w:r>
          </w:p>
          <w:p w14:paraId="24AF24B9" w14:textId="77777777" w:rsidR="00A363E2" w:rsidRPr="00790E56" w:rsidRDefault="00A363E2" w:rsidP="00B239DB">
            <w:pPr>
              <w:overflowPunct w:val="0"/>
              <w:autoSpaceDE w:val="0"/>
              <w:autoSpaceDN w:val="0"/>
              <w:adjustRightInd w:val="0"/>
              <w:textAlignment w:val="baseline"/>
              <w:rPr>
                <w:rFonts w:ascii="Arial" w:hAnsi="Arial" w:cs="Arial"/>
                <w:sz w:val="22"/>
                <w:szCs w:val="22"/>
              </w:rPr>
            </w:pPr>
          </w:p>
        </w:tc>
        <w:tc>
          <w:tcPr>
            <w:tcW w:w="2185" w:type="dxa"/>
          </w:tcPr>
          <w:p w14:paraId="6E20A65F" w14:textId="1BB30F49" w:rsidR="00A363E2" w:rsidRPr="00790E56" w:rsidRDefault="004818BD" w:rsidP="00000F58">
            <w:pPr>
              <w:overflowPunct w:val="0"/>
              <w:autoSpaceDE w:val="0"/>
              <w:autoSpaceDN w:val="0"/>
              <w:adjustRightInd w:val="0"/>
              <w:textAlignment w:val="baseline"/>
              <w:rPr>
                <w:rFonts w:ascii="Arial" w:hAnsi="Arial" w:cs="Arial"/>
                <w:sz w:val="22"/>
                <w:szCs w:val="22"/>
              </w:rPr>
            </w:pPr>
            <w:r w:rsidRPr="00790E56">
              <w:rPr>
                <w:rFonts w:ascii="Arial" w:hAnsi="Arial" w:cs="Arial"/>
                <w:sz w:val="22"/>
                <w:szCs w:val="22"/>
              </w:rPr>
              <w:t>Manutenção das Atividades do Ensino Fundamental</w:t>
            </w:r>
          </w:p>
        </w:tc>
        <w:tc>
          <w:tcPr>
            <w:tcW w:w="1306" w:type="dxa"/>
          </w:tcPr>
          <w:p w14:paraId="759B6A31" w14:textId="36690D2F" w:rsidR="00A363E2" w:rsidRPr="00790E56" w:rsidRDefault="004818BD" w:rsidP="00B239DB">
            <w:pPr>
              <w:overflowPunct w:val="0"/>
              <w:autoSpaceDE w:val="0"/>
              <w:autoSpaceDN w:val="0"/>
              <w:adjustRightInd w:val="0"/>
              <w:jc w:val="center"/>
              <w:textAlignment w:val="baseline"/>
              <w:rPr>
                <w:rFonts w:ascii="Arial" w:hAnsi="Arial" w:cs="Arial"/>
                <w:sz w:val="22"/>
                <w:szCs w:val="22"/>
              </w:rPr>
            </w:pPr>
            <w:r w:rsidRPr="00790E56">
              <w:rPr>
                <w:rFonts w:ascii="Arial" w:hAnsi="Arial" w:cs="Arial"/>
                <w:sz w:val="22"/>
                <w:szCs w:val="22"/>
              </w:rPr>
              <w:t>33903014</w:t>
            </w:r>
          </w:p>
        </w:tc>
        <w:tc>
          <w:tcPr>
            <w:tcW w:w="1812" w:type="dxa"/>
          </w:tcPr>
          <w:p w14:paraId="6645D85A" w14:textId="6778DAF3" w:rsidR="00A363E2" w:rsidRPr="00790E56" w:rsidRDefault="004818BD" w:rsidP="00B239DB">
            <w:pPr>
              <w:overflowPunct w:val="0"/>
              <w:autoSpaceDE w:val="0"/>
              <w:autoSpaceDN w:val="0"/>
              <w:adjustRightInd w:val="0"/>
              <w:textAlignment w:val="baseline"/>
              <w:rPr>
                <w:rFonts w:ascii="Arial" w:hAnsi="Arial" w:cs="Arial"/>
                <w:sz w:val="22"/>
                <w:szCs w:val="22"/>
              </w:rPr>
            </w:pPr>
            <w:r w:rsidRPr="00790E56">
              <w:rPr>
                <w:rFonts w:ascii="Arial" w:hAnsi="Arial" w:cs="Arial"/>
                <w:sz w:val="22"/>
                <w:szCs w:val="22"/>
              </w:rPr>
              <w:t>Material Educativo e Esportivo</w:t>
            </w:r>
            <w:r w:rsidR="00A363E2" w:rsidRPr="00790E56">
              <w:rPr>
                <w:rFonts w:ascii="Arial" w:hAnsi="Arial" w:cs="Arial"/>
                <w:sz w:val="22"/>
                <w:szCs w:val="22"/>
              </w:rPr>
              <w:t xml:space="preserve"> </w:t>
            </w:r>
          </w:p>
        </w:tc>
        <w:tc>
          <w:tcPr>
            <w:tcW w:w="909" w:type="dxa"/>
          </w:tcPr>
          <w:p w14:paraId="2089ECF5" w14:textId="30A3095A" w:rsidR="00A363E2" w:rsidRPr="00790E56" w:rsidRDefault="00A60E6A" w:rsidP="00B239DB">
            <w:pPr>
              <w:overflowPunct w:val="0"/>
              <w:autoSpaceDE w:val="0"/>
              <w:autoSpaceDN w:val="0"/>
              <w:adjustRightInd w:val="0"/>
              <w:textAlignment w:val="baseline"/>
              <w:rPr>
                <w:rFonts w:ascii="Arial" w:hAnsi="Arial" w:cs="Arial"/>
                <w:sz w:val="22"/>
                <w:szCs w:val="22"/>
              </w:rPr>
            </w:pPr>
            <w:r w:rsidRPr="00790E56">
              <w:rPr>
                <w:rFonts w:ascii="Arial" w:hAnsi="Arial" w:cs="Arial"/>
                <w:sz w:val="22"/>
                <w:szCs w:val="22"/>
              </w:rPr>
              <w:t>150001</w:t>
            </w:r>
          </w:p>
        </w:tc>
        <w:tc>
          <w:tcPr>
            <w:tcW w:w="861" w:type="dxa"/>
          </w:tcPr>
          <w:p w14:paraId="66543AEF" w14:textId="38DE7950" w:rsidR="00A363E2" w:rsidRPr="00790E56" w:rsidRDefault="00A60E6A" w:rsidP="00B239DB">
            <w:pPr>
              <w:overflowPunct w:val="0"/>
              <w:autoSpaceDE w:val="0"/>
              <w:autoSpaceDN w:val="0"/>
              <w:adjustRightInd w:val="0"/>
              <w:jc w:val="center"/>
              <w:textAlignment w:val="baseline"/>
              <w:rPr>
                <w:rFonts w:ascii="Arial" w:hAnsi="Arial" w:cs="Arial"/>
                <w:sz w:val="22"/>
                <w:szCs w:val="22"/>
              </w:rPr>
            </w:pPr>
            <w:r w:rsidRPr="00790E56">
              <w:rPr>
                <w:rFonts w:ascii="Arial" w:hAnsi="Arial" w:cs="Arial"/>
                <w:sz w:val="22"/>
                <w:szCs w:val="22"/>
              </w:rPr>
              <w:t>494</w:t>
            </w:r>
          </w:p>
        </w:tc>
      </w:tr>
    </w:tbl>
    <w:p w14:paraId="042B7E9A" w14:textId="77777777" w:rsidR="00E16C71" w:rsidRPr="00920FD9" w:rsidRDefault="00E16C71" w:rsidP="0067107D">
      <w:pPr>
        <w:jc w:val="both"/>
        <w:rPr>
          <w:rFonts w:ascii="Arial" w:hAnsi="Arial" w:cs="Arial"/>
          <w:color w:val="000000"/>
        </w:rPr>
      </w:pPr>
    </w:p>
    <w:p w14:paraId="13A49B5C" w14:textId="25CAA805" w:rsidR="001A029F" w:rsidRDefault="001A029F" w:rsidP="004856FA">
      <w:pPr>
        <w:jc w:val="both"/>
        <w:rPr>
          <w:rFonts w:ascii="Arial" w:hAnsi="Arial" w:cs="Arial"/>
          <w:color w:val="000000"/>
        </w:rPr>
      </w:pPr>
      <w:r w:rsidRPr="00920FD9">
        <w:rPr>
          <w:rFonts w:ascii="Arial" w:hAnsi="Arial" w:cs="Arial"/>
          <w:color w:val="000000"/>
        </w:rPr>
        <w:t>6.2- Os recursos financeiros serão próprios da Prefeitura Municipal de Caibi -SC</w:t>
      </w:r>
      <w:r w:rsidR="00C802C9">
        <w:rPr>
          <w:rFonts w:ascii="Arial" w:hAnsi="Arial" w:cs="Arial"/>
          <w:color w:val="000000"/>
        </w:rPr>
        <w:t>.</w:t>
      </w:r>
    </w:p>
    <w:p w14:paraId="6A9C7DB0" w14:textId="108EB9C8" w:rsidR="00C802C9" w:rsidRDefault="00C802C9" w:rsidP="004856FA">
      <w:pPr>
        <w:jc w:val="both"/>
        <w:rPr>
          <w:rFonts w:ascii="Arial" w:hAnsi="Arial" w:cs="Arial"/>
          <w:color w:val="000000"/>
        </w:rPr>
      </w:pPr>
    </w:p>
    <w:p w14:paraId="4E79F643" w14:textId="77777777" w:rsidR="00C802C9" w:rsidRPr="00BE3F53" w:rsidRDefault="00C802C9" w:rsidP="004856FA">
      <w:pPr>
        <w:jc w:val="both"/>
        <w:rPr>
          <w:rFonts w:ascii="Arial" w:hAnsi="Arial" w:cs="Arial"/>
          <w:color w:val="000000"/>
        </w:rPr>
      </w:pPr>
    </w:p>
    <w:p w14:paraId="73C5865A" w14:textId="77777777" w:rsidR="00A60E6A" w:rsidRPr="00894187" w:rsidRDefault="00A60E6A" w:rsidP="00A60E6A">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lastRenderedPageBreak/>
        <w:t>8.</w:t>
      </w:r>
      <w:r w:rsidRPr="00894187">
        <w:rPr>
          <w:rFonts w:ascii="Arial" w:hAnsi="Arial" w:cs="Arial"/>
          <w:b/>
        </w:rPr>
        <w:tab/>
        <w:t>DOS COMPROVANTES DE REGULARIDADE</w:t>
      </w:r>
    </w:p>
    <w:p w14:paraId="7BC02413" w14:textId="5BF5967F" w:rsidR="00A60E6A" w:rsidRDefault="00A60E6A" w:rsidP="00A60E6A">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2BF4657C" w14:textId="77777777" w:rsidR="00A60E6A" w:rsidRDefault="00A60E6A" w:rsidP="00A60E6A">
      <w:pPr>
        <w:autoSpaceDE w:val="0"/>
        <w:autoSpaceDN w:val="0"/>
        <w:adjustRightInd w:val="0"/>
        <w:spacing w:before="120" w:line="276" w:lineRule="auto"/>
        <w:jc w:val="both"/>
        <w:rPr>
          <w:rFonts w:ascii="Arial" w:hAnsi="Arial" w:cs="Arial"/>
        </w:rPr>
      </w:pPr>
      <w:r>
        <w:rPr>
          <w:rFonts w:ascii="Arial" w:eastAsia="Arial" w:hAnsi="Arial" w:cs="Arial"/>
          <w:szCs w:val="20"/>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59E61F83" w14:textId="77777777" w:rsidR="00A60E6A" w:rsidRPr="00894187" w:rsidRDefault="00A60E6A" w:rsidP="00A60E6A">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6C53B9C8" w14:textId="77777777" w:rsidR="00A60E6A" w:rsidRPr="00894187" w:rsidRDefault="00A60E6A" w:rsidP="00A60E6A">
      <w:pPr>
        <w:autoSpaceDE w:val="0"/>
        <w:autoSpaceDN w:val="0"/>
        <w:adjustRightInd w:val="0"/>
        <w:spacing w:before="120" w:line="276" w:lineRule="auto"/>
        <w:jc w:val="both"/>
        <w:rPr>
          <w:rFonts w:ascii="Arial" w:hAnsi="Arial" w:cs="Arial"/>
        </w:rPr>
      </w:pPr>
      <w:bookmarkStart w:id="7" w:name="_Hlk103773472"/>
      <w:r>
        <w:rPr>
          <w:rFonts w:ascii="Arial" w:hAnsi="Arial" w:cs="Arial"/>
        </w:rPr>
        <w:t>c</w:t>
      </w:r>
      <w:r w:rsidRPr="00894187">
        <w:rPr>
          <w:rFonts w:ascii="Arial" w:hAnsi="Arial" w:cs="Arial"/>
        </w:rPr>
        <w:t xml:space="preserve">) Prova de regularidade perante aos Tributos Federais e à Dívida Ativa da União; </w:t>
      </w:r>
    </w:p>
    <w:p w14:paraId="630B1BA6" w14:textId="77777777" w:rsidR="00A60E6A" w:rsidRPr="00894187" w:rsidRDefault="00A60E6A" w:rsidP="00A60E6A">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3C30A205" w14:textId="77777777" w:rsidR="00A60E6A" w:rsidRPr="00894187" w:rsidRDefault="00A60E6A" w:rsidP="00A60E6A">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30C4772E" w14:textId="77777777" w:rsidR="00A60E6A" w:rsidRPr="00894187" w:rsidRDefault="00A60E6A" w:rsidP="00A60E6A">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7C1CDF9F" w14:textId="77777777" w:rsidR="00A60E6A" w:rsidRPr="00894187" w:rsidRDefault="00A60E6A" w:rsidP="00A60E6A">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236FF68B" w14:textId="361B44EF" w:rsidR="00F331F2" w:rsidRDefault="00A60E6A" w:rsidP="00F331F2">
      <w:pPr>
        <w:spacing w:before="120" w:line="276" w:lineRule="auto"/>
        <w:jc w:val="both"/>
        <w:rPr>
          <w:rFonts w:ascii="Arial" w:hAnsi="Arial" w:cs="Arial"/>
        </w:rPr>
      </w:pPr>
      <w:r>
        <w:rPr>
          <w:rFonts w:ascii="Arial" w:hAnsi="Arial" w:cs="Arial"/>
        </w:rPr>
        <w:t>h</w:t>
      </w:r>
      <w:r w:rsidRPr="00894187">
        <w:rPr>
          <w:rFonts w:ascii="Arial" w:hAnsi="Arial" w:cs="Arial"/>
        </w:rPr>
        <w:t xml:space="preserve">) </w:t>
      </w:r>
      <w:r w:rsidR="00F331F2" w:rsidRPr="00F331F2">
        <w:rPr>
          <w:rFonts w:ascii="Arial" w:hAnsi="Arial" w:cs="Arial"/>
        </w:rPr>
        <w:t xml:space="preserve">Certidão </w:t>
      </w:r>
      <w:r w:rsidR="00F331F2">
        <w:rPr>
          <w:rFonts w:ascii="Arial" w:hAnsi="Arial" w:cs="Arial"/>
        </w:rPr>
        <w:t>N</w:t>
      </w:r>
      <w:r w:rsidR="00F331F2" w:rsidRPr="00F331F2">
        <w:rPr>
          <w:rFonts w:ascii="Arial" w:hAnsi="Arial" w:cs="Arial"/>
        </w:rPr>
        <w:t xml:space="preserve">egativa de Recuperação Judicial, Extrajudicial e Falência, expedida pelo distribuidor da sede da pessoa jurídica (Comarcas e Turmas Recursais - Primeiro Grau), disponível em: </w:t>
      </w:r>
      <w:hyperlink r:id="rId9" w:history="1">
        <w:r w:rsidR="00F331F2" w:rsidRPr="00517987">
          <w:rPr>
            <w:rStyle w:val="Hyperlink"/>
            <w:rFonts w:ascii="Arial" w:hAnsi="Arial" w:cs="Arial"/>
          </w:rPr>
          <w:t>https://certidoes.tjsc.jus.br/</w:t>
        </w:r>
      </w:hyperlink>
      <w:r w:rsidR="00F331F2">
        <w:rPr>
          <w:rFonts w:ascii="Arial" w:hAnsi="Arial" w:cs="Arial"/>
        </w:rPr>
        <w:t>;</w:t>
      </w:r>
    </w:p>
    <w:p w14:paraId="12D9776A" w14:textId="463CBEC9" w:rsidR="00A60E6A" w:rsidRPr="00894187" w:rsidRDefault="00A60E6A" w:rsidP="00F331F2">
      <w:pPr>
        <w:spacing w:before="120" w:line="276" w:lineRule="auto"/>
        <w:jc w:val="both"/>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0" w:history="1">
        <w:r w:rsidRPr="00894187">
          <w:rPr>
            <w:rStyle w:val="Hyperlink"/>
            <w:rFonts w:ascii="Arial" w:hAnsi="Arial" w:cs="Arial"/>
            <w:bCs/>
          </w:rPr>
          <w:t>https://certidoes-apf.apps.tcu.gov.br</w:t>
        </w:r>
      </w:hyperlink>
      <w:r>
        <w:rPr>
          <w:rFonts w:ascii="Arial" w:hAnsi="Arial" w:cs="Arial"/>
          <w:bCs/>
        </w:rPr>
        <w:t>;</w:t>
      </w:r>
    </w:p>
    <w:p w14:paraId="1DC62D42" w14:textId="77777777" w:rsidR="00790E56" w:rsidRDefault="00A60E6A" w:rsidP="00A60E6A">
      <w:pPr>
        <w:spacing w:before="120"/>
        <w:ind w:right="-1"/>
        <w:jc w:val="both"/>
        <w:rPr>
          <w:rFonts w:ascii="Arial" w:hAnsi="Arial" w:cs="Arial"/>
          <w:b/>
          <w:bCs/>
          <w:noProof/>
        </w:rPr>
      </w:pPr>
      <w:bookmarkStart w:id="8" w:name="_Hlk98921674"/>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 xml:space="preserve">com data </w:t>
      </w:r>
    </w:p>
    <w:p w14:paraId="544E9880" w14:textId="77777777" w:rsidR="00766E26" w:rsidRDefault="00790E56" w:rsidP="00A60E6A">
      <w:pPr>
        <w:spacing w:before="120"/>
        <w:ind w:right="-1"/>
        <w:jc w:val="both"/>
        <w:rPr>
          <w:rFonts w:ascii="Arial" w:hAnsi="Arial" w:cs="Arial"/>
          <w:noProof/>
        </w:rPr>
      </w:pPr>
      <w:r>
        <w:rPr>
          <w:rFonts w:ascii="Arial" w:hAnsi="Arial" w:cs="Arial"/>
          <w:b/>
          <w:bCs/>
          <w:noProof/>
        </w:rPr>
        <w:t>e</w:t>
      </w:r>
      <w:r w:rsidR="00A60E6A" w:rsidRPr="00894187">
        <w:rPr>
          <w:rFonts w:ascii="Arial" w:hAnsi="Arial" w:cs="Arial"/>
          <w:b/>
          <w:bCs/>
          <w:noProof/>
        </w:rPr>
        <w:t xml:space="preserve"> expedição inferior a 30 (trinta) dias a data de abertura do Processo Licitatorio</w:t>
      </w:r>
      <w:r w:rsidR="00A60E6A" w:rsidRPr="00894187">
        <w:rPr>
          <w:rFonts w:ascii="Arial" w:hAnsi="Arial" w:cs="Arial"/>
          <w:noProof/>
        </w:rPr>
        <w:t xml:space="preserve">. </w:t>
      </w:r>
    </w:p>
    <w:p w14:paraId="1267F6DF" w14:textId="2957DDD9" w:rsidR="00790E56" w:rsidRDefault="00A60E6A" w:rsidP="00A60E6A">
      <w:pPr>
        <w:spacing w:before="120"/>
        <w:ind w:right="-1"/>
        <w:jc w:val="both"/>
        <w:rPr>
          <w:rFonts w:ascii="Arial" w:hAnsi="Arial" w:cs="Arial"/>
          <w:noProof/>
        </w:rPr>
      </w:pPr>
      <w:r w:rsidRPr="00894187">
        <w:rPr>
          <w:rFonts w:ascii="Arial" w:hAnsi="Arial" w:cs="Arial"/>
          <w:noProof/>
        </w:rPr>
        <w:t xml:space="preserve">Disponível para ser emitida em: </w:t>
      </w:r>
    </w:p>
    <w:p w14:paraId="7FE2216D" w14:textId="77777777" w:rsidR="00766E26" w:rsidRDefault="00766E26" w:rsidP="00A60E6A">
      <w:pPr>
        <w:spacing w:before="120"/>
        <w:ind w:right="-1"/>
        <w:jc w:val="both"/>
        <w:rPr>
          <w:rFonts w:ascii="Arial" w:hAnsi="Arial" w:cs="Arial"/>
          <w:noProof/>
        </w:rPr>
      </w:pPr>
    </w:p>
    <w:p w14:paraId="4B2EDF37" w14:textId="77777777" w:rsidR="00766E26" w:rsidRDefault="00766E26" w:rsidP="00A60E6A">
      <w:pPr>
        <w:spacing w:before="120"/>
        <w:ind w:right="-1"/>
        <w:jc w:val="both"/>
        <w:rPr>
          <w:rFonts w:ascii="Arial" w:hAnsi="Arial" w:cs="Arial"/>
          <w:noProof/>
        </w:rPr>
      </w:pPr>
    </w:p>
    <w:p w14:paraId="15C6E670" w14:textId="77777777" w:rsidR="00766E26" w:rsidRDefault="00766E26" w:rsidP="00A60E6A">
      <w:pPr>
        <w:spacing w:before="120"/>
        <w:ind w:right="-1"/>
        <w:jc w:val="both"/>
        <w:rPr>
          <w:rFonts w:ascii="Arial" w:hAnsi="Arial" w:cs="Arial"/>
          <w:noProof/>
        </w:rPr>
      </w:pPr>
    </w:p>
    <w:p w14:paraId="64207147" w14:textId="77777777" w:rsidR="00766E26" w:rsidRDefault="00766E26" w:rsidP="00A60E6A">
      <w:pPr>
        <w:spacing w:before="120"/>
        <w:ind w:right="-1"/>
        <w:jc w:val="both"/>
        <w:rPr>
          <w:rFonts w:ascii="Arial" w:hAnsi="Arial" w:cs="Arial"/>
          <w:noProof/>
        </w:rPr>
      </w:pPr>
    </w:p>
    <w:p w14:paraId="4F85D5FF" w14:textId="77777777" w:rsidR="00766E26" w:rsidRDefault="00766E26" w:rsidP="00A60E6A">
      <w:pPr>
        <w:spacing w:before="120"/>
        <w:ind w:right="-1"/>
        <w:jc w:val="both"/>
        <w:rPr>
          <w:rFonts w:ascii="Arial" w:hAnsi="Arial" w:cs="Arial"/>
          <w:noProof/>
        </w:rPr>
      </w:pPr>
    </w:p>
    <w:p w14:paraId="3BC6DD46" w14:textId="04174E73" w:rsidR="00A60E6A" w:rsidRDefault="006843E5" w:rsidP="00A60E6A">
      <w:pPr>
        <w:spacing w:before="120"/>
        <w:ind w:right="-1"/>
        <w:jc w:val="both"/>
        <w:rPr>
          <w:rFonts w:ascii="Arial" w:hAnsi="Arial" w:cs="Arial"/>
          <w:noProof/>
        </w:rPr>
      </w:pPr>
      <w:hyperlink r:id="rId11" w:history="1">
        <w:r w:rsidR="00766E26" w:rsidRPr="007E7426">
          <w:rPr>
            <w:rStyle w:val="Hyperlink"/>
            <w:rFonts w:ascii="Arial" w:hAnsi="Arial" w:cs="Arial"/>
            <w:noProof/>
          </w:rPr>
          <w:t>https://www.cnj.jus.br/improbidade_adm/consultar_requerido.php?validar=form</w:t>
        </w:r>
      </w:hyperlink>
      <w:r w:rsidR="00A60E6A" w:rsidRPr="00894187">
        <w:rPr>
          <w:rFonts w:ascii="Arial" w:hAnsi="Arial" w:cs="Arial"/>
          <w:noProof/>
        </w:rPr>
        <w:t>.</w:t>
      </w:r>
    </w:p>
    <w:p w14:paraId="57239002" w14:textId="77777777" w:rsidR="00A60E6A" w:rsidRPr="00894187" w:rsidRDefault="00A60E6A" w:rsidP="00A60E6A">
      <w:pPr>
        <w:spacing w:before="120"/>
        <w:ind w:right="-1"/>
        <w:jc w:val="both"/>
        <w:rPr>
          <w:rFonts w:ascii="Arial" w:hAnsi="Arial" w:cs="Arial"/>
          <w:noProof/>
        </w:rPr>
      </w:pPr>
    </w:p>
    <w:bookmarkEnd w:id="8"/>
    <w:p w14:paraId="0A5884CE" w14:textId="7E216820" w:rsidR="00A60E6A" w:rsidRDefault="00A60E6A" w:rsidP="00A60E6A">
      <w:pPr>
        <w:spacing w:line="276" w:lineRule="auto"/>
        <w:jc w:val="both"/>
        <w:rPr>
          <w:rFonts w:ascii="Arial" w:hAnsi="Arial" w:cs="Arial"/>
          <w:b/>
          <w:u w:val="single"/>
        </w:rPr>
      </w:pPr>
    </w:p>
    <w:p w14:paraId="62A49DCA" w14:textId="77777777" w:rsidR="004432DA" w:rsidRPr="00894187" w:rsidRDefault="004432DA" w:rsidP="00A60E6A">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843E5" w:rsidRPr="00392D41" w14:paraId="5F48030D" w14:textId="77777777" w:rsidTr="00D94462">
        <w:trPr>
          <w:trHeight w:val="1833"/>
        </w:trPr>
        <w:tc>
          <w:tcPr>
            <w:tcW w:w="5211" w:type="dxa"/>
          </w:tcPr>
          <w:bookmarkEnd w:id="7"/>
          <w:p w14:paraId="146CB04B"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w:t>
            </w:r>
            <w:proofErr w:type="gramStart"/>
            <w:r w:rsidRPr="00392D41">
              <w:rPr>
                <w:rFonts w:ascii="Arial" w:hAnsi="Arial" w:cs="Arial"/>
                <w:b/>
              </w:rPr>
              <w:t xml:space="preserve">e </w:t>
            </w:r>
            <w:r>
              <w:rPr>
                <w:rFonts w:ascii="Arial" w:hAnsi="Arial" w:cs="Arial"/>
                <w:b/>
              </w:rPr>
              <w:t xml:space="preserve"> a</w:t>
            </w:r>
            <w:r w:rsidRPr="00392D41">
              <w:rPr>
                <w:rFonts w:ascii="Arial" w:hAnsi="Arial" w:cs="Arial"/>
                <w:b/>
              </w:rPr>
              <w:t>provado</w:t>
            </w:r>
            <w:proofErr w:type="gramEnd"/>
            <w:r w:rsidRPr="00392D41">
              <w:rPr>
                <w:rFonts w:ascii="Arial" w:hAnsi="Arial" w:cs="Arial"/>
                <w:b/>
              </w:rPr>
              <w:t xml:space="preserve"> por esta Assessoria </w:t>
            </w:r>
          </w:p>
          <w:p w14:paraId="28B3DD34"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739D0F6" w14:textId="77777777" w:rsidR="006843E5"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20122245"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2B96DAE"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4EB1AA64"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10E293AD"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52.373</w:t>
            </w:r>
          </w:p>
        </w:tc>
      </w:tr>
    </w:tbl>
    <w:p w14:paraId="71F3F05C" w14:textId="77777777" w:rsidR="00A60E6A" w:rsidRDefault="00A60E6A" w:rsidP="00A60E6A">
      <w:pPr>
        <w:jc w:val="both"/>
        <w:rPr>
          <w:rFonts w:ascii="Arial" w:hAnsi="Arial" w:cs="Arial"/>
          <w:b/>
        </w:rPr>
      </w:pPr>
    </w:p>
    <w:p w14:paraId="3658E000" w14:textId="404DDD7E" w:rsidR="00A60E6A" w:rsidRDefault="00A60E6A" w:rsidP="00A60E6A">
      <w:pPr>
        <w:jc w:val="both"/>
        <w:rPr>
          <w:rFonts w:ascii="Arial" w:hAnsi="Arial" w:cs="Arial"/>
          <w:b/>
        </w:rPr>
      </w:pPr>
      <w:r w:rsidRPr="00894187">
        <w:rPr>
          <w:rFonts w:ascii="Arial" w:hAnsi="Arial" w:cs="Arial"/>
          <w:b/>
        </w:rPr>
        <w:t xml:space="preserve">Caibi-SC, </w:t>
      </w:r>
      <w:r w:rsidR="004432DA">
        <w:rPr>
          <w:rFonts w:ascii="Arial" w:hAnsi="Arial" w:cs="Arial"/>
          <w:b/>
        </w:rPr>
        <w:t>31</w:t>
      </w:r>
      <w:r>
        <w:rPr>
          <w:rFonts w:ascii="Arial" w:hAnsi="Arial" w:cs="Arial"/>
          <w:b/>
        </w:rPr>
        <w:t xml:space="preserve"> </w:t>
      </w:r>
      <w:r w:rsidRPr="00894187">
        <w:rPr>
          <w:rFonts w:ascii="Arial" w:hAnsi="Arial" w:cs="Arial"/>
          <w:b/>
        </w:rPr>
        <w:t xml:space="preserve">de </w:t>
      </w:r>
      <w:r>
        <w:rPr>
          <w:rFonts w:ascii="Arial" w:hAnsi="Arial" w:cs="Arial"/>
          <w:b/>
        </w:rPr>
        <w:t>março</w:t>
      </w:r>
      <w:r w:rsidRPr="00894187">
        <w:rPr>
          <w:rFonts w:ascii="Arial" w:hAnsi="Arial" w:cs="Arial"/>
          <w:b/>
        </w:rPr>
        <w:t xml:space="preserve"> de 202</w:t>
      </w:r>
      <w:r>
        <w:rPr>
          <w:rFonts w:ascii="Arial" w:hAnsi="Arial" w:cs="Arial"/>
          <w:b/>
        </w:rPr>
        <w:t>3.</w:t>
      </w:r>
    </w:p>
    <w:p w14:paraId="0A962D1B" w14:textId="77777777" w:rsidR="00A60E6A" w:rsidRPr="00894187" w:rsidRDefault="00A60E6A" w:rsidP="00A60E6A">
      <w:pPr>
        <w:jc w:val="both"/>
        <w:rPr>
          <w:rFonts w:ascii="Arial" w:hAnsi="Arial" w:cs="Arial"/>
          <w:b/>
        </w:rPr>
      </w:pPr>
    </w:p>
    <w:p w14:paraId="3E4D14C3" w14:textId="77777777" w:rsidR="00A60E6A" w:rsidRDefault="00A60E6A" w:rsidP="00A60E6A">
      <w:pPr>
        <w:widowControl w:val="0"/>
        <w:suppressAutoHyphens/>
        <w:jc w:val="both"/>
        <w:rPr>
          <w:rFonts w:ascii="Arial" w:hAnsi="Arial" w:cs="Arial"/>
          <w:b/>
        </w:rPr>
      </w:pPr>
    </w:p>
    <w:p w14:paraId="2E226045" w14:textId="77777777" w:rsidR="00A60E6A" w:rsidRDefault="00A60E6A" w:rsidP="00A60E6A">
      <w:pPr>
        <w:widowControl w:val="0"/>
        <w:suppressAutoHyphens/>
        <w:jc w:val="both"/>
        <w:rPr>
          <w:rFonts w:ascii="Arial" w:hAnsi="Arial" w:cs="Arial"/>
          <w:b/>
        </w:rPr>
      </w:pPr>
    </w:p>
    <w:p w14:paraId="77D41253" w14:textId="77777777" w:rsidR="00A60E6A" w:rsidRPr="00894187" w:rsidRDefault="00A60E6A" w:rsidP="00A60E6A">
      <w:pPr>
        <w:widowControl w:val="0"/>
        <w:suppressAutoHyphens/>
        <w:jc w:val="both"/>
        <w:rPr>
          <w:rFonts w:ascii="Arial" w:hAnsi="Arial" w:cs="Arial"/>
          <w:b/>
        </w:rPr>
      </w:pPr>
    </w:p>
    <w:p w14:paraId="1DD00380" w14:textId="77777777" w:rsidR="00A60E6A" w:rsidRPr="00894187" w:rsidRDefault="00A60E6A" w:rsidP="00A60E6A">
      <w:pPr>
        <w:widowControl w:val="0"/>
        <w:suppressAutoHyphens/>
        <w:rPr>
          <w:rFonts w:ascii="Arial" w:eastAsia="Arial Unicode MS" w:hAnsi="Arial" w:cs="Arial"/>
        </w:rPr>
      </w:pPr>
      <w:r w:rsidRPr="00894187">
        <w:rPr>
          <w:rFonts w:ascii="Arial" w:eastAsia="Arial Unicode MS" w:hAnsi="Arial" w:cs="Arial"/>
        </w:rPr>
        <w:t>_________</w:t>
      </w:r>
      <w:r>
        <w:rPr>
          <w:rFonts w:ascii="Arial" w:eastAsia="Arial Unicode MS" w:hAnsi="Arial" w:cs="Arial"/>
        </w:rPr>
        <w:t>_</w:t>
      </w:r>
      <w:r w:rsidRPr="00894187">
        <w:rPr>
          <w:rFonts w:ascii="Arial" w:eastAsia="Arial Unicode MS" w:hAnsi="Arial" w:cs="Arial"/>
        </w:rPr>
        <w:t>____________________</w:t>
      </w:r>
      <w:r>
        <w:rPr>
          <w:rFonts w:ascii="Arial" w:eastAsia="Arial Unicode MS" w:hAnsi="Arial" w:cs="Arial"/>
        </w:rPr>
        <w:t xml:space="preserve"> </w:t>
      </w:r>
    </w:p>
    <w:p w14:paraId="5022F707" w14:textId="77777777" w:rsidR="00A60E6A" w:rsidRPr="00894187" w:rsidRDefault="00A60E6A" w:rsidP="00A60E6A">
      <w:pPr>
        <w:rPr>
          <w:rFonts w:ascii="Arial" w:hAnsi="Arial" w:cs="Arial"/>
        </w:rPr>
      </w:pPr>
      <w:r w:rsidRPr="00894187">
        <w:rPr>
          <w:rFonts w:ascii="Arial" w:hAnsi="Arial" w:cs="Arial"/>
        </w:rPr>
        <w:t>Eder Picoli</w:t>
      </w:r>
    </w:p>
    <w:p w14:paraId="686BA3DA" w14:textId="77777777" w:rsidR="00A60E6A" w:rsidRDefault="00A60E6A" w:rsidP="00A60E6A">
      <w:pPr>
        <w:widowControl w:val="0"/>
        <w:tabs>
          <w:tab w:val="left" w:pos="5745"/>
        </w:tabs>
        <w:suppressAutoHyphens/>
        <w:rPr>
          <w:rFonts w:ascii="Arial" w:hAnsi="Arial" w:cs="Arial"/>
        </w:rPr>
      </w:pPr>
      <w:r w:rsidRPr="00894187">
        <w:rPr>
          <w:rFonts w:ascii="Arial" w:hAnsi="Arial" w:cs="Arial"/>
        </w:rPr>
        <w:t>Prefeito Municipal</w:t>
      </w:r>
    </w:p>
    <w:p w14:paraId="0479DA02" w14:textId="77777777" w:rsidR="00A60E6A" w:rsidRDefault="00A60E6A" w:rsidP="00A60E6A">
      <w:pPr>
        <w:widowControl w:val="0"/>
        <w:tabs>
          <w:tab w:val="left" w:pos="5745"/>
        </w:tabs>
        <w:suppressAutoHyphens/>
        <w:rPr>
          <w:rFonts w:ascii="Arial" w:hAnsi="Arial" w:cs="Arial"/>
        </w:rPr>
      </w:pPr>
    </w:p>
    <w:p w14:paraId="51AD4336" w14:textId="77777777" w:rsidR="00A60E6A" w:rsidRDefault="00A60E6A" w:rsidP="00A60E6A">
      <w:pPr>
        <w:widowControl w:val="0"/>
        <w:tabs>
          <w:tab w:val="left" w:pos="5745"/>
        </w:tabs>
        <w:suppressAutoHyphens/>
        <w:rPr>
          <w:rFonts w:ascii="Arial" w:hAnsi="Arial" w:cs="Arial"/>
        </w:rPr>
      </w:pPr>
    </w:p>
    <w:p w14:paraId="3AF6FB96" w14:textId="77777777" w:rsidR="00BE3F53" w:rsidRDefault="00BE3F53" w:rsidP="0067107D">
      <w:pPr>
        <w:widowControl w:val="0"/>
        <w:suppressAutoHyphens/>
        <w:jc w:val="both"/>
        <w:rPr>
          <w:rFonts w:ascii="Arial" w:hAnsi="Arial" w:cs="Arial"/>
        </w:rPr>
      </w:pPr>
    </w:p>
    <w:sectPr w:rsidR="00BE3F53" w:rsidSect="003375E6">
      <w:headerReference w:type="default" r:id="rId12"/>
      <w:footerReference w:type="even" r:id="rId13"/>
      <w:footerReference w:type="default" r:id="rId14"/>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BA1B" w14:textId="77777777" w:rsidR="000F587E" w:rsidRDefault="000F587E">
      <w:r>
        <w:separator/>
      </w:r>
    </w:p>
  </w:endnote>
  <w:endnote w:type="continuationSeparator" w:id="0">
    <w:p w14:paraId="2AED05CF" w14:textId="77777777" w:rsidR="000F587E" w:rsidRDefault="000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DC5" w14:textId="77777777" w:rsidR="00103A7D" w:rsidRDefault="004D069E"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52D66447"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DBA" w14:textId="77777777" w:rsidR="00103A7D" w:rsidRDefault="00103A7D" w:rsidP="00535EBE">
    <w:pPr>
      <w:pStyle w:val="Rodap"/>
      <w:framePr w:wrap="around" w:vAnchor="text" w:hAnchor="margin" w:xAlign="right" w:y="1"/>
      <w:rPr>
        <w:rStyle w:val="Nmerodepgina"/>
      </w:rPr>
    </w:pPr>
  </w:p>
  <w:p w14:paraId="23D0DAF4"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1E6C8913" w14:textId="77777777" w:rsidR="00A0696A" w:rsidRDefault="006843E5">
    <w:pPr>
      <w:pStyle w:val="Rodap"/>
      <w:ind w:left="-360"/>
      <w:rPr>
        <w:rFonts w:ascii="Arial" w:hAnsi="Arial"/>
        <w:sz w:val="18"/>
      </w:rPr>
    </w:pPr>
    <w:hyperlink r:id="rId1" w:history="1">
      <w:r w:rsidR="00A0696A">
        <w:rPr>
          <w:rStyle w:val="Hyperlink"/>
          <w:rFonts w:ascii="Arial" w:hAnsi="Arial"/>
          <w:sz w:val="18"/>
        </w:rPr>
        <w:t>http://www.caibi.sc.gov.br</w:t>
      </w:r>
    </w:hyperlink>
  </w:p>
  <w:p w14:paraId="44D36DDA"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5DD6" w14:textId="77777777" w:rsidR="000F587E" w:rsidRDefault="000F587E">
      <w:r>
        <w:separator/>
      </w:r>
    </w:p>
  </w:footnote>
  <w:footnote w:type="continuationSeparator" w:id="0">
    <w:p w14:paraId="17F852CD" w14:textId="77777777" w:rsidR="000F587E" w:rsidRDefault="000F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19BC" w14:textId="77777777" w:rsidR="00A0696A" w:rsidRDefault="00C7390B">
    <w:pPr>
      <w:tabs>
        <w:tab w:val="left" w:pos="2960"/>
      </w:tabs>
      <w:ind w:left="-360"/>
    </w:pPr>
    <w:r>
      <w:rPr>
        <w:noProof/>
      </w:rPr>
      <mc:AlternateContent>
        <mc:Choice Requires="wps">
          <w:drawing>
            <wp:anchor distT="0" distB="0" distL="114300" distR="114300" simplePos="0" relativeHeight="251657728" behindDoc="0" locked="0" layoutInCell="0" allowOverlap="1" wp14:anchorId="4A1BA79F" wp14:editId="21FA55FB">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" o:allowincell="f" stroked="f">
              <v:textbox>
                <w:txbxContent>
                  <w:p w:rsidR="00A0696A" w:rsidRDefault="00A0696A">
                    <w:pPr>
                      <w:pStyle w:val="Ttulo6"/>
                      <w:spacing w:before="120"/>
                      <w:jc w:val="left"/>
                      <w:rPr>
                        <w:rFonts w:ascii="Arial" w:hAnsi="Arial"/>
                        <w:sz w:val="24"/>
                        <w:u w:val="none"/>
                      </w:rPr>
                    </w:pPr>
                    <w:r>
                      <w:rPr>
                        <w:rFonts w:ascii="Arial" w:hAnsi="Arial"/>
                        <w:sz w:val="24"/>
                        <w:u w:val="none"/>
                      </w:rPr>
                      <w:t>ESTADO DE SANTA CATARINA</w:t>
                    </w:r>
                  </w:p>
                  <w:p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BC1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1755384" r:id="rId2"/>
      </w:object>
    </w:r>
  </w:p>
  <w:p w14:paraId="4CD0FED0" w14:textId="77777777" w:rsidR="00037774" w:rsidRDefault="00037774">
    <w:pPr>
      <w:tabs>
        <w:tab w:val="left" w:pos="2960"/>
      </w:tabs>
      <w:ind w:left="-360"/>
    </w:pPr>
  </w:p>
  <w:p w14:paraId="08CC5047" w14:textId="77777777" w:rsidR="00037774" w:rsidRDefault="00037774">
    <w:pPr>
      <w:tabs>
        <w:tab w:val="left" w:pos="2960"/>
      </w:tabs>
      <w:ind w:left="-360"/>
    </w:pPr>
  </w:p>
  <w:p w14:paraId="213057B0"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56A0AEA3"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1624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387701">
    <w:abstractNumId w:val="2"/>
  </w:num>
  <w:num w:numId="3" w16cid:durableId="1463033498">
    <w:abstractNumId w:val="10"/>
  </w:num>
  <w:num w:numId="4" w16cid:durableId="435248248">
    <w:abstractNumId w:val="5"/>
  </w:num>
  <w:num w:numId="5" w16cid:durableId="596786654">
    <w:abstractNumId w:val="14"/>
  </w:num>
  <w:num w:numId="6" w16cid:durableId="26299544">
    <w:abstractNumId w:val="3"/>
  </w:num>
  <w:num w:numId="7" w16cid:durableId="1651401912">
    <w:abstractNumId w:val="12"/>
  </w:num>
  <w:num w:numId="8" w16cid:durableId="1826362684">
    <w:abstractNumId w:val="6"/>
  </w:num>
  <w:num w:numId="9" w16cid:durableId="7566369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012242">
    <w:abstractNumId w:val="4"/>
  </w:num>
  <w:num w:numId="11" w16cid:durableId="1505971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96525">
    <w:abstractNumId w:val="15"/>
  </w:num>
  <w:num w:numId="13" w16cid:durableId="286090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905">
    <w:abstractNumId w:val="16"/>
  </w:num>
  <w:num w:numId="15" w16cid:durableId="15794432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895719">
    <w:abstractNumId w:val="7"/>
  </w:num>
  <w:num w:numId="17" w16cid:durableId="104398949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861">
    <w:abstractNumId w:val="9"/>
  </w:num>
  <w:num w:numId="19" w16cid:durableId="64567799">
    <w:abstractNumId w:val="11"/>
  </w:num>
  <w:num w:numId="20" w16cid:durableId="1101487379">
    <w:abstractNumId w:val="17"/>
  </w:num>
  <w:num w:numId="21" w16cid:durableId="1361005173">
    <w:abstractNumId w:val="18"/>
  </w:num>
  <w:num w:numId="22" w16cid:durableId="925335480">
    <w:abstractNumId w:val="13"/>
  </w:num>
  <w:num w:numId="23" w16cid:durableId="373044862">
    <w:abstractNumId w:val="1"/>
  </w:num>
  <w:num w:numId="24" w16cid:durableId="1132866890">
    <w:abstractNumId w:val="8"/>
  </w:num>
  <w:num w:numId="25" w16cid:durableId="618073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0F58"/>
    <w:rsid w:val="00006844"/>
    <w:rsid w:val="00014050"/>
    <w:rsid w:val="00015205"/>
    <w:rsid w:val="00016B27"/>
    <w:rsid w:val="00020B42"/>
    <w:rsid w:val="00024B79"/>
    <w:rsid w:val="00031BE6"/>
    <w:rsid w:val="0003609A"/>
    <w:rsid w:val="00037774"/>
    <w:rsid w:val="000403E7"/>
    <w:rsid w:val="000432DC"/>
    <w:rsid w:val="00044078"/>
    <w:rsid w:val="00046D62"/>
    <w:rsid w:val="00054548"/>
    <w:rsid w:val="00055A6A"/>
    <w:rsid w:val="00073281"/>
    <w:rsid w:val="00074A00"/>
    <w:rsid w:val="000810B8"/>
    <w:rsid w:val="000841C4"/>
    <w:rsid w:val="000867CF"/>
    <w:rsid w:val="00090BC2"/>
    <w:rsid w:val="00092905"/>
    <w:rsid w:val="000A47CA"/>
    <w:rsid w:val="000A6DC3"/>
    <w:rsid w:val="000A792E"/>
    <w:rsid w:val="000B0D83"/>
    <w:rsid w:val="000C2710"/>
    <w:rsid w:val="000D64C9"/>
    <w:rsid w:val="000E0119"/>
    <w:rsid w:val="000E070E"/>
    <w:rsid w:val="000E11B3"/>
    <w:rsid w:val="000E3A48"/>
    <w:rsid w:val="000E6685"/>
    <w:rsid w:val="000E795A"/>
    <w:rsid w:val="000F0171"/>
    <w:rsid w:val="000F587E"/>
    <w:rsid w:val="000F67B0"/>
    <w:rsid w:val="000F6FB7"/>
    <w:rsid w:val="000F7A1D"/>
    <w:rsid w:val="00100566"/>
    <w:rsid w:val="001019D8"/>
    <w:rsid w:val="00103A7D"/>
    <w:rsid w:val="00103E47"/>
    <w:rsid w:val="001127F9"/>
    <w:rsid w:val="00116CB9"/>
    <w:rsid w:val="00126990"/>
    <w:rsid w:val="00133D23"/>
    <w:rsid w:val="00141A4A"/>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66677"/>
    <w:rsid w:val="002714FD"/>
    <w:rsid w:val="00276B0B"/>
    <w:rsid w:val="00282D58"/>
    <w:rsid w:val="00291B97"/>
    <w:rsid w:val="0029289E"/>
    <w:rsid w:val="00292DEE"/>
    <w:rsid w:val="00293B6E"/>
    <w:rsid w:val="0029567D"/>
    <w:rsid w:val="002964C3"/>
    <w:rsid w:val="002A3FF3"/>
    <w:rsid w:val="002A6503"/>
    <w:rsid w:val="002A74CC"/>
    <w:rsid w:val="002B0B66"/>
    <w:rsid w:val="002B1B68"/>
    <w:rsid w:val="002B2257"/>
    <w:rsid w:val="002B5931"/>
    <w:rsid w:val="002C30AB"/>
    <w:rsid w:val="002E0017"/>
    <w:rsid w:val="002E3157"/>
    <w:rsid w:val="002E3ACF"/>
    <w:rsid w:val="002E4527"/>
    <w:rsid w:val="002E4BEF"/>
    <w:rsid w:val="002E4E60"/>
    <w:rsid w:val="002E5864"/>
    <w:rsid w:val="002F6924"/>
    <w:rsid w:val="00304456"/>
    <w:rsid w:val="00305133"/>
    <w:rsid w:val="00317E6A"/>
    <w:rsid w:val="00321962"/>
    <w:rsid w:val="00323053"/>
    <w:rsid w:val="0032641D"/>
    <w:rsid w:val="003300F5"/>
    <w:rsid w:val="003313EA"/>
    <w:rsid w:val="00335D6C"/>
    <w:rsid w:val="003375E6"/>
    <w:rsid w:val="00341F3B"/>
    <w:rsid w:val="00341F48"/>
    <w:rsid w:val="0034225F"/>
    <w:rsid w:val="003427AB"/>
    <w:rsid w:val="00354690"/>
    <w:rsid w:val="00356D6E"/>
    <w:rsid w:val="00361AF2"/>
    <w:rsid w:val="003707D0"/>
    <w:rsid w:val="00382775"/>
    <w:rsid w:val="003828BB"/>
    <w:rsid w:val="0038494A"/>
    <w:rsid w:val="00391D5F"/>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7C8"/>
    <w:rsid w:val="003E5D09"/>
    <w:rsid w:val="003E66C4"/>
    <w:rsid w:val="003E7423"/>
    <w:rsid w:val="003F1B16"/>
    <w:rsid w:val="003F7456"/>
    <w:rsid w:val="004005A1"/>
    <w:rsid w:val="00401573"/>
    <w:rsid w:val="00402938"/>
    <w:rsid w:val="00405882"/>
    <w:rsid w:val="00406646"/>
    <w:rsid w:val="00410E27"/>
    <w:rsid w:val="00411774"/>
    <w:rsid w:val="0041445F"/>
    <w:rsid w:val="00414742"/>
    <w:rsid w:val="00421799"/>
    <w:rsid w:val="004335BF"/>
    <w:rsid w:val="0043422A"/>
    <w:rsid w:val="00440067"/>
    <w:rsid w:val="004409E6"/>
    <w:rsid w:val="00441838"/>
    <w:rsid w:val="004432DA"/>
    <w:rsid w:val="004436CD"/>
    <w:rsid w:val="004540E0"/>
    <w:rsid w:val="00455742"/>
    <w:rsid w:val="0046387C"/>
    <w:rsid w:val="004719A3"/>
    <w:rsid w:val="00474BBC"/>
    <w:rsid w:val="00477445"/>
    <w:rsid w:val="004818BD"/>
    <w:rsid w:val="004856FA"/>
    <w:rsid w:val="0049256A"/>
    <w:rsid w:val="004A1639"/>
    <w:rsid w:val="004A7EAF"/>
    <w:rsid w:val="004B2E8D"/>
    <w:rsid w:val="004B5D0E"/>
    <w:rsid w:val="004C03D2"/>
    <w:rsid w:val="004C1E59"/>
    <w:rsid w:val="004D069E"/>
    <w:rsid w:val="004D1E53"/>
    <w:rsid w:val="004D3FE4"/>
    <w:rsid w:val="004D42C0"/>
    <w:rsid w:val="004D7F53"/>
    <w:rsid w:val="004E0A4E"/>
    <w:rsid w:val="004E2CDC"/>
    <w:rsid w:val="004F44C1"/>
    <w:rsid w:val="004F4D96"/>
    <w:rsid w:val="004F7DBF"/>
    <w:rsid w:val="00500167"/>
    <w:rsid w:val="00501AB6"/>
    <w:rsid w:val="00501C7F"/>
    <w:rsid w:val="00512F1E"/>
    <w:rsid w:val="005149EE"/>
    <w:rsid w:val="005204B5"/>
    <w:rsid w:val="00523F23"/>
    <w:rsid w:val="005266AC"/>
    <w:rsid w:val="0053115F"/>
    <w:rsid w:val="00532963"/>
    <w:rsid w:val="0053486E"/>
    <w:rsid w:val="00535EBE"/>
    <w:rsid w:val="00540D53"/>
    <w:rsid w:val="00545F9B"/>
    <w:rsid w:val="00554B5B"/>
    <w:rsid w:val="0056366C"/>
    <w:rsid w:val="0057729A"/>
    <w:rsid w:val="005800F0"/>
    <w:rsid w:val="0058090A"/>
    <w:rsid w:val="0058136E"/>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F04AA"/>
    <w:rsid w:val="005F1D8D"/>
    <w:rsid w:val="005F340B"/>
    <w:rsid w:val="005F5801"/>
    <w:rsid w:val="006029AF"/>
    <w:rsid w:val="00606EBB"/>
    <w:rsid w:val="00607D18"/>
    <w:rsid w:val="006116C4"/>
    <w:rsid w:val="0061180D"/>
    <w:rsid w:val="006206DB"/>
    <w:rsid w:val="00621453"/>
    <w:rsid w:val="006219C1"/>
    <w:rsid w:val="00622D1C"/>
    <w:rsid w:val="006253BB"/>
    <w:rsid w:val="0063033D"/>
    <w:rsid w:val="006339B0"/>
    <w:rsid w:val="00642894"/>
    <w:rsid w:val="0064388B"/>
    <w:rsid w:val="006438B4"/>
    <w:rsid w:val="00644547"/>
    <w:rsid w:val="00645D20"/>
    <w:rsid w:val="0064758F"/>
    <w:rsid w:val="006476BC"/>
    <w:rsid w:val="00647A76"/>
    <w:rsid w:val="006511BD"/>
    <w:rsid w:val="00652BDC"/>
    <w:rsid w:val="006574B0"/>
    <w:rsid w:val="00660274"/>
    <w:rsid w:val="0067107D"/>
    <w:rsid w:val="00671C11"/>
    <w:rsid w:val="00671E17"/>
    <w:rsid w:val="00673F6D"/>
    <w:rsid w:val="00676D89"/>
    <w:rsid w:val="006833B9"/>
    <w:rsid w:val="00683400"/>
    <w:rsid w:val="00683875"/>
    <w:rsid w:val="006843E5"/>
    <w:rsid w:val="006846B9"/>
    <w:rsid w:val="006855B1"/>
    <w:rsid w:val="00685D54"/>
    <w:rsid w:val="00687DD3"/>
    <w:rsid w:val="00687E33"/>
    <w:rsid w:val="0069097F"/>
    <w:rsid w:val="00692B8D"/>
    <w:rsid w:val="0069613C"/>
    <w:rsid w:val="006A0478"/>
    <w:rsid w:val="006A3BA8"/>
    <w:rsid w:val="006A68D3"/>
    <w:rsid w:val="006A6DDB"/>
    <w:rsid w:val="006A6FD9"/>
    <w:rsid w:val="006B0D0F"/>
    <w:rsid w:val="006B2425"/>
    <w:rsid w:val="006B74B4"/>
    <w:rsid w:val="006C3095"/>
    <w:rsid w:val="006C3457"/>
    <w:rsid w:val="006C3E41"/>
    <w:rsid w:val="006C676E"/>
    <w:rsid w:val="006C7C66"/>
    <w:rsid w:val="006D69E1"/>
    <w:rsid w:val="006E1D31"/>
    <w:rsid w:val="006E3324"/>
    <w:rsid w:val="006F0CEB"/>
    <w:rsid w:val="006F2BD9"/>
    <w:rsid w:val="006F7FB9"/>
    <w:rsid w:val="00710FE5"/>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E26"/>
    <w:rsid w:val="00772AB3"/>
    <w:rsid w:val="0077658A"/>
    <w:rsid w:val="007811A7"/>
    <w:rsid w:val="007842C3"/>
    <w:rsid w:val="0078456B"/>
    <w:rsid w:val="00785C6E"/>
    <w:rsid w:val="007863C3"/>
    <w:rsid w:val="007878BF"/>
    <w:rsid w:val="00790E56"/>
    <w:rsid w:val="007930A6"/>
    <w:rsid w:val="00793C82"/>
    <w:rsid w:val="0079771D"/>
    <w:rsid w:val="007A1A72"/>
    <w:rsid w:val="007A7ED4"/>
    <w:rsid w:val="007C00FE"/>
    <w:rsid w:val="007C2BCD"/>
    <w:rsid w:val="007C70A8"/>
    <w:rsid w:val="007D3F44"/>
    <w:rsid w:val="007D5544"/>
    <w:rsid w:val="007E1886"/>
    <w:rsid w:val="007E65DE"/>
    <w:rsid w:val="007E7020"/>
    <w:rsid w:val="007E752E"/>
    <w:rsid w:val="007E7A12"/>
    <w:rsid w:val="007F0607"/>
    <w:rsid w:val="007F65A6"/>
    <w:rsid w:val="00800512"/>
    <w:rsid w:val="00806924"/>
    <w:rsid w:val="00807227"/>
    <w:rsid w:val="00810A2B"/>
    <w:rsid w:val="00811046"/>
    <w:rsid w:val="00812B07"/>
    <w:rsid w:val="00832E75"/>
    <w:rsid w:val="008352B4"/>
    <w:rsid w:val="00843816"/>
    <w:rsid w:val="00844DF6"/>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C32D1"/>
    <w:rsid w:val="008D21E5"/>
    <w:rsid w:val="008D49BF"/>
    <w:rsid w:val="008D4B05"/>
    <w:rsid w:val="008D5D69"/>
    <w:rsid w:val="008D6BB2"/>
    <w:rsid w:val="008E7DE3"/>
    <w:rsid w:val="008F39CE"/>
    <w:rsid w:val="008F3E41"/>
    <w:rsid w:val="00900329"/>
    <w:rsid w:val="009012B4"/>
    <w:rsid w:val="00901641"/>
    <w:rsid w:val="00902369"/>
    <w:rsid w:val="009048D9"/>
    <w:rsid w:val="00906538"/>
    <w:rsid w:val="00912A27"/>
    <w:rsid w:val="00914409"/>
    <w:rsid w:val="00920FD9"/>
    <w:rsid w:val="00921A79"/>
    <w:rsid w:val="00922B0A"/>
    <w:rsid w:val="009233A4"/>
    <w:rsid w:val="00937F06"/>
    <w:rsid w:val="009411C1"/>
    <w:rsid w:val="00950D90"/>
    <w:rsid w:val="00962F9B"/>
    <w:rsid w:val="00972E8C"/>
    <w:rsid w:val="00972F1C"/>
    <w:rsid w:val="00986AD6"/>
    <w:rsid w:val="00992E9A"/>
    <w:rsid w:val="009944BF"/>
    <w:rsid w:val="0099566D"/>
    <w:rsid w:val="00995C1D"/>
    <w:rsid w:val="009A0896"/>
    <w:rsid w:val="009A40DB"/>
    <w:rsid w:val="009A41AE"/>
    <w:rsid w:val="009A6499"/>
    <w:rsid w:val="009A6942"/>
    <w:rsid w:val="009A6AC2"/>
    <w:rsid w:val="009B1302"/>
    <w:rsid w:val="009B47C8"/>
    <w:rsid w:val="009C147E"/>
    <w:rsid w:val="009C4728"/>
    <w:rsid w:val="009D0DAF"/>
    <w:rsid w:val="009D69F9"/>
    <w:rsid w:val="009D6E8F"/>
    <w:rsid w:val="009D7B37"/>
    <w:rsid w:val="009E12A2"/>
    <w:rsid w:val="009E54B5"/>
    <w:rsid w:val="009F02FE"/>
    <w:rsid w:val="009F0D72"/>
    <w:rsid w:val="009F1A0D"/>
    <w:rsid w:val="00A010F3"/>
    <w:rsid w:val="00A01717"/>
    <w:rsid w:val="00A0696A"/>
    <w:rsid w:val="00A132C0"/>
    <w:rsid w:val="00A14991"/>
    <w:rsid w:val="00A15419"/>
    <w:rsid w:val="00A21725"/>
    <w:rsid w:val="00A2216A"/>
    <w:rsid w:val="00A23158"/>
    <w:rsid w:val="00A23207"/>
    <w:rsid w:val="00A27503"/>
    <w:rsid w:val="00A27D5B"/>
    <w:rsid w:val="00A311E7"/>
    <w:rsid w:val="00A361D6"/>
    <w:rsid w:val="00A363E2"/>
    <w:rsid w:val="00A37021"/>
    <w:rsid w:val="00A37EF9"/>
    <w:rsid w:val="00A41BD3"/>
    <w:rsid w:val="00A440D6"/>
    <w:rsid w:val="00A46796"/>
    <w:rsid w:val="00A47D92"/>
    <w:rsid w:val="00A5136D"/>
    <w:rsid w:val="00A5281D"/>
    <w:rsid w:val="00A5352C"/>
    <w:rsid w:val="00A5758A"/>
    <w:rsid w:val="00A575F4"/>
    <w:rsid w:val="00A576EB"/>
    <w:rsid w:val="00A60E6A"/>
    <w:rsid w:val="00A60F16"/>
    <w:rsid w:val="00A6265E"/>
    <w:rsid w:val="00A73008"/>
    <w:rsid w:val="00A762E8"/>
    <w:rsid w:val="00A776D5"/>
    <w:rsid w:val="00A807A2"/>
    <w:rsid w:val="00A81BE0"/>
    <w:rsid w:val="00A8269A"/>
    <w:rsid w:val="00A83F05"/>
    <w:rsid w:val="00A84A3F"/>
    <w:rsid w:val="00A864D9"/>
    <w:rsid w:val="00A92E35"/>
    <w:rsid w:val="00A9497E"/>
    <w:rsid w:val="00A94BC9"/>
    <w:rsid w:val="00A9532B"/>
    <w:rsid w:val="00A978D7"/>
    <w:rsid w:val="00AA6251"/>
    <w:rsid w:val="00AA6C8F"/>
    <w:rsid w:val="00AB486F"/>
    <w:rsid w:val="00AB4C6E"/>
    <w:rsid w:val="00AB6B99"/>
    <w:rsid w:val="00AB73A8"/>
    <w:rsid w:val="00AC0011"/>
    <w:rsid w:val="00AC1297"/>
    <w:rsid w:val="00AC46EA"/>
    <w:rsid w:val="00AC6B85"/>
    <w:rsid w:val="00AC6EDC"/>
    <w:rsid w:val="00AD1709"/>
    <w:rsid w:val="00AD2F37"/>
    <w:rsid w:val="00AD4A10"/>
    <w:rsid w:val="00AD5FC6"/>
    <w:rsid w:val="00AE19EE"/>
    <w:rsid w:val="00AE4AF1"/>
    <w:rsid w:val="00AE6212"/>
    <w:rsid w:val="00AF0176"/>
    <w:rsid w:val="00AF4DF4"/>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678F7"/>
    <w:rsid w:val="00B72040"/>
    <w:rsid w:val="00B76937"/>
    <w:rsid w:val="00B80F8E"/>
    <w:rsid w:val="00B8491C"/>
    <w:rsid w:val="00B8542E"/>
    <w:rsid w:val="00B90236"/>
    <w:rsid w:val="00B90816"/>
    <w:rsid w:val="00B90E90"/>
    <w:rsid w:val="00B9473A"/>
    <w:rsid w:val="00BA11B6"/>
    <w:rsid w:val="00BA1EAB"/>
    <w:rsid w:val="00BA48F2"/>
    <w:rsid w:val="00BB389B"/>
    <w:rsid w:val="00BB54DF"/>
    <w:rsid w:val="00BC4006"/>
    <w:rsid w:val="00BC72D4"/>
    <w:rsid w:val="00BD34B3"/>
    <w:rsid w:val="00BD78F6"/>
    <w:rsid w:val="00BE3F53"/>
    <w:rsid w:val="00BE4073"/>
    <w:rsid w:val="00BE7FEE"/>
    <w:rsid w:val="00BF5671"/>
    <w:rsid w:val="00C02A1B"/>
    <w:rsid w:val="00C03E19"/>
    <w:rsid w:val="00C06BAB"/>
    <w:rsid w:val="00C16018"/>
    <w:rsid w:val="00C21156"/>
    <w:rsid w:val="00C2170E"/>
    <w:rsid w:val="00C22B8D"/>
    <w:rsid w:val="00C277DF"/>
    <w:rsid w:val="00C31E9D"/>
    <w:rsid w:val="00C336F6"/>
    <w:rsid w:val="00C3523F"/>
    <w:rsid w:val="00C369F2"/>
    <w:rsid w:val="00C46D8C"/>
    <w:rsid w:val="00C50025"/>
    <w:rsid w:val="00C603FA"/>
    <w:rsid w:val="00C633EA"/>
    <w:rsid w:val="00C665E8"/>
    <w:rsid w:val="00C67EF4"/>
    <w:rsid w:val="00C705E4"/>
    <w:rsid w:val="00C7390B"/>
    <w:rsid w:val="00C770B3"/>
    <w:rsid w:val="00C77348"/>
    <w:rsid w:val="00C802C9"/>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E75EE"/>
    <w:rsid w:val="00CF3245"/>
    <w:rsid w:val="00CF703F"/>
    <w:rsid w:val="00D0377F"/>
    <w:rsid w:val="00D05798"/>
    <w:rsid w:val="00D119A4"/>
    <w:rsid w:val="00D2203B"/>
    <w:rsid w:val="00D27B8E"/>
    <w:rsid w:val="00D317A9"/>
    <w:rsid w:val="00D33102"/>
    <w:rsid w:val="00D43592"/>
    <w:rsid w:val="00D6010D"/>
    <w:rsid w:val="00D611CC"/>
    <w:rsid w:val="00D6479E"/>
    <w:rsid w:val="00D76445"/>
    <w:rsid w:val="00D811CA"/>
    <w:rsid w:val="00D839F8"/>
    <w:rsid w:val="00D83C16"/>
    <w:rsid w:val="00D84B54"/>
    <w:rsid w:val="00D958B9"/>
    <w:rsid w:val="00DA0471"/>
    <w:rsid w:val="00DA24BC"/>
    <w:rsid w:val="00DA2AF4"/>
    <w:rsid w:val="00DB2B5E"/>
    <w:rsid w:val="00DC45EB"/>
    <w:rsid w:val="00DC60B5"/>
    <w:rsid w:val="00DC63CC"/>
    <w:rsid w:val="00DC6A07"/>
    <w:rsid w:val="00DD59EB"/>
    <w:rsid w:val="00DF2098"/>
    <w:rsid w:val="00DF6294"/>
    <w:rsid w:val="00E01317"/>
    <w:rsid w:val="00E107EE"/>
    <w:rsid w:val="00E11564"/>
    <w:rsid w:val="00E13567"/>
    <w:rsid w:val="00E141E1"/>
    <w:rsid w:val="00E16318"/>
    <w:rsid w:val="00E16BA2"/>
    <w:rsid w:val="00E16C71"/>
    <w:rsid w:val="00E21401"/>
    <w:rsid w:val="00E2483C"/>
    <w:rsid w:val="00E27434"/>
    <w:rsid w:val="00E277AC"/>
    <w:rsid w:val="00E37C58"/>
    <w:rsid w:val="00E42A0B"/>
    <w:rsid w:val="00E43BC6"/>
    <w:rsid w:val="00E45CC7"/>
    <w:rsid w:val="00E5067A"/>
    <w:rsid w:val="00E52F8A"/>
    <w:rsid w:val="00E56A37"/>
    <w:rsid w:val="00E5730A"/>
    <w:rsid w:val="00E66584"/>
    <w:rsid w:val="00E67329"/>
    <w:rsid w:val="00E72845"/>
    <w:rsid w:val="00E72AF9"/>
    <w:rsid w:val="00E73BF4"/>
    <w:rsid w:val="00E77E29"/>
    <w:rsid w:val="00E81340"/>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4B41"/>
    <w:rsid w:val="00EE0C24"/>
    <w:rsid w:val="00EE1B0D"/>
    <w:rsid w:val="00EE3F8E"/>
    <w:rsid w:val="00EE4045"/>
    <w:rsid w:val="00EE7345"/>
    <w:rsid w:val="00EF3A8D"/>
    <w:rsid w:val="00F11F6C"/>
    <w:rsid w:val="00F140C0"/>
    <w:rsid w:val="00F2422B"/>
    <w:rsid w:val="00F252BD"/>
    <w:rsid w:val="00F30C7F"/>
    <w:rsid w:val="00F331F2"/>
    <w:rsid w:val="00F332E4"/>
    <w:rsid w:val="00F34587"/>
    <w:rsid w:val="00F35C9A"/>
    <w:rsid w:val="00F370F3"/>
    <w:rsid w:val="00F41530"/>
    <w:rsid w:val="00F544C4"/>
    <w:rsid w:val="00F741C7"/>
    <w:rsid w:val="00F75637"/>
    <w:rsid w:val="00F76B79"/>
    <w:rsid w:val="00F90199"/>
    <w:rsid w:val="00F93ADA"/>
    <w:rsid w:val="00F94256"/>
    <w:rsid w:val="00F97E1C"/>
    <w:rsid w:val="00FA2CAD"/>
    <w:rsid w:val="00FB30EA"/>
    <w:rsid w:val="00FC0436"/>
    <w:rsid w:val="00FC1B76"/>
    <w:rsid w:val="00FC6F0A"/>
    <w:rsid w:val="00FD1154"/>
    <w:rsid w:val="00FE14F1"/>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339A"/>
  <w15:docId w15:val="{A04D259F-D1D7-4B7B-8D71-05EEEBA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79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idoes.tjsc.jus.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22E3-BAC8-4CA0-847E-964B3A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875</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6082</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IEDO</cp:lastModifiedBy>
  <cp:revision>23</cp:revision>
  <cp:lastPrinted>2023-03-23T17:46:00Z</cp:lastPrinted>
  <dcterms:created xsi:type="dcterms:W3CDTF">2022-05-18T20:11:00Z</dcterms:created>
  <dcterms:modified xsi:type="dcterms:W3CDTF">2023-03-31T11:10:00Z</dcterms:modified>
</cp:coreProperties>
</file>