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7D10" w14:textId="77A79F9D" w:rsidR="009D51AD" w:rsidRPr="0040410F" w:rsidRDefault="009D51AD" w:rsidP="004041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bookmarkStart w:id="0" w:name="_Hlk102571668"/>
      <w:r w:rsidRPr="0040410F">
        <w:rPr>
          <w:rFonts w:ascii="Arial" w:hAnsi="Arial" w:cs="Arial"/>
          <w:b/>
          <w:bCs/>
          <w:sz w:val="24"/>
          <w:szCs w:val="24"/>
        </w:rPr>
        <w:t xml:space="preserve">DECRETO Nº </w:t>
      </w:r>
      <w:r w:rsidR="00F3211A">
        <w:rPr>
          <w:rFonts w:ascii="Arial" w:hAnsi="Arial" w:cs="Arial"/>
          <w:b/>
          <w:bCs/>
          <w:sz w:val="24"/>
          <w:szCs w:val="24"/>
        </w:rPr>
        <w:t>28</w:t>
      </w:r>
      <w:r w:rsidR="00781F77">
        <w:rPr>
          <w:rFonts w:ascii="Arial" w:hAnsi="Arial" w:cs="Arial"/>
          <w:b/>
          <w:bCs/>
          <w:sz w:val="24"/>
          <w:szCs w:val="24"/>
        </w:rPr>
        <w:t>2</w:t>
      </w:r>
      <w:r w:rsidRPr="0040410F">
        <w:rPr>
          <w:rFonts w:ascii="Arial" w:hAnsi="Arial" w:cs="Arial"/>
          <w:b/>
          <w:bCs/>
          <w:sz w:val="24"/>
          <w:szCs w:val="24"/>
        </w:rPr>
        <w:t xml:space="preserve">/2022 </w:t>
      </w:r>
      <w:r w:rsidRPr="0040410F">
        <w:rPr>
          <w:rFonts w:ascii="Arial" w:hAnsi="Arial" w:cs="Arial"/>
          <w:b/>
          <w:sz w:val="24"/>
          <w:szCs w:val="24"/>
        </w:rPr>
        <w:t xml:space="preserve">de </w:t>
      </w:r>
      <w:r w:rsidR="00F3211A">
        <w:rPr>
          <w:rFonts w:ascii="Arial" w:hAnsi="Arial" w:cs="Arial"/>
          <w:b/>
          <w:sz w:val="24"/>
          <w:szCs w:val="24"/>
        </w:rPr>
        <w:t>14</w:t>
      </w:r>
      <w:r w:rsidRPr="0040410F">
        <w:rPr>
          <w:rFonts w:ascii="Arial" w:hAnsi="Arial" w:cs="Arial"/>
          <w:b/>
          <w:sz w:val="24"/>
          <w:szCs w:val="24"/>
        </w:rPr>
        <w:t xml:space="preserve"> de </w:t>
      </w:r>
      <w:r w:rsidR="00F3211A">
        <w:rPr>
          <w:rFonts w:ascii="Arial" w:hAnsi="Arial" w:cs="Arial"/>
          <w:b/>
          <w:sz w:val="24"/>
          <w:szCs w:val="24"/>
        </w:rPr>
        <w:t>novembro</w:t>
      </w:r>
      <w:r w:rsidRPr="0040410F">
        <w:rPr>
          <w:rFonts w:ascii="Arial" w:hAnsi="Arial" w:cs="Arial"/>
          <w:b/>
          <w:sz w:val="24"/>
          <w:szCs w:val="24"/>
        </w:rPr>
        <w:t xml:space="preserve"> de 2022.</w:t>
      </w:r>
    </w:p>
    <w:p w14:paraId="5FCF8F06" w14:textId="77777777" w:rsidR="009D51AD" w:rsidRPr="0040410F" w:rsidRDefault="009D51AD" w:rsidP="004041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8AECC92" w14:textId="6186A542" w:rsidR="009D51AD" w:rsidRPr="0040410F" w:rsidRDefault="009D51AD" w:rsidP="0040410F">
      <w:pPr>
        <w:ind w:left="25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0410F">
        <w:rPr>
          <w:rFonts w:ascii="Arial" w:hAnsi="Arial" w:cs="Arial"/>
          <w:b/>
          <w:bCs/>
          <w:i/>
          <w:iCs/>
          <w:sz w:val="24"/>
          <w:szCs w:val="24"/>
        </w:rPr>
        <w:t xml:space="preserve">Revoga o Processo Licitatório N° </w:t>
      </w:r>
      <w:r w:rsidR="00F3211A">
        <w:rPr>
          <w:rFonts w:ascii="Arial" w:hAnsi="Arial" w:cs="Arial"/>
          <w:b/>
          <w:bCs/>
          <w:i/>
          <w:iCs/>
          <w:sz w:val="24"/>
          <w:szCs w:val="24"/>
        </w:rPr>
        <w:t>124</w:t>
      </w:r>
      <w:r w:rsidRPr="0040410F">
        <w:rPr>
          <w:rFonts w:ascii="Arial" w:hAnsi="Arial" w:cs="Arial"/>
          <w:b/>
          <w:bCs/>
          <w:i/>
          <w:iCs/>
          <w:sz w:val="24"/>
          <w:szCs w:val="24"/>
        </w:rPr>
        <w:t xml:space="preserve">/2022 na Modalidade de </w:t>
      </w:r>
      <w:r w:rsidR="00F3211A">
        <w:rPr>
          <w:rFonts w:ascii="Arial" w:hAnsi="Arial" w:cs="Arial"/>
          <w:b/>
          <w:bCs/>
          <w:i/>
          <w:iCs/>
          <w:sz w:val="24"/>
          <w:szCs w:val="24"/>
        </w:rPr>
        <w:t>Pregão Eletrônico</w:t>
      </w:r>
      <w:r w:rsidRPr="0040410F">
        <w:rPr>
          <w:rFonts w:ascii="Arial" w:hAnsi="Arial" w:cs="Arial"/>
          <w:b/>
          <w:bCs/>
          <w:i/>
          <w:iCs/>
          <w:sz w:val="24"/>
          <w:szCs w:val="24"/>
        </w:rPr>
        <w:t xml:space="preserve"> Nº 0</w:t>
      </w:r>
      <w:r w:rsidR="00F3211A">
        <w:rPr>
          <w:rFonts w:ascii="Arial" w:hAnsi="Arial" w:cs="Arial"/>
          <w:b/>
          <w:bCs/>
          <w:i/>
          <w:iCs/>
          <w:sz w:val="24"/>
          <w:szCs w:val="24"/>
        </w:rPr>
        <w:t>54</w:t>
      </w:r>
      <w:r w:rsidRPr="0040410F">
        <w:rPr>
          <w:rFonts w:ascii="Arial" w:hAnsi="Arial" w:cs="Arial"/>
          <w:b/>
          <w:bCs/>
          <w:i/>
          <w:iCs/>
          <w:sz w:val="24"/>
          <w:szCs w:val="24"/>
        </w:rPr>
        <w:t xml:space="preserve">/2022 da Prefeitura Municipal de </w:t>
      </w:r>
      <w:proofErr w:type="spellStart"/>
      <w:r w:rsidRPr="0040410F">
        <w:rPr>
          <w:rFonts w:ascii="Arial" w:hAnsi="Arial" w:cs="Arial"/>
          <w:b/>
          <w:bCs/>
          <w:i/>
          <w:iCs/>
          <w:sz w:val="24"/>
          <w:szCs w:val="24"/>
        </w:rPr>
        <w:t>Caibi</w:t>
      </w:r>
      <w:proofErr w:type="spellEnd"/>
      <w:r w:rsidRPr="004041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53AE4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Pr="0040410F">
        <w:rPr>
          <w:rFonts w:ascii="Arial" w:hAnsi="Arial" w:cs="Arial"/>
          <w:b/>
          <w:bCs/>
          <w:i/>
          <w:iCs/>
          <w:sz w:val="24"/>
          <w:szCs w:val="24"/>
        </w:rPr>
        <w:t xml:space="preserve"> SC</w:t>
      </w:r>
      <w:r w:rsidR="00553AE4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EAFD984" w14:textId="77777777" w:rsidR="009D51AD" w:rsidRPr="0040410F" w:rsidRDefault="009D51AD" w:rsidP="0040410F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3FA82B5" w14:textId="47A3F3AB" w:rsidR="003006BC" w:rsidRPr="0040410F" w:rsidRDefault="009D51AD" w:rsidP="0040410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410F">
        <w:rPr>
          <w:rFonts w:ascii="Arial" w:hAnsi="Arial" w:cs="Arial"/>
          <w:b/>
          <w:sz w:val="24"/>
          <w:szCs w:val="24"/>
        </w:rPr>
        <w:t>EDER PICOLI</w:t>
      </w:r>
      <w:r w:rsidR="0040410F">
        <w:rPr>
          <w:rFonts w:ascii="Arial" w:hAnsi="Arial" w:cs="Arial"/>
          <w:b/>
          <w:sz w:val="24"/>
          <w:szCs w:val="24"/>
        </w:rPr>
        <w:t>,</w:t>
      </w:r>
      <w:r w:rsidRPr="0040410F">
        <w:rPr>
          <w:rFonts w:ascii="Arial" w:hAnsi="Arial" w:cs="Arial"/>
          <w:sz w:val="24"/>
          <w:szCs w:val="24"/>
        </w:rPr>
        <w:t xml:space="preserve"> Prefeito Municipal de </w:t>
      </w:r>
      <w:proofErr w:type="spellStart"/>
      <w:r w:rsidRPr="0040410F">
        <w:rPr>
          <w:rFonts w:ascii="Arial" w:hAnsi="Arial" w:cs="Arial"/>
          <w:sz w:val="24"/>
          <w:szCs w:val="24"/>
        </w:rPr>
        <w:t>Caibi</w:t>
      </w:r>
      <w:proofErr w:type="spellEnd"/>
      <w:r w:rsidRPr="0040410F">
        <w:rPr>
          <w:rFonts w:ascii="Arial" w:hAnsi="Arial" w:cs="Arial"/>
          <w:sz w:val="24"/>
          <w:szCs w:val="24"/>
        </w:rPr>
        <w:t>, Estado de Santa Catarina, no uso de suas atribuições legais e de conformidade com a Lei 8.666 de 21 de junho de 1993, atualizada pela Lei N° 8.883/94, e</w:t>
      </w:r>
      <w:r w:rsidR="00A0219A" w:rsidRPr="0040410F">
        <w:rPr>
          <w:rFonts w:ascii="Arial" w:hAnsi="Arial" w:cs="Arial"/>
          <w:sz w:val="24"/>
          <w:szCs w:val="24"/>
        </w:rPr>
        <w:t xml:space="preserve"> </w:t>
      </w:r>
      <w:r w:rsidR="008A0811" w:rsidRPr="0040410F">
        <w:rPr>
          <w:rFonts w:ascii="Arial" w:hAnsi="Arial" w:cs="Arial"/>
          <w:sz w:val="24"/>
          <w:szCs w:val="24"/>
        </w:rPr>
        <w:t xml:space="preserve">considerando razões de interesse público, </w:t>
      </w:r>
      <w:r w:rsidR="00A0219A" w:rsidRPr="0040410F">
        <w:rPr>
          <w:rFonts w:ascii="Arial" w:hAnsi="Arial" w:cs="Arial"/>
          <w:sz w:val="24"/>
          <w:szCs w:val="24"/>
        </w:rPr>
        <w:t>com relação</w:t>
      </w:r>
      <w:r w:rsidR="008A0811" w:rsidRPr="0040410F">
        <w:rPr>
          <w:rFonts w:ascii="Arial" w:hAnsi="Arial" w:cs="Arial"/>
          <w:sz w:val="24"/>
          <w:szCs w:val="24"/>
        </w:rPr>
        <w:t xml:space="preserve"> </w:t>
      </w:r>
      <w:r w:rsidR="00A0219A" w:rsidRPr="0040410F">
        <w:rPr>
          <w:rFonts w:ascii="Arial" w:hAnsi="Arial" w:cs="Arial"/>
          <w:sz w:val="24"/>
          <w:szCs w:val="24"/>
        </w:rPr>
        <w:t>a</w:t>
      </w:r>
      <w:r w:rsidR="00294EB2" w:rsidRPr="0040410F">
        <w:rPr>
          <w:rFonts w:ascii="Arial" w:hAnsi="Arial" w:cs="Arial"/>
          <w:sz w:val="24"/>
          <w:szCs w:val="24"/>
        </w:rPr>
        <w:t xml:space="preserve">o PROCESSO LICITATÓRIO N° </w:t>
      </w:r>
      <w:r w:rsidR="00F3211A">
        <w:rPr>
          <w:rFonts w:ascii="Arial" w:hAnsi="Arial" w:cs="Arial"/>
          <w:sz w:val="24"/>
          <w:szCs w:val="24"/>
        </w:rPr>
        <w:t>124</w:t>
      </w:r>
      <w:r w:rsidR="00294EB2" w:rsidRPr="0040410F">
        <w:rPr>
          <w:rFonts w:ascii="Arial" w:hAnsi="Arial" w:cs="Arial"/>
          <w:sz w:val="24"/>
          <w:szCs w:val="24"/>
        </w:rPr>
        <w:t xml:space="preserve">/2022, na modalidade de </w:t>
      </w:r>
      <w:r w:rsidR="00F3211A">
        <w:rPr>
          <w:rFonts w:ascii="Arial" w:hAnsi="Arial" w:cs="Arial"/>
          <w:sz w:val="24"/>
          <w:szCs w:val="24"/>
        </w:rPr>
        <w:t>Pregão Eletrônico</w:t>
      </w:r>
      <w:r w:rsidR="00294EB2" w:rsidRPr="0040410F">
        <w:rPr>
          <w:rFonts w:ascii="Arial" w:hAnsi="Arial" w:cs="Arial"/>
          <w:sz w:val="24"/>
          <w:szCs w:val="24"/>
        </w:rPr>
        <w:t xml:space="preserve"> Nº 0</w:t>
      </w:r>
      <w:r w:rsidR="00F3211A">
        <w:rPr>
          <w:rFonts w:ascii="Arial" w:hAnsi="Arial" w:cs="Arial"/>
          <w:sz w:val="24"/>
          <w:szCs w:val="24"/>
        </w:rPr>
        <w:t>54</w:t>
      </w:r>
      <w:r w:rsidR="00294EB2" w:rsidRPr="0040410F">
        <w:rPr>
          <w:rFonts w:ascii="Arial" w:hAnsi="Arial" w:cs="Arial"/>
          <w:sz w:val="24"/>
          <w:szCs w:val="24"/>
        </w:rPr>
        <w:t>/2022, que tem por objeto</w:t>
      </w:r>
      <w:r w:rsidR="008A0811" w:rsidRPr="0040410F">
        <w:rPr>
          <w:rFonts w:ascii="Arial" w:hAnsi="Arial" w:cs="Arial"/>
          <w:sz w:val="24"/>
          <w:szCs w:val="24"/>
        </w:rPr>
        <w:t xml:space="preserve"> - </w:t>
      </w:r>
      <w:r w:rsidR="00F3211A" w:rsidRPr="000376EE">
        <w:rPr>
          <w:rFonts w:ascii="Arial" w:hAnsi="Arial" w:cs="Arial"/>
          <w:sz w:val="24"/>
          <w:szCs w:val="24"/>
        </w:rPr>
        <w:t xml:space="preserve">REGISTRO DE PREÇOS PARA EVENTUAL SERVIÇO DE </w:t>
      </w:r>
      <w:r w:rsidR="00F3211A">
        <w:rPr>
          <w:rFonts w:ascii="Arial" w:hAnsi="Arial" w:cs="Arial"/>
          <w:sz w:val="24"/>
          <w:szCs w:val="24"/>
        </w:rPr>
        <w:t>LAVAÇÃO</w:t>
      </w:r>
      <w:r w:rsidR="00F3211A" w:rsidRPr="000376EE">
        <w:rPr>
          <w:rFonts w:ascii="Arial" w:hAnsi="Arial" w:cs="Arial"/>
          <w:sz w:val="24"/>
          <w:szCs w:val="24"/>
        </w:rPr>
        <w:t xml:space="preserve"> DA FROTA DE VEÍCULOS DO MUNICIPIO DE CAIBI-SC</w:t>
      </w:r>
      <w:r w:rsidR="003006BC" w:rsidRPr="0040410F">
        <w:rPr>
          <w:rFonts w:ascii="Arial" w:hAnsi="Arial" w:cs="Arial"/>
          <w:sz w:val="24"/>
          <w:szCs w:val="24"/>
        </w:rPr>
        <w:t xml:space="preserve">, </w:t>
      </w:r>
      <w:r w:rsidR="008A0811" w:rsidRPr="0040410F">
        <w:rPr>
          <w:rFonts w:ascii="Arial" w:hAnsi="Arial" w:cs="Arial"/>
          <w:sz w:val="24"/>
          <w:szCs w:val="24"/>
        </w:rPr>
        <w:t xml:space="preserve"> </w:t>
      </w:r>
      <w:r w:rsidR="00A0219A" w:rsidRPr="0040410F">
        <w:rPr>
          <w:rFonts w:ascii="Arial" w:hAnsi="Arial" w:cs="Arial"/>
          <w:sz w:val="24"/>
          <w:szCs w:val="24"/>
        </w:rPr>
        <w:t xml:space="preserve">fundamentado </w:t>
      </w:r>
      <w:r w:rsidR="008A0811" w:rsidRPr="0040410F">
        <w:rPr>
          <w:rFonts w:ascii="Arial" w:hAnsi="Arial" w:cs="Arial"/>
          <w:sz w:val="24"/>
          <w:szCs w:val="24"/>
        </w:rPr>
        <w:t xml:space="preserve">no art. 49, da Lei nº 8.666, de 21 de junho de 1993, </w:t>
      </w:r>
      <w:r w:rsidR="00542EB2" w:rsidRPr="0040410F">
        <w:rPr>
          <w:rFonts w:ascii="Arial" w:hAnsi="Arial" w:cs="Arial"/>
          <w:sz w:val="24"/>
          <w:szCs w:val="24"/>
        </w:rPr>
        <w:t xml:space="preserve">e </w:t>
      </w:r>
      <w:r w:rsidR="008A0811" w:rsidRPr="0040410F">
        <w:rPr>
          <w:rFonts w:ascii="Arial" w:hAnsi="Arial" w:cs="Arial"/>
          <w:sz w:val="24"/>
          <w:szCs w:val="24"/>
        </w:rPr>
        <w:t xml:space="preserve">pelos motivos de fato e de direto a seguir expostos: </w:t>
      </w:r>
    </w:p>
    <w:p w14:paraId="1C467B8A" w14:textId="3F06615B" w:rsidR="00FD6F57" w:rsidRPr="00BB090D" w:rsidRDefault="003006BC" w:rsidP="0040410F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0410F">
        <w:rPr>
          <w:rFonts w:ascii="Arial" w:hAnsi="Arial" w:cs="Arial"/>
          <w:sz w:val="24"/>
          <w:szCs w:val="24"/>
        </w:rPr>
        <w:t xml:space="preserve">I) </w:t>
      </w:r>
      <w:r w:rsidR="008A0811" w:rsidRPr="0040410F">
        <w:rPr>
          <w:rFonts w:ascii="Arial" w:hAnsi="Arial" w:cs="Arial"/>
          <w:sz w:val="24"/>
          <w:szCs w:val="24"/>
        </w:rPr>
        <w:t>De início, ressalta-se que a revogação está fundamentada no art. 49 da Lei Federal nº 8666/93, na Súmula 473 do Supremo Tribunal Federal e previsto ainda no item 2</w:t>
      </w:r>
      <w:r w:rsidR="00F3211A">
        <w:rPr>
          <w:rFonts w:ascii="Arial" w:hAnsi="Arial" w:cs="Arial"/>
          <w:sz w:val="24"/>
          <w:szCs w:val="24"/>
        </w:rPr>
        <w:t>2</w:t>
      </w:r>
      <w:r w:rsidR="008A0811" w:rsidRPr="0040410F">
        <w:rPr>
          <w:rFonts w:ascii="Arial" w:hAnsi="Arial" w:cs="Arial"/>
          <w:sz w:val="24"/>
          <w:szCs w:val="24"/>
        </w:rPr>
        <w:t>.</w:t>
      </w:r>
      <w:r w:rsidR="00F3211A">
        <w:rPr>
          <w:rFonts w:ascii="Arial" w:hAnsi="Arial" w:cs="Arial"/>
          <w:sz w:val="24"/>
          <w:szCs w:val="24"/>
        </w:rPr>
        <w:t>4</w:t>
      </w:r>
      <w:r w:rsidR="008A0811" w:rsidRPr="0040410F">
        <w:rPr>
          <w:rFonts w:ascii="Arial" w:hAnsi="Arial" w:cs="Arial"/>
          <w:sz w:val="24"/>
          <w:szCs w:val="24"/>
        </w:rPr>
        <w:t xml:space="preserve"> do edital. Nesse sentido, tendo em vista razões de interesse público decorrente de fato superveniente, </w:t>
      </w:r>
      <w:r w:rsidR="0026141B" w:rsidRPr="00BB090D">
        <w:rPr>
          <w:rFonts w:ascii="Arial" w:hAnsi="Arial" w:cs="Arial"/>
          <w:b/>
          <w:bCs/>
          <w:sz w:val="24"/>
          <w:szCs w:val="24"/>
          <w:u w:val="single"/>
        </w:rPr>
        <w:t>principalmente pelo princípio da economicidade, sendo que o presente processo licitatório é</w:t>
      </w:r>
      <w:r w:rsidR="00BB090D" w:rsidRPr="00BB090D">
        <w:rPr>
          <w:rFonts w:ascii="Arial" w:hAnsi="Arial" w:cs="Arial"/>
          <w:b/>
          <w:bCs/>
          <w:sz w:val="24"/>
          <w:szCs w:val="24"/>
          <w:u w:val="single"/>
        </w:rPr>
        <w:t xml:space="preserve"> decorrente de itens fracassados em licitação anterior, e, tendo em vista a realização de um novo </w:t>
      </w:r>
      <w:r w:rsidR="00BB090D">
        <w:rPr>
          <w:rFonts w:ascii="Arial" w:hAnsi="Arial" w:cs="Arial"/>
          <w:b/>
          <w:bCs/>
          <w:sz w:val="24"/>
          <w:szCs w:val="24"/>
          <w:u w:val="single"/>
        </w:rPr>
        <w:t>certame</w:t>
      </w:r>
      <w:r w:rsidR="00BB090D" w:rsidRPr="00BB090D">
        <w:rPr>
          <w:rFonts w:ascii="Arial" w:hAnsi="Arial" w:cs="Arial"/>
          <w:b/>
          <w:bCs/>
          <w:sz w:val="24"/>
          <w:szCs w:val="24"/>
          <w:u w:val="single"/>
        </w:rPr>
        <w:t xml:space="preserve"> o qual unificará todos os itens em questão</w:t>
      </w:r>
      <w:r w:rsidR="001D102C">
        <w:rPr>
          <w:rFonts w:ascii="Arial" w:hAnsi="Arial" w:cs="Arial"/>
          <w:sz w:val="24"/>
          <w:szCs w:val="24"/>
        </w:rPr>
        <w:t xml:space="preserve">, </w:t>
      </w:r>
      <w:r w:rsidR="008A0811" w:rsidRPr="0040410F">
        <w:rPr>
          <w:rFonts w:ascii="Arial" w:hAnsi="Arial" w:cs="Arial"/>
          <w:sz w:val="24"/>
          <w:szCs w:val="24"/>
        </w:rPr>
        <w:t>faz-se necessário que seja a licitação revogada</w:t>
      </w:r>
      <w:r w:rsidR="008F64E5" w:rsidRPr="0040410F">
        <w:rPr>
          <w:rFonts w:ascii="Arial" w:hAnsi="Arial" w:cs="Arial"/>
          <w:sz w:val="24"/>
          <w:szCs w:val="24"/>
        </w:rPr>
        <w:t>,</w:t>
      </w:r>
      <w:r w:rsidR="008A0811" w:rsidRPr="0040410F">
        <w:rPr>
          <w:rFonts w:ascii="Arial" w:hAnsi="Arial" w:cs="Arial"/>
          <w:sz w:val="24"/>
          <w:szCs w:val="24"/>
        </w:rPr>
        <w:t xml:space="preserve"> com fundamento n</w:t>
      </w:r>
      <w:r w:rsidR="008F64E5" w:rsidRPr="0040410F">
        <w:rPr>
          <w:rFonts w:ascii="Arial" w:hAnsi="Arial" w:cs="Arial"/>
          <w:sz w:val="24"/>
          <w:szCs w:val="24"/>
        </w:rPr>
        <w:t xml:space="preserve">os dispositivos </w:t>
      </w:r>
      <w:r w:rsidR="00534EC0" w:rsidRPr="0040410F">
        <w:rPr>
          <w:rFonts w:ascii="Arial" w:hAnsi="Arial" w:cs="Arial"/>
          <w:sz w:val="24"/>
          <w:szCs w:val="24"/>
        </w:rPr>
        <w:t>supra</w:t>
      </w:r>
      <w:r w:rsidR="008F64E5" w:rsidRPr="0040410F">
        <w:rPr>
          <w:rFonts w:ascii="Arial" w:hAnsi="Arial" w:cs="Arial"/>
          <w:sz w:val="24"/>
          <w:szCs w:val="24"/>
        </w:rPr>
        <w:t>citados</w:t>
      </w:r>
      <w:r w:rsidR="00FD6F57" w:rsidRPr="0040410F">
        <w:rPr>
          <w:rFonts w:ascii="Arial" w:hAnsi="Arial" w:cs="Arial"/>
          <w:sz w:val="24"/>
          <w:szCs w:val="24"/>
        </w:rPr>
        <w:t>.</w:t>
      </w:r>
    </w:p>
    <w:p w14:paraId="3E324E17" w14:textId="64863E83" w:rsidR="00736F05" w:rsidRPr="0040410F" w:rsidRDefault="00B5632C" w:rsidP="0040410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410F">
        <w:rPr>
          <w:rFonts w:ascii="Arial" w:hAnsi="Arial" w:cs="Arial"/>
          <w:sz w:val="24"/>
          <w:szCs w:val="24"/>
        </w:rPr>
        <w:t>I</w:t>
      </w:r>
      <w:r w:rsidR="00FD6F57" w:rsidRPr="0040410F">
        <w:rPr>
          <w:rFonts w:ascii="Arial" w:hAnsi="Arial" w:cs="Arial"/>
          <w:sz w:val="24"/>
          <w:szCs w:val="24"/>
        </w:rPr>
        <w:t xml:space="preserve">I) </w:t>
      </w:r>
      <w:r w:rsidR="008A0811" w:rsidRPr="0040410F">
        <w:rPr>
          <w:rFonts w:ascii="Arial" w:hAnsi="Arial" w:cs="Arial"/>
          <w:sz w:val="24"/>
          <w:szCs w:val="24"/>
        </w:rPr>
        <w:t>A revogação de licitações</w:t>
      </w:r>
      <w:r w:rsidR="00FD6F57" w:rsidRPr="0040410F">
        <w:rPr>
          <w:rFonts w:ascii="Arial" w:hAnsi="Arial" w:cs="Arial"/>
          <w:sz w:val="24"/>
          <w:szCs w:val="24"/>
        </w:rPr>
        <w:t>,</w:t>
      </w:r>
      <w:r w:rsidR="008A0811" w:rsidRPr="0040410F">
        <w:rPr>
          <w:rFonts w:ascii="Arial" w:hAnsi="Arial" w:cs="Arial"/>
          <w:sz w:val="24"/>
          <w:szCs w:val="24"/>
        </w:rPr>
        <w:t xml:space="preserve"> utilizando-se do juízo de discricionariedade, levando em consideração a conveniência do órgão licitante em relação ao interesse público, é medida perfeitamente legal, consoante doutrina e jurisprudência sobre o assunto. Conforme ensina Marçal </w:t>
      </w:r>
      <w:proofErr w:type="spellStart"/>
      <w:r w:rsidR="008A0811" w:rsidRPr="0040410F">
        <w:rPr>
          <w:rFonts w:ascii="Arial" w:hAnsi="Arial" w:cs="Arial"/>
          <w:sz w:val="24"/>
          <w:szCs w:val="24"/>
        </w:rPr>
        <w:t>Justen</w:t>
      </w:r>
      <w:proofErr w:type="spellEnd"/>
      <w:r w:rsidR="008A0811" w:rsidRPr="0040410F">
        <w:rPr>
          <w:rFonts w:ascii="Arial" w:hAnsi="Arial" w:cs="Arial"/>
          <w:sz w:val="24"/>
          <w:szCs w:val="24"/>
        </w:rPr>
        <w:t xml:space="preserve"> Filho, in </w:t>
      </w:r>
      <w:proofErr w:type="spellStart"/>
      <w:r w:rsidR="008A0811" w:rsidRPr="0040410F">
        <w:rPr>
          <w:rFonts w:ascii="Arial" w:hAnsi="Arial" w:cs="Arial"/>
          <w:sz w:val="24"/>
          <w:szCs w:val="24"/>
        </w:rPr>
        <w:t>verbis</w:t>
      </w:r>
      <w:proofErr w:type="spellEnd"/>
      <w:r w:rsidR="008A0811" w:rsidRPr="0040410F">
        <w:rPr>
          <w:rFonts w:ascii="Arial" w:hAnsi="Arial" w:cs="Arial"/>
          <w:sz w:val="24"/>
          <w:szCs w:val="24"/>
        </w:rPr>
        <w:t xml:space="preserve">: A revogação do ato administrativo funda-se em juízo que apura a conveniência do ato relativamente ao interesse público. No exercício de competência discricionária, a Administração desfaz seu ato anterior para reputá-lo incompatível com o interesse público. (...). Após praticar o ato, a Administração verifica que o interesse público poderia ser melhor satisfeito por outra via. Promoverá, então, o desfazimento do ato anterior. Assim, verificado que o interesse público poderá ser satisfeito de uma forma melhor, incumbe ao órgão licitante revogar a licitação, com o objetivo de sanar as incorreções apresentadas, para promovê-la de uma forma que atenda melhor inclusive os interesses das possíveis empresas interessadas. </w:t>
      </w:r>
    </w:p>
    <w:p w14:paraId="697790B5" w14:textId="53B4F6EA" w:rsidR="00736F05" w:rsidRPr="0040410F" w:rsidRDefault="00B11213" w:rsidP="0040410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410F">
        <w:rPr>
          <w:rFonts w:ascii="Arial" w:hAnsi="Arial" w:cs="Arial"/>
          <w:sz w:val="24"/>
          <w:szCs w:val="24"/>
        </w:rPr>
        <w:lastRenderedPageBreak/>
        <w:t>III</w:t>
      </w:r>
      <w:r w:rsidR="00736F05" w:rsidRPr="0040410F">
        <w:rPr>
          <w:rFonts w:ascii="Arial" w:hAnsi="Arial" w:cs="Arial"/>
          <w:sz w:val="24"/>
          <w:szCs w:val="24"/>
        </w:rPr>
        <w:t xml:space="preserve">) Ainda sobre </w:t>
      </w:r>
      <w:r w:rsidR="008A0811" w:rsidRPr="0040410F">
        <w:rPr>
          <w:rFonts w:ascii="Arial" w:hAnsi="Arial" w:cs="Arial"/>
          <w:sz w:val="24"/>
          <w:szCs w:val="24"/>
        </w:rPr>
        <w:t xml:space="preserve">a questão, o Superior Tribunal de Justiça proferiu acórdão em que adota entendimento da possibilidade de revogação das licitações, por razões de conveniência e oportunidade, mesmo após a adjudicação e homologação do certame. Vejamos: RECURSO ORDINÁRIO EM MANDADO DE SEGURANÇA. ADMINISTRATIVO. LICITAÇAO. ANULAÇAO. RECURSO PROVIDO. 1. A licitação, como qualquer outro procedimento administrativo, é suscetível de anulação, em caso de ilegalidade, e revogação, por conveniência e oportunidade, nos termos do art. 49 da Lei 8.666/93 e das Súmulas 346 e 473/STF. Mesmo após a homologação ou a adjudicação da licitação, a Administração Pública está autorizada a anular o procedimento licitatório, verificada a ocorrência de alguma ilegalidade, e a revogá-lo, no âmbito de seu poder discricionário, por razões de interesse público superveniente. Nesse sentido: MS 12.047/DF, 1ª Seção, Rel. Min. Eliana Calmon, DJ de 16.4.2007; RMS 1.717/PR, 2ª Turma, Rel. Min. Hélio </w:t>
      </w:r>
      <w:proofErr w:type="spellStart"/>
      <w:r w:rsidR="008A0811" w:rsidRPr="0040410F">
        <w:rPr>
          <w:rFonts w:ascii="Arial" w:hAnsi="Arial" w:cs="Arial"/>
          <w:sz w:val="24"/>
          <w:szCs w:val="24"/>
        </w:rPr>
        <w:t>Mosimann</w:t>
      </w:r>
      <w:proofErr w:type="spellEnd"/>
      <w:r w:rsidR="008A0811" w:rsidRPr="0040410F">
        <w:rPr>
          <w:rFonts w:ascii="Arial" w:hAnsi="Arial" w:cs="Arial"/>
          <w:sz w:val="24"/>
          <w:szCs w:val="24"/>
        </w:rPr>
        <w:t xml:space="preserve">, DJ de 14.12.1992. (RECURSO EM MANDADO DE SEGURANÇA Nº 28.927 - RS (2009/0034015-3). </w:t>
      </w:r>
    </w:p>
    <w:p w14:paraId="63C736C1" w14:textId="42C8D127" w:rsidR="00542EB2" w:rsidRPr="000D34AE" w:rsidRDefault="00542EB2" w:rsidP="0040410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34AE">
        <w:rPr>
          <w:rFonts w:ascii="Arial" w:hAnsi="Arial" w:cs="Arial"/>
          <w:b/>
          <w:bCs/>
          <w:sz w:val="24"/>
          <w:szCs w:val="24"/>
        </w:rPr>
        <w:t xml:space="preserve">DECRETA: </w:t>
      </w:r>
    </w:p>
    <w:p w14:paraId="7F7C3CC5" w14:textId="0407EC6F" w:rsidR="008A0811" w:rsidRPr="0040410F" w:rsidRDefault="00542EB2" w:rsidP="0040410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0410F">
        <w:rPr>
          <w:rFonts w:ascii="Arial" w:hAnsi="Arial" w:cs="Arial"/>
          <w:sz w:val="24"/>
          <w:szCs w:val="24"/>
        </w:rPr>
        <w:t>Art. 1. P</w:t>
      </w:r>
      <w:r w:rsidR="008A0811" w:rsidRPr="0040410F">
        <w:rPr>
          <w:rFonts w:ascii="Arial" w:hAnsi="Arial" w:cs="Arial"/>
          <w:sz w:val="24"/>
          <w:szCs w:val="24"/>
        </w:rPr>
        <w:t xml:space="preserve">or razões de conveniência e oportunidade e verificado que o interesse público poderá ser satisfeito de uma forma mais adequada, </w:t>
      </w:r>
      <w:r w:rsidRPr="0040410F">
        <w:rPr>
          <w:rFonts w:ascii="Arial" w:hAnsi="Arial" w:cs="Arial"/>
          <w:sz w:val="24"/>
          <w:szCs w:val="24"/>
        </w:rPr>
        <w:t xml:space="preserve">e </w:t>
      </w:r>
      <w:r w:rsidR="003F5B89">
        <w:rPr>
          <w:rFonts w:ascii="Arial" w:hAnsi="Arial" w:cs="Arial"/>
          <w:sz w:val="24"/>
          <w:szCs w:val="24"/>
        </w:rPr>
        <w:t xml:space="preserve">ainda, </w:t>
      </w:r>
      <w:r w:rsidR="008A0811" w:rsidRPr="0040410F">
        <w:rPr>
          <w:rFonts w:ascii="Arial" w:hAnsi="Arial" w:cs="Arial"/>
          <w:sz w:val="24"/>
          <w:szCs w:val="24"/>
        </w:rPr>
        <w:t xml:space="preserve">com fulcro no art. 49 da Lei 8.666/93, </w:t>
      </w:r>
      <w:r w:rsidR="008A0811" w:rsidRPr="0040410F">
        <w:rPr>
          <w:rFonts w:ascii="Arial" w:hAnsi="Arial" w:cs="Arial"/>
          <w:b/>
          <w:bCs/>
          <w:sz w:val="24"/>
          <w:szCs w:val="24"/>
        </w:rPr>
        <w:t xml:space="preserve">fica </w:t>
      </w:r>
      <w:r w:rsidR="00534EC0" w:rsidRPr="0040410F">
        <w:rPr>
          <w:rFonts w:ascii="Arial" w:hAnsi="Arial" w:cs="Arial"/>
          <w:b/>
          <w:bCs/>
          <w:sz w:val="24"/>
          <w:szCs w:val="24"/>
          <w:u w:val="single"/>
        </w:rPr>
        <w:t>REVOGADO</w:t>
      </w:r>
      <w:r w:rsidR="00D329A2" w:rsidRPr="0040410F">
        <w:rPr>
          <w:rFonts w:ascii="Arial" w:hAnsi="Arial" w:cs="Arial"/>
          <w:b/>
          <w:bCs/>
          <w:sz w:val="24"/>
          <w:szCs w:val="24"/>
        </w:rPr>
        <w:t xml:space="preserve"> o</w:t>
      </w:r>
      <w:r w:rsidR="008A0811" w:rsidRPr="0040410F">
        <w:rPr>
          <w:rFonts w:ascii="Arial" w:hAnsi="Arial" w:cs="Arial"/>
          <w:b/>
          <w:bCs/>
          <w:sz w:val="24"/>
          <w:szCs w:val="24"/>
        </w:rPr>
        <w:t xml:space="preserve"> </w:t>
      </w:r>
      <w:r w:rsidR="00D329A2" w:rsidRPr="0040410F">
        <w:rPr>
          <w:rFonts w:ascii="Arial" w:hAnsi="Arial" w:cs="Arial"/>
          <w:b/>
          <w:bCs/>
          <w:sz w:val="24"/>
          <w:szCs w:val="24"/>
        </w:rPr>
        <w:t xml:space="preserve">PROCESSO LICITATÓRIO N° </w:t>
      </w:r>
      <w:r w:rsidR="00017584">
        <w:rPr>
          <w:rFonts w:ascii="Arial" w:hAnsi="Arial" w:cs="Arial"/>
          <w:b/>
          <w:bCs/>
          <w:sz w:val="24"/>
          <w:szCs w:val="24"/>
        </w:rPr>
        <w:t>124</w:t>
      </w:r>
      <w:r w:rsidR="00D329A2" w:rsidRPr="0040410F">
        <w:rPr>
          <w:rFonts w:ascii="Arial" w:hAnsi="Arial" w:cs="Arial"/>
          <w:b/>
          <w:bCs/>
          <w:sz w:val="24"/>
          <w:szCs w:val="24"/>
        </w:rPr>
        <w:t xml:space="preserve">/2022, na modalidade de </w:t>
      </w:r>
      <w:r w:rsidR="00017584">
        <w:rPr>
          <w:rFonts w:ascii="Arial" w:hAnsi="Arial" w:cs="Arial"/>
          <w:b/>
          <w:bCs/>
          <w:sz w:val="24"/>
          <w:szCs w:val="24"/>
        </w:rPr>
        <w:t>PREGÃO ELETRÔNICO</w:t>
      </w:r>
      <w:r w:rsidR="00D329A2" w:rsidRPr="0040410F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017584">
        <w:rPr>
          <w:rFonts w:ascii="Arial" w:hAnsi="Arial" w:cs="Arial"/>
          <w:b/>
          <w:bCs/>
          <w:sz w:val="24"/>
          <w:szCs w:val="24"/>
        </w:rPr>
        <w:t>54</w:t>
      </w:r>
      <w:r w:rsidR="00D329A2" w:rsidRPr="0040410F">
        <w:rPr>
          <w:rFonts w:ascii="Arial" w:hAnsi="Arial" w:cs="Arial"/>
          <w:b/>
          <w:bCs/>
          <w:sz w:val="24"/>
          <w:szCs w:val="24"/>
        </w:rPr>
        <w:t>/2022</w:t>
      </w:r>
      <w:r w:rsidR="008A0811" w:rsidRPr="0040410F">
        <w:rPr>
          <w:rFonts w:ascii="Arial" w:hAnsi="Arial" w:cs="Arial"/>
          <w:b/>
          <w:bCs/>
          <w:sz w:val="24"/>
          <w:szCs w:val="24"/>
        </w:rPr>
        <w:t>.</w:t>
      </w:r>
    </w:p>
    <w:p w14:paraId="22A9254D" w14:textId="691CC071" w:rsidR="00542EB2" w:rsidRPr="0040410F" w:rsidRDefault="00542EB2" w:rsidP="0040410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410F">
        <w:rPr>
          <w:rFonts w:ascii="Arial" w:hAnsi="Arial" w:cs="Arial"/>
          <w:sz w:val="24"/>
          <w:szCs w:val="24"/>
        </w:rPr>
        <w:t xml:space="preserve">Art. 2. </w:t>
      </w:r>
      <w:r w:rsidR="00525527" w:rsidRPr="0040410F">
        <w:rPr>
          <w:rFonts w:ascii="Arial" w:hAnsi="Arial" w:cs="Arial"/>
          <w:sz w:val="24"/>
          <w:szCs w:val="24"/>
        </w:rPr>
        <w:t>Oportunamente, após as adequações necessárias destinadas ao atingimento da melhor finalidade do certame, publique-se novo processo licitatório para o objeto em epígrafe.</w:t>
      </w:r>
    </w:p>
    <w:p w14:paraId="7BC88595" w14:textId="3F061AA4" w:rsidR="006848AF" w:rsidRPr="0040410F" w:rsidRDefault="00525527" w:rsidP="0040410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410F">
        <w:rPr>
          <w:rFonts w:ascii="Arial" w:hAnsi="Arial" w:cs="Arial"/>
          <w:sz w:val="24"/>
          <w:szCs w:val="24"/>
        </w:rPr>
        <w:t>Art. 3. Este Decreto entrará em vigor na data de sua publicação, revogadas as disposições em contrário.</w:t>
      </w:r>
    </w:p>
    <w:p w14:paraId="4F83CD4D" w14:textId="60CB25E0" w:rsidR="0040410F" w:rsidRPr="0040410F" w:rsidRDefault="0040410F" w:rsidP="0040410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0410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Prefeitura Municipal de </w:t>
      </w:r>
      <w:proofErr w:type="spellStart"/>
      <w:r w:rsidRPr="0040410F">
        <w:rPr>
          <w:rFonts w:ascii="Arial" w:eastAsia="Times New Roman" w:hAnsi="Arial" w:cs="Arial"/>
          <w:b/>
          <w:sz w:val="24"/>
          <w:szCs w:val="24"/>
          <w:lang w:eastAsia="pt-BR"/>
        </w:rPr>
        <w:t>Caibi</w:t>
      </w:r>
      <w:proofErr w:type="spellEnd"/>
      <w:r w:rsidRPr="0040410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SC, </w:t>
      </w:r>
      <w:r w:rsidR="00EA7AB6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Pr="0040410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 de </w:t>
      </w:r>
      <w:r w:rsidR="00017584">
        <w:rPr>
          <w:rFonts w:ascii="Arial" w:eastAsia="Times New Roman" w:hAnsi="Arial" w:cs="Arial"/>
          <w:b/>
          <w:sz w:val="24"/>
          <w:szCs w:val="24"/>
          <w:lang w:eastAsia="pt-BR"/>
        </w:rPr>
        <w:t>novembro</w:t>
      </w:r>
      <w:r w:rsidRPr="0040410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2022.</w:t>
      </w:r>
    </w:p>
    <w:p w14:paraId="45ED7B21" w14:textId="7ABFD038" w:rsidR="000D34AE" w:rsidRDefault="000D34AE" w:rsidP="000D34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49F8D7A" w14:textId="77777777" w:rsidR="000D34AE" w:rsidRDefault="000D34AE" w:rsidP="000D34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DC4AD0" w14:textId="5E6887EE" w:rsidR="0040410F" w:rsidRPr="0040410F" w:rsidRDefault="000D34AE" w:rsidP="000D34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</w:t>
      </w:r>
      <w:r w:rsidR="0040410F" w:rsidRPr="0040410F">
        <w:rPr>
          <w:rFonts w:ascii="Arial" w:eastAsia="Times New Roman" w:hAnsi="Arial" w:cs="Arial"/>
          <w:sz w:val="24"/>
          <w:szCs w:val="24"/>
          <w:lang w:eastAsia="pt-BR"/>
        </w:rPr>
        <w:t>Eder Picoli</w:t>
      </w:r>
    </w:p>
    <w:p w14:paraId="7D2EFABB" w14:textId="4B0EE550" w:rsidR="0040410F" w:rsidRPr="0040410F" w:rsidRDefault="000D34AE" w:rsidP="000D34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</w:t>
      </w:r>
      <w:r w:rsidR="0040410F" w:rsidRPr="0040410F">
        <w:rPr>
          <w:rFonts w:ascii="Arial" w:eastAsia="Times New Roman" w:hAnsi="Arial" w:cs="Arial"/>
          <w:sz w:val="24"/>
          <w:szCs w:val="24"/>
          <w:lang w:eastAsia="pt-BR"/>
        </w:rPr>
        <w:t xml:space="preserve">Prefeito Municipal </w:t>
      </w:r>
    </w:p>
    <w:p w14:paraId="0E55CACD" w14:textId="77777777" w:rsidR="0040410F" w:rsidRPr="0040410F" w:rsidRDefault="0040410F" w:rsidP="0040410F">
      <w:pPr>
        <w:overflowPunct w:val="0"/>
        <w:autoSpaceDE w:val="0"/>
        <w:autoSpaceDN w:val="0"/>
        <w:adjustRightInd w:val="0"/>
        <w:spacing w:after="0" w:line="240" w:lineRule="auto"/>
        <w:ind w:left="3600" w:firstLine="64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C51DF7C" w14:textId="77777777" w:rsidR="0040410F" w:rsidRPr="0040410F" w:rsidRDefault="0040410F" w:rsidP="0040410F">
      <w:pPr>
        <w:overflowPunct w:val="0"/>
        <w:autoSpaceDE w:val="0"/>
        <w:autoSpaceDN w:val="0"/>
        <w:adjustRightInd w:val="0"/>
        <w:spacing w:after="0" w:line="240" w:lineRule="auto"/>
        <w:ind w:left="3600" w:firstLine="64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C57216" w14:textId="77777777" w:rsidR="0040410F" w:rsidRPr="0040410F" w:rsidRDefault="0040410F" w:rsidP="0040410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0410F">
        <w:rPr>
          <w:rFonts w:ascii="Arial" w:eastAsia="Times New Roman" w:hAnsi="Arial" w:cs="Arial"/>
          <w:sz w:val="24"/>
          <w:szCs w:val="24"/>
          <w:lang w:eastAsia="pt-BR"/>
        </w:rPr>
        <w:t>Publicado no Diário Oficial dos Municípios de SC.</w:t>
      </w:r>
    </w:p>
    <w:p w14:paraId="23B668CC" w14:textId="77777777" w:rsidR="0040410F" w:rsidRPr="0040410F" w:rsidRDefault="0040410F" w:rsidP="00404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27DF136E" w14:textId="77777777" w:rsidR="0040410F" w:rsidRPr="0040410F" w:rsidRDefault="0040410F" w:rsidP="00404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33F93B14" w14:textId="77777777" w:rsidR="0040410F" w:rsidRPr="0040410F" w:rsidRDefault="0040410F" w:rsidP="00404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14:paraId="7B5C391E" w14:textId="77777777" w:rsidR="0040410F" w:rsidRPr="0040410F" w:rsidRDefault="0040410F" w:rsidP="0040410F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40410F">
        <w:rPr>
          <w:rFonts w:ascii="Arial" w:eastAsia="Times New Roman" w:hAnsi="Arial" w:cs="Arial"/>
          <w:sz w:val="24"/>
          <w:szCs w:val="24"/>
          <w:lang w:val="pt-PT" w:eastAsia="pt-BR"/>
        </w:rPr>
        <w:t>Miguel Piccoli</w:t>
      </w:r>
    </w:p>
    <w:p w14:paraId="15C84364" w14:textId="3D9A98E8" w:rsidR="008C2704" w:rsidRPr="0040410F" w:rsidRDefault="0040410F" w:rsidP="003F5B89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40410F">
        <w:rPr>
          <w:rFonts w:ascii="Arial" w:eastAsia="Times New Roman" w:hAnsi="Arial" w:cs="Arial"/>
          <w:sz w:val="24"/>
          <w:szCs w:val="24"/>
          <w:lang w:val="pt-PT" w:eastAsia="pt-BR"/>
        </w:rPr>
        <w:t>Secretário  de Administração e Planejamento</w:t>
      </w:r>
      <w:bookmarkEnd w:id="0"/>
    </w:p>
    <w:sectPr w:rsidR="008C2704" w:rsidRPr="0040410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C75D" w14:textId="77777777" w:rsidR="000A666E" w:rsidRDefault="000A666E" w:rsidP="00AB2962">
      <w:pPr>
        <w:spacing w:after="0" w:line="240" w:lineRule="auto"/>
      </w:pPr>
      <w:r>
        <w:separator/>
      </w:r>
    </w:p>
  </w:endnote>
  <w:endnote w:type="continuationSeparator" w:id="0">
    <w:p w14:paraId="7EA383F4" w14:textId="77777777" w:rsidR="000A666E" w:rsidRDefault="000A666E" w:rsidP="00AB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8BE4" w14:textId="78944FDE" w:rsidR="00AB2962" w:rsidRDefault="001D102C" w:rsidP="00AB2962">
    <w:pPr>
      <w:pStyle w:val="Rodap"/>
      <w:ind w:left="-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</w:t>
    </w:r>
    <w:r w:rsidR="00AB2962">
      <w:rPr>
        <w:rFonts w:ascii="Arial" w:hAnsi="Arial" w:cs="Arial"/>
        <w:sz w:val="18"/>
        <w:szCs w:val="18"/>
      </w:rPr>
      <w:t>Rua dos Imigrantes Nº. 499 - Fone (49) 3648-0195 CEP 89888-000</w:t>
    </w:r>
  </w:p>
  <w:p w14:paraId="6C939643" w14:textId="05727642" w:rsidR="00AB2962" w:rsidRDefault="00000000" w:rsidP="00AB2962">
    <w:pPr>
      <w:pStyle w:val="Rodap"/>
    </w:pPr>
    <w:hyperlink r:id="rId1" w:history="1">
      <w:r w:rsidR="00AB2962">
        <w:rPr>
          <w:rStyle w:val="Hyperlink"/>
          <w:rFonts w:ascii="Arial" w:hAnsi="Arial" w:cs="Arial"/>
          <w:sz w:val="18"/>
          <w:szCs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47A2" w14:textId="77777777" w:rsidR="000A666E" w:rsidRDefault="000A666E" w:rsidP="00AB2962">
      <w:pPr>
        <w:spacing w:after="0" w:line="240" w:lineRule="auto"/>
      </w:pPr>
      <w:r>
        <w:separator/>
      </w:r>
    </w:p>
  </w:footnote>
  <w:footnote w:type="continuationSeparator" w:id="0">
    <w:p w14:paraId="15B7DB3E" w14:textId="77777777" w:rsidR="000A666E" w:rsidRDefault="000A666E" w:rsidP="00AB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6236" w14:textId="7614016F" w:rsidR="00AB2962" w:rsidRDefault="00AB2962" w:rsidP="00AB2962">
    <w:pPr>
      <w:pStyle w:val="Cabealho"/>
    </w:pPr>
    <w:r>
      <w:rPr>
        <w:noProof/>
      </w:rPr>
      <w:drawing>
        <wp:inline distT="0" distB="0" distL="0" distR="0" wp14:anchorId="112D7078" wp14:editId="2B3046AC">
          <wp:extent cx="4857750" cy="1181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11"/>
    <w:rsid w:val="00017584"/>
    <w:rsid w:val="000A666E"/>
    <w:rsid w:val="000D34AE"/>
    <w:rsid w:val="001D102C"/>
    <w:rsid w:val="00241084"/>
    <w:rsid w:val="0026141B"/>
    <w:rsid w:val="00294EB2"/>
    <w:rsid w:val="003006BC"/>
    <w:rsid w:val="003C6208"/>
    <w:rsid w:val="003F5B89"/>
    <w:rsid w:val="0040410F"/>
    <w:rsid w:val="00494CBB"/>
    <w:rsid w:val="00525527"/>
    <w:rsid w:val="00534EC0"/>
    <w:rsid w:val="0053717A"/>
    <w:rsid w:val="00542EB2"/>
    <w:rsid w:val="00553AE4"/>
    <w:rsid w:val="00673945"/>
    <w:rsid w:val="006848AF"/>
    <w:rsid w:val="00736F05"/>
    <w:rsid w:val="00781F77"/>
    <w:rsid w:val="007C50E0"/>
    <w:rsid w:val="0089418D"/>
    <w:rsid w:val="008A0811"/>
    <w:rsid w:val="008C2704"/>
    <w:rsid w:val="008C6B86"/>
    <w:rsid w:val="008F64E5"/>
    <w:rsid w:val="00992786"/>
    <w:rsid w:val="009D51AD"/>
    <w:rsid w:val="00A0219A"/>
    <w:rsid w:val="00A93F7C"/>
    <w:rsid w:val="00AB2962"/>
    <w:rsid w:val="00B11213"/>
    <w:rsid w:val="00B5632C"/>
    <w:rsid w:val="00BB090D"/>
    <w:rsid w:val="00C27004"/>
    <w:rsid w:val="00C34CE6"/>
    <w:rsid w:val="00D329A2"/>
    <w:rsid w:val="00EA4C44"/>
    <w:rsid w:val="00EA7AB6"/>
    <w:rsid w:val="00EF4351"/>
    <w:rsid w:val="00F0722F"/>
    <w:rsid w:val="00F3211A"/>
    <w:rsid w:val="00F672BF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2B4F"/>
  <w15:chartTrackingRefBased/>
  <w15:docId w15:val="{1B1ED6B1-9B1C-4DCE-957A-ED4B2C5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8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A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06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2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2962"/>
  </w:style>
  <w:style w:type="paragraph" w:styleId="Rodap">
    <w:name w:val="footer"/>
    <w:basedOn w:val="Normal"/>
    <w:link w:val="RodapChar"/>
    <w:uiPriority w:val="99"/>
    <w:unhideWhenUsed/>
    <w:rsid w:val="00AB2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962"/>
  </w:style>
  <w:style w:type="character" w:styleId="Hyperlink">
    <w:name w:val="Hyperlink"/>
    <w:uiPriority w:val="99"/>
    <w:rsid w:val="00AB2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DJEICOM</cp:lastModifiedBy>
  <cp:revision>5</cp:revision>
  <dcterms:created xsi:type="dcterms:W3CDTF">2022-11-14T11:15:00Z</dcterms:created>
  <dcterms:modified xsi:type="dcterms:W3CDTF">2022-11-14T11:47:00Z</dcterms:modified>
</cp:coreProperties>
</file>