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D85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>RECIBO DE RETIRADA DE EDITAL PELA INTERNET</w:t>
      </w:r>
    </w:p>
    <w:p w14:paraId="737E6B4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53E652F7" w14:textId="47A75934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 xml:space="preserve">PREGÃO PRESENCIAL Nº </w:t>
      </w:r>
      <w:r w:rsidR="00FB2BE8">
        <w:rPr>
          <w:rFonts w:ascii="Arial" w:hAnsi="Arial" w:cs="Arial"/>
          <w:b/>
          <w:sz w:val="24"/>
          <w:szCs w:val="24"/>
        </w:rPr>
        <w:t>0</w:t>
      </w:r>
      <w:r w:rsidR="00E468C7">
        <w:rPr>
          <w:rFonts w:ascii="Arial" w:hAnsi="Arial" w:cs="Arial"/>
          <w:b/>
          <w:sz w:val="24"/>
          <w:szCs w:val="24"/>
        </w:rPr>
        <w:t>2</w:t>
      </w:r>
      <w:r w:rsidR="00863494">
        <w:rPr>
          <w:rFonts w:ascii="Arial" w:hAnsi="Arial" w:cs="Arial"/>
          <w:b/>
          <w:sz w:val="24"/>
          <w:szCs w:val="24"/>
        </w:rPr>
        <w:t>5</w:t>
      </w:r>
      <w:r w:rsidRPr="00787322">
        <w:rPr>
          <w:rFonts w:ascii="Arial" w:hAnsi="Arial" w:cs="Arial"/>
          <w:b/>
          <w:sz w:val="24"/>
          <w:szCs w:val="24"/>
        </w:rPr>
        <w:t>/20</w:t>
      </w:r>
      <w:r w:rsidR="007C2000">
        <w:rPr>
          <w:rFonts w:ascii="Arial" w:hAnsi="Arial" w:cs="Arial"/>
          <w:b/>
          <w:sz w:val="24"/>
          <w:szCs w:val="24"/>
        </w:rPr>
        <w:t>22</w:t>
      </w:r>
    </w:p>
    <w:p w14:paraId="4609B55B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5"/>
      </w:tblGrid>
      <w:tr w:rsidR="000070EF" w:rsidRPr="00787322" w14:paraId="2A76E6BE" w14:textId="77777777" w:rsidTr="0092397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5E9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A046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>Razão Social:_________________________________________________</w:t>
            </w:r>
          </w:p>
          <w:p w14:paraId="137736D7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F7F86A8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CNPJ Nº: ____________________________________________________ </w:t>
            </w:r>
          </w:p>
          <w:p w14:paraId="3A5DCFD8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BFB7220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>Endereço:_____________________________________________________</w:t>
            </w:r>
          </w:p>
          <w:p w14:paraId="38561B9A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6DC4F3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>E-mail:_________________________________________________________</w:t>
            </w:r>
          </w:p>
          <w:p w14:paraId="40298E98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55041C7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>Cidade: ________________ Estado:_______ Telefone:________</w:t>
            </w:r>
            <w:proofErr w:type="gramStart"/>
            <w:r w:rsidRPr="00787322">
              <w:rPr>
                <w:rFonts w:ascii="Arial" w:hAnsi="Arial" w:cs="Arial"/>
                <w:sz w:val="24"/>
                <w:szCs w:val="24"/>
              </w:rPr>
              <w:t>_  Fax</w:t>
            </w:r>
            <w:proofErr w:type="gramEnd"/>
            <w:r w:rsidRPr="00787322">
              <w:rPr>
                <w:rFonts w:ascii="Arial" w:hAnsi="Arial" w:cs="Arial"/>
                <w:sz w:val="24"/>
                <w:szCs w:val="24"/>
              </w:rPr>
              <w:t>:_________</w:t>
            </w:r>
          </w:p>
          <w:p w14:paraId="42F819A1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2FC010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8BFD3E3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>Pessoa para contato:__________________________________________________</w:t>
            </w:r>
          </w:p>
          <w:p w14:paraId="523098B6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D5F518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              Recebemos através de acesso a </w:t>
            </w:r>
            <w:proofErr w:type="spellStart"/>
            <w:r w:rsidRPr="00787322">
              <w:rPr>
                <w:rFonts w:ascii="Arial" w:hAnsi="Arial" w:cs="Arial"/>
                <w:sz w:val="24"/>
                <w:szCs w:val="24"/>
              </w:rPr>
              <w:t>pagina</w:t>
            </w:r>
            <w:proofErr w:type="spellEnd"/>
            <w:r w:rsidRPr="0078732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787322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www.caibi.sc.gov.br</w:t>
              </w:r>
            </w:hyperlink>
            <w:r w:rsidRPr="00787322">
              <w:rPr>
                <w:rFonts w:ascii="Arial" w:hAnsi="Arial" w:cs="Arial"/>
                <w:sz w:val="24"/>
                <w:szCs w:val="24"/>
              </w:rPr>
              <w:t xml:space="preserve"> nesta data </w:t>
            </w:r>
            <w:proofErr w:type="spellStart"/>
            <w:r w:rsidRPr="00787322">
              <w:rPr>
                <w:rFonts w:ascii="Arial" w:hAnsi="Arial" w:cs="Arial"/>
                <w:sz w:val="24"/>
                <w:szCs w:val="24"/>
              </w:rPr>
              <w:t>copia</w:t>
            </w:r>
            <w:proofErr w:type="spellEnd"/>
            <w:r w:rsidRPr="00787322">
              <w:rPr>
                <w:rFonts w:ascii="Arial" w:hAnsi="Arial" w:cs="Arial"/>
                <w:sz w:val="24"/>
                <w:szCs w:val="24"/>
              </w:rPr>
              <w:t xml:space="preserve"> do edital da licitação acima identificada.</w:t>
            </w:r>
          </w:p>
          <w:p w14:paraId="3CC6EECC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6C3EAA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50D69F3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             Local:____________, _________ de ____________ </w:t>
            </w:r>
            <w:proofErr w:type="spellStart"/>
            <w:r w:rsidRPr="00787322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787322">
              <w:rPr>
                <w:rFonts w:ascii="Arial" w:hAnsi="Arial" w:cs="Arial"/>
                <w:sz w:val="24"/>
                <w:szCs w:val="24"/>
              </w:rPr>
              <w:t xml:space="preserve"> ______.</w:t>
            </w:r>
          </w:p>
          <w:p w14:paraId="3EA656FC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E63D4DF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EA21E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22E81D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787322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792F9AE4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Assinatura </w:t>
            </w:r>
          </w:p>
          <w:p w14:paraId="32560E7F" w14:textId="77777777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7EE13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5493AF4F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Senhor Licitante, </w:t>
      </w:r>
    </w:p>
    <w:p w14:paraId="40B954D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0F8D8EF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ab/>
      </w:r>
      <w:r w:rsidRPr="00787322">
        <w:rPr>
          <w:rFonts w:ascii="Arial" w:hAnsi="Arial" w:cs="Arial"/>
          <w:sz w:val="24"/>
          <w:szCs w:val="24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 w:rsidRPr="00787322">
        <w:rPr>
          <w:rFonts w:ascii="Arial" w:hAnsi="Arial" w:cs="Arial"/>
          <w:b/>
          <w:sz w:val="24"/>
          <w:szCs w:val="24"/>
        </w:rPr>
        <w:t>escaneado</w:t>
      </w:r>
      <w:r w:rsidRPr="00787322">
        <w:rPr>
          <w:rFonts w:ascii="Arial" w:hAnsi="Arial" w:cs="Arial"/>
          <w:sz w:val="24"/>
          <w:szCs w:val="24"/>
        </w:rPr>
        <w:t xml:space="preserve"> para o e-mail </w:t>
      </w:r>
      <w:hyperlink r:id="rId9" w:history="1">
        <w:r w:rsidR="00F26C5D">
          <w:rPr>
            <w:rFonts w:ascii="Arial" w:hAnsi="Arial" w:cs="Arial"/>
            <w:color w:val="0000FF"/>
            <w:sz w:val="24"/>
            <w:szCs w:val="24"/>
            <w:u w:val="single"/>
          </w:rPr>
          <w:t>licitacao</w:t>
        </w:r>
        <w:r w:rsidRPr="00787322">
          <w:rPr>
            <w:rFonts w:ascii="Arial" w:hAnsi="Arial" w:cs="Arial"/>
            <w:color w:val="0000FF"/>
            <w:sz w:val="24"/>
            <w:szCs w:val="24"/>
            <w:u w:val="single"/>
          </w:rPr>
          <w:t>@caibi.sc.gov.br</w:t>
        </w:r>
      </w:hyperlink>
    </w:p>
    <w:p w14:paraId="05A702F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329BC22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ab/>
      </w:r>
      <w:r w:rsidRPr="00787322">
        <w:rPr>
          <w:rFonts w:ascii="Arial" w:hAnsi="Arial" w:cs="Arial"/>
          <w:sz w:val="24"/>
          <w:szCs w:val="24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14:paraId="23234E9A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C8B334D" w14:textId="77777777" w:rsidR="000070EF" w:rsidRPr="00787322" w:rsidRDefault="000070EF" w:rsidP="00602F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</w:rPr>
        <w:tab/>
      </w:r>
    </w:p>
    <w:p w14:paraId="233BE425" w14:textId="77777777" w:rsidR="000070EF" w:rsidRPr="00787322" w:rsidRDefault="000070EF" w:rsidP="000070EF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9B36F9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lastRenderedPageBreak/>
        <w:t>ESTADO DE SANTA CATARINA</w:t>
      </w:r>
    </w:p>
    <w:p w14:paraId="73CDD2AB" w14:textId="3D666B8F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MUNIC</w:t>
      </w:r>
      <w:r w:rsidR="005C7B7B">
        <w:rPr>
          <w:rFonts w:ascii="Arial" w:hAnsi="Arial" w:cs="Arial"/>
          <w:spacing w:val="-3"/>
          <w:sz w:val="24"/>
          <w:szCs w:val="24"/>
        </w:rPr>
        <w:t>Í</w:t>
      </w:r>
      <w:r w:rsidRPr="00787322">
        <w:rPr>
          <w:rFonts w:ascii="Arial" w:hAnsi="Arial" w:cs="Arial"/>
          <w:spacing w:val="-3"/>
          <w:sz w:val="24"/>
          <w:szCs w:val="24"/>
        </w:rPr>
        <w:t>P</w:t>
      </w:r>
      <w:r w:rsidR="005C7B7B">
        <w:rPr>
          <w:rFonts w:ascii="Arial" w:hAnsi="Arial" w:cs="Arial"/>
          <w:spacing w:val="-3"/>
          <w:sz w:val="24"/>
          <w:szCs w:val="24"/>
        </w:rPr>
        <w:t>IO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DE CAIBI</w:t>
      </w:r>
    </w:p>
    <w:p w14:paraId="3A17D50B" w14:textId="15645E15" w:rsidR="000070EF" w:rsidRPr="00787322" w:rsidRDefault="00602FE0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SECRETARIA DE EDUCAÇÃO</w:t>
      </w:r>
      <w:r w:rsidR="005C7B7B">
        <w:rPr>
          <w:rFonts w:ascii="Arial" w:hAnsi="Arial" w:cs="Arial"/>
          <w:spacing w:val="-3"/>
          <w:sz w:val="24"/>
          <w:szCs w:val="24"/>
        </w:rPr>
        <w:t>,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CULTURA E ESPORTE</w:t>
      </w:r>
    </w:p>
    <w:p w14:paraId="3F54E8A1" w14:textId="3F46ACEA" w:rsidR="000070EF" w:rsidRPr="00787322" w:rsidRDefault="005C7B7B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licitacao</w:t>
      </w:r>
      <w:r w:rsidR="000070EF" w:rsidRPr="00787322">
        <w:rPr>
          <w:rFonts w:ascii="Arial" w:hAnsi="Arial" w:cs="Arial"/>
          <w:b/>
          <w:spacing w:val="-3"/>
          <w:sz w:val="24"/>
          <w:szCs w:val="24"/>
        </w:rPr>
        <w:t>@caibi.sc.gov.br</w:t>
      </w:r>
    </w:p>
    <w:p w14:paraId="376D35F7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3BC178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1DF64DF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22D75C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1416" w:firstLine="708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MODALIDADE: PREGÃO PRESENCIAL</w:t>
      </w:r>
    </w:p>
    <w:p w14:paraId="650C7164" w14:textId="77777777" w:rsidR="000070EF" w:rsidRPr="00787322" w:rsidRDefault="000070EF" w:rsidP="00602F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966ED36" w14:textId="77777777" w:rsidR="000070EF" w:rsidRPr="00787322" w:rsidRDefault="000070EF" w:rsidP="00602F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A6E8F6" w14:textId="43005DF3" w:rsidR="000070EF" w:rsidRPr="00787322" w:rsidRDefault="00D43536" w:rsidP="00602F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Hlk99631094"/>
      <w:r w:rsidRPr="00787322">
        <w:rPr>
          <w:rFonts w:ascii="Arial" w:hAnsi="Arial" w:cs="Arial"/>
          <w:sz w:val="24"/>
          <w:szCs w:val="24"/>
        </w:rPr>
        <w:t>CONTRATAÇ</w:t>
      </w:r>
      <w:r w:rsidR="0000408A" w:rsidRPr="00787322">
        <w:rPr>
          <w:rFonts w:ascii="Arial" w:hAnsi="Arial" w:cs="Arial"/>
          <w:sz w:val="24"/>
          <w:szCs w:val="24"/>
        </w:rPr>
        <w:t>ÃO</w:t>
      </w:r>
      <w:r w:rsidR="003D7570" w:rsidRPr="00787322">
        <w:rPr>
          <w:rFonts w:ascii="Arial" w:hAnsi="Arial" w:cs="Arial"/>
          <w:sz w:val="24"/>
          <w:szCs w:val="24"/>
        </w:rPr>
        <w:t xml:space="preserve"> DE EMPRESA PARA PRESTAÇÃO DE SERVIÇO DE PROFISSION</w:t>
      </w:r>
      <w:r w:rsidR="00CD4957" w:rsidRPr="00787322">
        <w:rPr>
          <w:rFonts w:ascii="Arial" w:hAnsi="Arial" w:cs="Arial"/>
          <w:sz w:val="24"/>
          <w:szCs w:val="24"/>
        </w:rPr>
        <w:t>AIS</w:t>
      </w:r>
      <w:r w:rsidR="003D7570" w:rsidRPr="00787322">
        <w:rPr>
          <w:rFonts w:ascii="Arial" w:hAnsi="Arial" w:cs="Arial"/>
          <w:sz w:val="24"/>
          <w:szCs w:val="24"/>
        </w:rPr>
        <w:t xml:space="preserve"> PARA MINISTRAR AULAS</w:t>
      </w:r>
      <w:r w:rsidR="00774189">
        <w:rPr>
          <w:rFonts w:ascii="Arial" w:hAnsi="Arial" w:cs="Arial"/>
          <w:sz w:val="24"/>
          <w:szCs w:val="24"/>
        </w:rPr>
        <w:t xml:space="preserve"> DE</w:t>
      </w:r>
      <w:r w:rsidR="003D7570" w:rsidRPr="00787322">
        <w:rPr>
          <w:rFonts w:ascii="Arial" w:hAnsi="Arial" w:cs="Arial"/>
          <w:sz w:val="24"/>
          <w:szCs w:val="24"/>
        </w:rPr>
        <w:t xml:space="preserve"> </w:t>
      </w:r>
      <w:r w:rsidR="000A5A99">
        <w:rPr>
          <w:rFonts w:ascii="Arial" w:hAnsi="Arial" w:cs="Arial"/>
          <w:sz w:val="24"/>
          <w:szCs w:val="24"/>
        </w:rPr>
        <w:t xml:space="preserve">DANÇA, </w:t>
      </w:r>
      <w:r w:rsidR="007C2000">
        <w:rPr>
          <w:rFonts w:ascii="Arial" w:hAnsi="Arial" w:cs="Arial"/>
          <w:sz w:val="24"/>
          <w:szCs w:val="24"/>
        </w:rPr>
        <w:t>A FIM DE</w:t>
      </w:r>
      <w:r w:rsidR="003D7570" w:rsidRPr="00787322">
        <w:rPr>
          <w:rFonts w:ascii="Arial" w:hAnsi="Arial" w:cs="Arial"/>
          <w:sz w:val="24"/>
          <w:szCs w:val="24"/>
        </w:rPr>
        <w:t xml:space="preserve"> ATENDER AS ATIVIDADES DISPONIBILIZADAS PELO DEPARTAMENTO DE CULTURA DO MUNICIPIO DE CAIBI</w:t>
      </w:r>
      <w:r w:rsidR="000A5A99">
        <w:rPr>
          <w:rFonts w:ascii="Arial" w:hAnsi="Arial" w:cs="Arial"/>
          <w:sz w:val="24"/>
          <w:szCs w:val="24"/>
        </w:rPr>
        <w:t>-</w:t>
      </w:r>
      <w:r w:rsidR="003D7570" w:rsidRPr="00787322">
        <w:rPr>
          <w:rFonts w:ascii="Arial" w:hAnsi="Arial" w:cs="Arial"/>
          <w:sz w:val="24"/>
          <w:szCs w:val="24"/>
        </w:rPr>
        <w:t>SC</w:t>
      </w:r>
      <w:bookmarkEnd w:id="0"/>
      <w:r w:rsidR="003D7570" w:rsidRPr="00787322">
        <w:rPr>
          <w:rFonts w:ascii="Arial" w:hAnsi="Arial" w:cs="Arial"/>
          <w:sz w:val="24"/>
          <w:szCs w:val="24"/>
        </w:rPr>
        <w:t>.</w:t>
      </w:r>
    </w:p>
    <w:p w14:paraId="5A4415FC" w14:textId="77777777" w:rsidR="000070EF" w:rsidRPr="00787322" w:rsidRDefault="000070EF" w:rsidP="00602F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10C3EB1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DCDAD1E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32A1039A" wp14:editId="6613F2A6">
            <wp:simplePos x="0" y="0"/>
            <wp:positionH relativeFrom="column">
              <wp:posOffset>1190625</wp:posOffset>
            </wp:positionH>
            <wp:positionV relativeFrom="paragraph">
              <wp:posOffset>36195</wp:posOffset>
            </wp:positionV>
            <wp:extent cx="2727960" cy="2122805"/>
            <wp:effectExtent l="19050" t="19050" r="15240" b="1079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22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7472B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8F217D0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A883C3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77ABF8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B137F8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  </w:t>
      </w:r>
    </w:p>
    <w:p w14:paraId="661143AC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F5E1CA3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87D7C6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11B019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418ED3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B50943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D53084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5706C4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4F677E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E635EF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453E24F5" w14:textId="252B5C18" w:rsidR="000070EF" w:rsidRPr="00787322" w:rsidRDefault="000070EF" w:rsidP="003D757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PROCESSO LICITATÓRIO N° </w:t>
      </w:r>
      <w:r w:rsidR="00FB2BE8">
        <w:rPr>
          <w:rFonts w:ascii="Arial" w:hAnsi="Arial" w:cs="Arial"/>
          <w:b/>
          <w:color w:val="000000"/>
          <w:spacing w:val="-3"/>
          <w:sz w:val="24"/>
          <w:szCs w:val="24"/>
        </w:rPr>
        <w:t>0</w:t>
      </w:r>
      <w:r w:rsidR="00863494">
        <w:rPr>
          <w:rFonts w:ascii="Arial" w:hAnsi="Arial" w:cs="Arial"/>
          <w:b/>
          <w:color w:val="000000"/>
          <w:spacing w:val="-3"/>
          <w:sz w:val="24"/>
          <w:szCs w:val="24"/>
        </w:rPr>
        <w:t>61</w:t>
      </w:r>
      <w:r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>/20</w:t>
      </w:r>
      <w:r w:rsidR="007C2000">
        <w:rPr>
          <w:rFonts w:ascii="Arial" w:hAnsi="Arial" w:cs="Arial"/>
          <w:b/>
          <w:color w:val="000000"/>
          <w:spacing w:val="-3"/>
          <w:sz w:val="24"/>
          <w:szCs w:val="24"/>
        </w:rPr>
        <w:t>22</w:t>
      </w:r>
    </w:p>
    <w:p w14:paraId="7C1CA9EF" w14:textId="36CE07D2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>PREGÃO PRESENCIAL Nº</w:t>
      </w:r>
      <w:r w:rsidR="003A7B39"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FB2BE8">
        <w:rPr>
          <w:rFonts w:ascii="Arial" w:hAnsi="Arial" w:cs="Arial"/>
          <w:b/>
          <w:color w:val="000000"/>
          <w:spacing w:val="-3"/>
          <w:sz w:val="24"/>
          <w:szCs w:val="24"/>
        </w:rPr>
        <w:t>0</w:t>
      </w:r>
      <w:r w:rsidR="00E468C7">
        <w:rPr>
          <w:rFonts w:ascii="Arial" w:hAnsi="Arial" w:cs="Arial"/>
          <w:b/>
          <w:color w:val="000000"/>
          <w:spacing w:val="-3"/>
          <w:sz w:val="24"/>
          <w:szCs w:val="24"/>
        </w:rPr>
        <w:t>2</w:t>
      </w:r>
      <w:r w:rsidR="00863494">
        <w:rPr>
          <w:rFonts w:ascii="Arial" w:hAnsi="Arial" w:cs="Arial"/>
          <w:b/>
          <w:color w:val="000000"/>
          <w:spacing w:val="-3"/>
          <w:sz w:val="24"/>
          <w:szCs w:val="24"/>
        </w:rPr>
        <w:t>5</w:t>
      </w:r>
      <w:r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>/20</w:t>
      </w:r>
      <w:r w:rsidR="007C2000">
        <w:rPr>
          <w:rFonts w:ascii="Arial" w:hAnsi="Arial" w:cs="Arial"/>
          <w:b/>
          <w:color w:val="000000"/>
          <w:spacing w:val="-3"/>
          <w:sz w:val="24"/>
          <w:szCs w:val="24"/>
        </w:rPr>
        <w:t>22</w:t>
      </w:r>
    </w:p>
    <w:p w14:paraId="72B03B5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DE1932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1D8416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052B3DC" w14:textId="77777777" w:rsidR="003D7570" w:rsidRPr="00787322" w:rsidRDefault="003D7570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FCAE0C7" w14:textId="77777777" w:rsidR="0000408A" w:rsidRPr="00787322" w:rsidRDefault="0000408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51E2BAE" w14:textId="77777777" w:rsidR="0000408A" w:rsidRPr="00787322" w:rsidRDefault="0000408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17E6F93" w14:textId="77777777" w:rsidR="0000408A" w:rsidRPr="00787322" w:rsidRDefault="0000408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A8B518A" w14:textId="77777777" w:rsidR="0000408A" w:rsidRPr="00787322" w:rsidRDefault="0000408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DC3EDC7" w14:textId="77777777" w:rsidR="0000408A" w:rsidRPr="00787322" w:rsidRDefault="0000408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085D28C" w14:textId="49FE1471" w:rsidR="000070EF" w:rsidRPr="00D71BE4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DATA DA ABERTURA: </w:t>
      </w:r>
      <w:r w:rsidR="00863494">
        <w:rPr>
          <w:rFonts w:ascii="Arial" w:hAnsi="Arial" w:cs="Arial"/>
          <w:b/>
          <w:color w:val="000000"/>
          <w:spacing w:val="-3"/>
          <w:sz w:val="24"/>
          <w:szCs w:val="24"/>
        </w:rPr>
        <w:t>20</w:t>
      </w:r>
      <w:r w:rsidR="00415A09"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>/</w:t>
      </w:r>
      <w:r w:rsidR="007C2000">
        <w:rPr>
          <w:rFonts w:ascii="Arial" w:hAnsi="Arial" w:cs="Arial"/>
          <w:b/>
          <w:color w:val="000000"/>
          <w:spacing w:val="-3"/>
          <w:sz w:val="24"/>
          <w:szCs w:val="24"/>
        </w:rPr>
        <w:t>0</w:t>
      </w:r>
      <w:r w:rsidR="00942078">
        <w:rPr>
          <w:rFonts w:ascii="Arial" w:hAnsi="Arial" w:cs="Arial"/>
          <w:b/>
          <w:color w:val="000000"/>
          <w:spacing w:val="-3"/>
          <w:sz w:val="24"/>
          <w:szCs w:val="24"/>
        </w:rPr>
        <w:t>5</w:t>
      </w:r>
      <w:r w:rsidR="00415A09"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>/20</w:t>
      </w:r>
      <w:r w:rsidR="007C2000">
        <w:rPr>
          <w:rFonts w:ascii="Arial" w:hAnsi="Arial" w:cs="Arial"/>
          <w:b/>
          <w:color w:val="000000"/>
          <w:spacing w:val="-3"/>
          <w:sz w:val="24"/>
          <w:szCs w:val="24"/>
        </w:rPr>
        <w:t>22</w:t>
      </w:r>
      <w:r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0A5A99">
        <w:rPr>
          <w:rFonts w:ascii="Arial" w:hAnsi="Arial" w:cs="Arial"/>
          <w:b/>
          <w:color w:val="000000"/>
          <w:spacing w:val="-3"/>
          <w:sz w:val="24"/>
          <w:szCs w:val="24"/>
        </w:rPr>
        <w:t>à</w:t>
      </w:r>
      <w:r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s </w:t>
      </w:r>
      <w:r w:rsidR="00863494">
        <w:rPr>
          <w:rFonts w:ascii="Arial" w:hAnsi="Arial" w:cs="Arial"/>
          <w:b/>
          <w:color w:val="000000"/>
          <w:spacing w:val="-3"/>
          <w:sz w:val="24"/>
          <w:szCs w:val="24"/>
        </w:rPr>
        <w:t>14</w:t>
      </w:r>
      <w:r w:rsidR="00CD4957"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>:</w:t>
      </w:r>
      <w:r w:rsidR="007C2000">
        <w:rPr>
          <w:rFonts w:ascii="Arial" w:hAnsi="Arial" w:cs="Arial"/>
          <w:b/>
          <w:color w:val="000000"/>
          <w:spacing w:val="-3"/>
          <w:sz w:val="24"/>
          <w:szCs w:val="24"/>
        </w:rPr>
        <w:t>0</w:t>
      </w:r>
      <w:r w:rsidR="00CD4957"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>0</w:t>
      </w:r>
      <w:r w:rsidRPr="00D71BE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HORAS</w:t>
      </w:r>
    </w:p>
    <w:p w14:paraId="78EB040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LOCAL:</w:t>
      </w:r>
      <w:r w:rsidRPr="00787322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787322">
        <w:rPr>
          <w:rFonts w:ascii="Arial" w:hAnsi="Arial" w:cs="Arial"/>
          <w:spacing w:val="-3"/>
          <w:sz w:val="24"/>
          <w:szCs w:val="24"/>
        </w:rPr>
        <w:t>SALA DE LICITAÇÕES DA PREFEITURA MUNICIPAL DE CAIBI</w:t>
      </w:r>
    </w:p>
    <w:p w14:paraId="6B0638B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FONE: (49)3648-0211</w:t>
      </w:r>
    </w:p>
    <w:p w14:paraId="68BB8D7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E2FE4B9" w14:textId="77777777" w:rsidR="00334385" w:rsidRPr="00787322" w:rsidRDefault="00334385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0E669821" w14:textId="0FF76763" w:rsidR="000070EF" w:rsidRPr="00787322" w:rsidRDefault="000070EF" w:rsidP="003343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lastRenderedPageBreak/>
        <w:t>PROCESSO LICITATÓRIO Nº</w:t>
      </w:r>
      <w:r w:rsidR="00334385"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 xml:space="preserve"> </w:t>
      </w:r>
      <w:r w:rsidR="00FB2BE8">
        <w:rPr>
          <w:rFonts w:ascii="Arial" w:hAnsi="Arial" w:cs="Arial"/>
          <w:b/>
          <w:spacing w:val="-3"/>
          <w:sz w:val="24"/>
          <w:szCs w:val="24"/>
          <w:lang w:eastAsia="pt-BR"/>
        </w:rPr>
        <w:t>0</w:t>
      </w:r>
      <w:r w:rsidR="00863494">
        <w:rPr>
          <w:rFonts w:ascii="Arial" w:hAnsi="Arial" w:cs="Arial"/>
          <w:b/>
          <w:spacing w:val="-3"/>
          <w:sz w:val="24"/>
          <w:szCs w:val="24"/>
          <w:lang w:eastAsia="pt-BR"/>
        </w:rPr>
        <w:t>61</w:t>
      </w:r>
      <w:r w:rsidR="00D71BE4">
        <w:rPr>
          <w:rFonts w:ascii="Arial" w:hAnsi="Arial" w:cs="Arial"/>
          <w:b/>
          <w:spacing w:val="-3"/>
          <w:sz w:val="24"/>
          <w:szCs w:val="24"/>
          <w:lang w:eastAsia="pt-BR"/>
        </w:rPr>
        <w:t>/</w:t>
      </w:r>
      <w:r w:rsidR="00415A09"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>20</w:t>
      </w:r>
      <w:r w:rsidR="007C2000">
        <w:rPr>
          <w:rFonts w:ascii="Arial" w:hAnsi="Arial" w:cs="Arial"/>
          <w:b/>
          <w:spacing w:val="-3"/>
          <w:sz w:val="24"/>
          <w:szCs w:val="24"/>
          <w:lang w:eastAsia="pt-BR"/>
        </w:rPr>
        <w:t>22</w:t>
      </w:r>
    </w:p>
    <w:p w14:paraId="10E6D47A" w14:textId="162C48CB" w:rsidR="000070EF" w:rsidRPr="00787322" w:rsidRDefault="000070EF" w:rsidP="003343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 xml:space="preserve">MODALIDADE: PREGÃO PRESENCIAL Nº </w:t>
      </w:r>
      <w:r w:rsidR="00FB2BE8">
        <w:rPr>
          <w:rFonts w:ascii="Arial" w:hAnsi="Arial" w:cs="Arial"/>
          <w:b/>
          <w:spacing w:val="-3"/>
          <w:sz w:val="24"/>
          <w:szCs w:val="24"/>
          <w:lang w:eastAsia="pt-BR"/>
        </w:rPr>
        <w:t>0</w:t>
      </w:r>
      <w:r w:rsidR="00942078">
        <w:rPr>
          <w:rFonts w:ascii="Arial" w:hAnsi="Arial" w:cs="Arial"/>
          <w:b/>
          <w:spacing w:val="-3"/>
          <w:sz w:val="24"/>
          <w:szCs w:val="24"/>
          <w:lang w:eastAsia="pt-BR"/>
        </w:rPr>
        <w:t>2</w:t>
      </w:r>
      <w:r w:rsidR="00863494">
        <w:rPr>
          <w:rFonts w:ascii="Arial" w:hAnsi="Arial" w:cs="Arial"/>
          <w:b/>
          <w:spacing w:val="-3"/>
          <w:sz w:val="24"/>
          <w:szCs w:val="24"/>
          <w:lang w:eastAsia="pt-BR"/>
        </w:rPr>
        <w:t>5</w:t>
      </w:r>
      <w:r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>/20</w:t>
      </w:r>
      <w:r w:rsidR="007C2000">
        <w:rPr>
          <w:rFonts w:ascii="Arial" w:hAnsi="Arial" w:cs="Arial"/>
          <w:b/>
          <w:spacing w:val="-3"/>
          <w:sz w:val="24"/>
          <w:szCs w:val="24"/>
          <w:lang w:eastAsia="pt-BR"/>
        </w:rPr>
        <w:t>22</w:t>
      </w:r>
    </w:p>
    <w:p w14:paraId="0271FF6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spacing w:val="-3"/>
          <w:sz w:val="24"/>
          <w:szCs w:val="24"/>
        </w:rPr>
      </w:pPr>
    </w:p>
    <w:p w14:paraId="6A60A76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 xml:space="preserve">PARTICIPAÇÃO EXCLUSIVA DE MICRO EMPRESAS E/OU EMPRESAS DE PEQUENO PORTE </w:t>
      </w:r>
      <w:r w:rsidRPr="00787322">
        <w:rPr>
          <w:rFonts w:ascii="Arial" w:hAnsi="Arial" w:cs="Arial"/>
          <w:b/>
          <w:bCs/>
          <w:sz w:val="24"/>
          <w:szCs w:val="24"/>
        </w:rPr>
        <w:t>E EMPREENDEDORES INDIVIDUAIS</w:t>
      </w:r>
    </w:p>
    <w:p w14:paraId="1903EE9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6E52093" w14:textId="51D60124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</w:rPr>
        <w:t xml:space="preserve">A Prefeitura Municipal de </w:t>
      </w:r>
      <w:proofErr w:type="spellStart"/>
      <w:r w:rsidRPr="00787322">
        <w:rPr>
          <w:rFonts w:ascii="Arial" w:hAnsi="Arial" w:cs="Arial"/>
          <w:sz w:val="24"/>
          <w:szCs w:val="24"/>
        </w:rPr>
        <w:t>Caibi</w:t>
      </w:r>
      <w:proofErr w:type="spellEnd"/>
      <w:r w:rsidRPr="00787322">
        <w:rPr>
          <w:rFonts w:ascii="Arial" w:hAnsi="Arial" w:cs="Arial"/>
          <w:sz w:val="24"/>
          <w:szCs w:val="24"/>
        </w:rPr>
        <w:t xml:space="preserve">, Estado de Santa Catarina, </w:t>
      </w:r>
      <w:r w:rsidR="005A08F2">
        <w:rPr>
          <w:rFonts w:ascii="Arial" w:hAnsi="Arial" w:cs="Arial"/>
          <w:sz w:val="24"/>
          <w:szCs w:val="24"/>
        </w:rPr>
        <w:t>por intermédio</w:t>
      </w:r>
      <w:r w:rsidRPr="00787322">
        <w:rPr>
          <w:rFonts w:ascii="Arial" w:hAnsi="Arial" w:cs="Arial"/>
          <w:sz w:val="24"/>
          <w:szCs w:val="24"/>
        </w:rPr>
        <w:t xml:space="preserve"> da Secretaria </w:t>
      </w:r>
      <w:r w:rsidR="007D7B99" w:rsidRPr="00787322">
        <w:rPr>
          <w:rFonts w:ascii="Arial" w:hAnsi="Arial" w:cs="Arial"/>
          <w:sz w:val="24"/>
          <w:szCs w:val="24"/>
        </w:rPr>
        <w:t>de Educação</w:t>
      </w:r>
      <w:r w:rsidR="005A08F2">
        <w:rPr>
          <w:rFonts w:ascii="Arial" w:hAnsi="Arial" w:cs="Arial"/>
          <w:sz w:val="24"/>
          <w:szCs w:val="24"/>
        </w:rPr>
        <w:t>,</w:t>
      </w:r>
      <w:r w:rsidR="007D7B99" w:rsidRPr="00787322">
        <w:rPr>
          <w:rFonts w:ascii="Arial" w:hAnsi="Arial" w:cs="Arial"/>
          <w:sz w:val="24"/>
          <w:szCs w:val="24"/>
        </w:rPr>
        <w:t xml:space="preserve"> Cultura e Esporte</w:t>
      </w:r>
      <w:r w:rsidR="005A08F2">
        <w:rPr>
          <w:rFonts w:ascii="Arial" w:hAnsi="Arial" w:cs="Arial"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torna público</w:t>
      </w:r>
      <w:r w:rsidR="005A08F2">
        <w:rPr>
          <w:rFonts w:ascii="Arial" w:hAnsi="Arial" w:cs="Arial"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para conhecimento dos interessados, que </w:t>
      </w:r>
      <w:r w:rsidR="007C2000">
        <w:rPr>
          <w:rFonts w:ascii="Arial" w:hAnsi="Arial" w:cs="Arial"/>
          <w:sz w:val="24"/>
          <w:szCs w:val="24"/>
        </w:rPr>
        <w:t>o</w:t>
      </w:r>
      <w:r w:rsidRPr="00787322">
        <w:rPr>
          <w:rFonts w:ascii="Arial" w:hAnsi="Arial" w:cs="Arial"/>
          <w:sz w:val="24"/>
          <w:szCs w:val="24"/>
        </w:rPr>
        <w:t xml:space="preserve"> Pregoeir</w:t>
      </w:r>
      <w:r w:rsidR="007C2000">
        <w:rPr>
          <w:rFonts w:ascii="Arial" w:hAnsi="Arial" w:cs="Arial"/>
          <w:sz w:val="24"/>
          <w:szCs w:val="24"/>
        </w:rPr>
        <w:t>o</w:t>
      </w:r>
      <w:r w:rsidRPr="00787322">
        <w:rPr>
          <w:rFonts w:ascii="Arial" w:hAnsi="Arial" w:cs="Arial"/>
          <w:sz w:val="24"/>
          <w:szCs w:val="24"/>
        </w:rPr>
        <w:t xml:space="preserve"> e sua Equipe de Apoio, designados pelo Decreto nº </w:t>
      </w:r>
      <w:r w:rsidR="003B5EA1">
        <w:rPr>
          <w:rFonts w:ascii="Arial" w:hAnsi="Arial" w:cs="Arial"/>
          <w:sz w:val="24"/>
          <w:szCs w:val="24"/>
        </w:rPr>
        <w:t>043</w:t>
      </w:r>
      <w:r w:rsidR="00150C52">
        <w:rPr>
          <w:rFonts w:ascii="Arial" w:hAnsi="Arial" w:cs="Arial"/>
          <w:sz w:val="24"/>
          <w:szCs w:val="24"/>
        </w:rPr>
        <w:t>/</w:t>
      </w:r>
      <w:r w:rsidR="00AB5082" w:rsidRPr="00787322">
        <w:rPr>
          <w:rFonts w:ascii="Arial" w:hAnsi="Arial" w:cs="Arial"/>
          <w:sz w:val="24"/>
          <w:szCs w:val="24"/>
        </w:rPr>
        <w:t>20</w:t>
      </w:r>
      <w:r w:rsidR="003B5EA1">
        <w:rPr>
          <w:rFonts w:ascii="Arial" w:hAnsi="Arial" w:cs="Arial"/>
          <w:sz w:val="24"/>
          <w:szCs w:val="24"/>
        </w:rPr>
        <w:t>22</w:t>
      </w:r>
      <w:r w:rsidR="005A08F2">
        <w:rPr>
          <w:rFonts w:ascii="Arial" w:hAnsi="Arial" w:cs="Arial"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reunir-se-ão no</w:t>
      </w:r>
      <w:r w:rsidR="00CD4957" w:rsidRPr="00787322">
        <w:rPr>
          <w:rFonts w:ascii="Arial" w:hAnsi="Arial" w:cs="Arial"/>
          <w:sz w:val="24"/>
          <w:szCs w:val="24"/>
        </w:rPr>
        <w:t xml:space="preserve"> </w:t>
      </w:r>
      <w:r w:rsidR="00863494">
        <w:rPr>
          <w:rFonts w:ascii="Arial" w:hAnsi="Arial" w:cs="Arial"/>
          <w:b/>
          <w:sz w:val="24"/>
          <w:szCs w:val="24"/>
        </w:rPr>
        <w:t>20</w:t>
      </w:r>
      <w:r w:rsidR="00415A09" w:rsidRPr="00787322">
        <w:rPr>
          <w:rFonts w:ascii="Arial" w:hAnsi="Arial" w:cs="Arial"/>
          <w:b/>
          <w:sz w:val="24"/>
          <w:szCs w:val="24"/>
        </w:rPr>
        <w:t>/</w:t>
      </w:r>
      <w:r w:rsidR="003B5EA1">
        <w:rPr>
          <w:rFonts w:ascii="Arial" w:hAnsi="Arial" w:cs="Arial"/>
          <w:b/>
          <w:sz w:val="24"/>
          <w:szCs w:val="24"/>
        </w:rPr>
        <w:t>0</w:t>
      </w:r>
      <w:r w:rsidR="00942078">
        <w:rPr>
          <w:rFonts w:ascii="Arial" w:hAnsi="Arial" w:cs="Arial"/>
          <w:b/>
          <w:sz w:val="24"/>
          <w:szCs w:val="24"/>
        </w:rPr>
        <w:t>5</w:t>
      </w:r>
      <w:r w:rsidR="00415A09" w:rsidRPr="00787322">
        <w:rPr>
          <w:rFonts w:ascii="Arial" w:hAnsi="Arial" w:cs="Arial"/>
          <w:b/>
          <w:sz w:val="24"/>
          <w:szCs w:val="24"/>
        </w:rPr>
        <w:t>/20</w:t>
      </w:r>
      <w:r w:rsidR="003B5EA1">
        <w:rPr>
          <w:rFonts w:ascii="Arial" w:hAnsi="Arial" w:cs="Arial"/>
          <w:b/>
          <w:sz w:val="24"/>
          <w:szCs w:val="24"/>
        </w:rPr>
        <w:t>22</w:t>
      </w:r>
      <w:r w:rsidRPr="00787322">
        <w:rPr>
          <w:rFonts w:ascii="Arial" w:hAnsi="Arial" w:cs="Arial"/>
          <w:b/>
          <w:sz w:val="24"/>
          <w:szCs w:val="24"/>
        </w:rPr>
        <w:t xml:space="preserve"> dia </w:t>
      </w:r>
      <w:r w:rsidR="005A08F2">
        <w:rPr>
          <w:rFonts w:ascii="Arial" w:hAnsi="Arial" w:cs="Arial"/>
          <w:b/>
          <w:bCs/>
          <w:sz w:val="24"/>
          <w:szCs w:val="24"/>
        </w:rPr>
        <w:t>à</w:t>
      </w:r>
      <w:r w:rsidRPr="00787322">
        <w:rPr>
          <w:rFonts w:ascii="Arial" w:hAnsi="Arial" w:cs="Arial"/>
          <w:b/>
          <w:bCs/>
          <w:sz w:val="24"/>
          <w:szCs w:val="24"/>
        </w:rPr>
        <w:t xml:space="preserve">s </w:t>
      </w:r>
      <w:r w:rsidR="00863494">
        <w:rPr>
          <w:rFonts w:ascii="Arial" w:hAnsi="Arial" w:cs="Arial"/>
          <w:b/>
          <w:bCs/>
          <w:sz w:val="24"/>
          <w:szCs w:val="24"/>
        </w:rPr>
        <w:t>14</w:t>
      </w:r>
      <w:r w:rsidRPr="00787322">
        <w:rPr>
          <w:rFonts w:ascii="Arial" w:hAnsi="Arial" w:cs="Arial"/>
          <w:b/>
          <w:bCs/>
          <w:sz w:val="24"/>
          <w:szCs w:val="24"/>
        </w:rPr>
        <w:t>:</w:t>
      </w:r>
      <w:r w:rsidR="003B5EA1">
        <w:rPr>
          <w:rFonts w:ascii="Arial" w:hAnsi="Arial" w:cs="Arial"/>
          <w:b/>
          <w:bCs/>
          <w:sz w:val="24"/>
          <w:szCs w:val="24"/>
        </w:rPr>
        <w:t>0</w:t>
      </w:r>
      <w:r w:rsidR="007D7B99" w:rsidRPr="00787322">
        <w:rPr>
          <w:rFonts w:ascii="Arial" w:hAnsi="Arial" w:cs="Arial"/>
          <w:b/>
          <w:bCs/>
          <w:sz w:val="24"/>
          <w:szCs w:val="24"/>
        </w:rPr>
        <w:t>0</w:t>
      </w:r>
      <w:r w:rsidRPr="00787322">
        <w:rPr>
          <w:rFonts w:ascii="Arial" w:hAnsi="Arial" w:cs="Arial"/>
          <w:bCs/>
          <w:sz w:val="24"/>
          <w:szCs w:val="24"/>
        </w:rPr>
        <w:t xml:space="preserve"> horas</w:t>
      </w:r>
      <w:r w:rsidR="005A08F2">
        <w:rPr>
          <w:rFonts w:ascii="Arial" w:hAnsi="Arial" w:cs="Arial"/>
          <w:bCs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</w:t>
      </w:r>
      <w:r w:rsidRPr="00787322">
        <w:rPr>
          <w:rFonts w:ascii="Arial" w:hAnsi="Arial" w:cs="Arial"/>
          <w:bCs/>
          <w:sz w:val="24"/>
          <w:szCs w:val="24"/>
        </w:rPr>
        <w:t>na Sala de Licitações da Prefeitura Municipal de CAIBI-SC</w:t>
      </w:r>
      <w:r w:rsidR="005A08F2">
        <w:rPr>
          <w:rFonts w:ascii="Arial" w:hAnsi="Arial" w:cs="Arial"/>
          <w:bCs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sito </w:t>
      </w:r>
      <w:r w:rsidR="005A08F2">
        <w:rPr>
          <w:rFonts w:ascii="Arial" w:hAnsi="Arial" w:cs="Arial"/>
          <w:sz w:val="24"/>
          <w:szCs w:val="24"/>
        </w:rPr>
        <w:t>à</w:t>
      </w:r>
      <w:r w:rsidRPr="00787322">
        <w:rPr>
          <w:rFonts w:ascii="Arial" w:hAnsi="Arial" w:cs="Arial"/>
          <w:sz w:val="24"/>
          <w:szCs w:val="24"/>
        </w:rPr>
        <w:t xml:space="preserve"> Rua dos Imigrantes, </w:t>
      </w:r>
      <w:r w:rsidR="005A08F2">
        <w:rPr>
          <w:rFonts w:ascii="Arial" w:hAnsi="Arial" w:cs="Arial"/>
          <w:sz w:val="24"/>
          <w:szCs w:val="24"/>
        </w:rPr>
        <w:t xml:space="preserve">nº </w:t>
      </w:r>
      <w:r w:rsidRPr="00787322">
        <w:rPr>
          <w:rFonts w:ascii="Arial" w:hAnsi="Arial" w:cs="Arial"/>
          <w:sz w:val="24"/>
          <w:szCs w:val="24"/>
        </w:rPr>
        <w:t xml:space="preserve">499, onde será realizada licitação na modalidade </w:t>
      </w:r>
      <w:r w:rsidRPr="00787322">
        <w:rPr>
          <w:rFonts w:ascii="Arial" w:hAnsi="Arial" w:cs="Arial"/>
          <w:b/>
          <w:bCs/>
          <w:sz w:val="24"/>
          <w:szCs w:val="24"/>
        </w:rPr>
        <w:t>PREGÃO PRESENCIAL,</w:t>
      </w:r>
      <w:r w:rsidRPr="00787322">
        <w:rPr>
          <w:rFonts w:ascii="Arial" w:hAnsi="Arial" w:cs="Arial"/>
          <w:sz w:val="24"/>
          <w:szCs w:val="24"/>
        </w:rPr>
        <w:t xml:space="preserve"> do tipo "</w:t>
      </w:r>
      <w:r w:rsidRPr="00787322">
        <w:rPr>
          <w:rFonts w:ascii="Arial" w:hAnsi="Arial" w:cs="Arial"/>
          <w:b/>
          <w:bCs/>
          <w:sz w:val="24"/>
          <w:szCs w:val="24"/>
        </w:rPr>
        <w:t xml:space="preserve">Menor preço </w:t>
      </w:r>
      <w:r w:rsidR="003D7570" w:rsidRPr="00787322">
        <w:rPr>
          <w:rFonts w:ascii="Arial" w:hAnsi="Arial" w:cs="Arial"/>
          <w:b/>
          <w:bCs/>
          <w:sz w:val="24"/>
          <w:szCs w:val="24"/>
        </w:rPr>
        <w:t>–</w:t>
      </w:r>
      <w:r w:rsidR="00942078">
        <w:rPr>
          <w:rFonts w:ascii="Arial" w:hAnsi="Arial" w:cs="Arial"/>
          <w:b/>
          <w:bCs/>
          <w:sz w:val="24"/>
          <w:szCs w:val="24"/>
        </w:rPr>
        <w:t>Unitário</w:t>
      </w:r>
      <w:r w:rsidR="006D1594">
        <w:rPr>
          <w:rFonts w:ascii="Arial" w:hAnsi="Arial" w:cs="Arial"/>
          <w:b/>
          <w:bCs/>
          <w:sz w:val="24"/>
          <w:szCs w:val="24"/>
        </w:rPr>
        <w:t>”,</w:t>
      </w:r>
      <w:r w:rsidRPr="007873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7322">
        <w:rPr>
          <w:rFonts w:ascii="Arial" w:eastAsia="Calibri" w:hAnsi="Arial" w:cs="Arial"/>
          <w:b/>
          <w:sz w:val="24"/>
          <w:szCs w:val="24"/>
        </w:rPr>
        <w:t xml:space="preserve">EXCLUSIVA PARA PARTICIPAÇÃO DE MICRO EMPRESAS E/OU EMPRESAS DE PEQUENO PORTE </w:t>
      </w:r>
      <w:r w:rsidRPr="00787322">
        <w:rPr>
          <w:rFonts w:ascii="Arial" w:hAnsi="Arial" w:cs="Arial"/>
          <w:b/>
          <w:sz w:val="24"/>
          <w:szCs w:val="24"/>
        </w:rPr>
        <w:t>E EMPREENDEDORES INDIVIDUAIS</w:t>
      </w:r>
      <w:r w:rsidR="006D1594">
        <w:rPr>
          <w:rFonts w:ascii="Arial" w:hAnsi="Arial" w:cs="Arial"/>
          <w:b/>
          <w:sz w:val="24"/>
          <w:szCs w:val="24"/>
        </w:rPr>
        <w:t>,</w:t>
      </w:r>
      <w:r w:rsidRPr="007873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>onde o certame licitatório reger-se-á pelas disposições da Lei 10.520, de 17/07/2002, pelo Decreto n</w:t>
      </w:r>
      <w:r w:rsidRPr="00787322">
        <w:rPr>
          <w:rFonts w:ascii="Arial" w:eastAsia="Calibri" w:hAnsi="Arial" w:cs="Arial"/>
          <w:sz w:val="24"/>
          <w:szCs w:val="24"/>
          <w:u w:val="single"/>
          <w:vertAlign w:val="superscript"/>
          <w:lang w:eastAsia="pt-BR"/>
        </w:rPr>
        <w:t>o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 xml:space="preserve"> 3.555, de 08/08/2000, alterado pelos Decretos nº 3693, de 20/12/2000 e nº 3.784, de 06/04/2001, subsidiariamente pela Lei nº 8.666/93 de 21/06/93 e suas alterações,</w:t>
      </w:r>
      <w:r w:rsidRPr="00787322">
        <w:rPr>
          <w:rFonts w:ascii="Arial" w:eastAsia="Calibri" w:hAnsi="Arial" w:cs="Arial"/>
          <w:sz w:val="24"/>
          <w:szCs w:val="24"/>
        </w:rPr>
        <w:t xml:space="preserve"> bem como nas Leis Complementares 123/2006 e 128/2008,Lei Complementar nº 147/2014  e na Lei Municipal  nº 2.326/2012 de 13/12/2012 – Lei Geral das Micro e Pequenas Empresas/Empreendedores Individuais, 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 xml:space="preserve">bem como pelas disposições fixadas neste Edital e Anexos.  </w:t>
      </w:r>
      <w:r w:rsidRPr="00787322">
        <w:rPr>
          <w:rFonts w:ascii="Arial" w:hAnsi="Arial" w:cs="Arial"/>
          <w:sz w:val="24"/>
          <w:szCs w:val="24"/>
        </w:rPr>
        <w:t xml:space="preserve">  </w:t>
      </w:r>
    </w:p>
    <w:p w14:paraId="5F1F7BB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5D942C4" w14:textId="4EAA0743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ab/>
        <w:t>Os envelopes contendo as propostas de preços e habilitações serão recebidos, pel</w:t>
      </w:r>
      <w:r w:rsidR="003B5EA1">
        <w:rPr>
          <w:rFonts w:ascii="Arial" w:hAnsi="Arial" w:cs="Arial"/>
          <w:bCs/>
          <w:color w:val="000000"/>
          <w:spacing w:val="-3"/>
          <w:sz w:val="24"/>
          <w:szCs w:val="24"/>
        </w:rPr>
        <w:t>o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pregoeir</w:t>
      </w:r>
      <w:r w:rsidR="003B5EA1">
        <w:rPr>
          <w:rFonts w:ascii="Arial" w:hAnsi="Arial" w:cs="Arial"/>
          <w:bCs/>
          <w:color w:val="000000"/>
          <w:spacing w:val="-3"/>
          <w:sz w:val="24"/>
          <w:szCs w:val="24"/>
        </w:rPr>
        <w:t>o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, 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na Sala de Licitações da Prefeitura Municipal de </w:t>
      </w:r>
      <w:proofErr w:type="spellStart"/>
      <w:r w:rsidRPr="00787322">
        <w:rPr>
          <w:rFonts w:ascii="Arial" w:hAnsi="Arial" w:cs="Arial"/>
          <w:color w:val="000000"/>
          <w:spacing w:val="-3"/>
          <w:sz w:val="24"/>
          <w:szCs w:val="24"/>
        </w:rPr>
        <w:t>Caibi</w:t>
      </w:r>
      <w:proofErr w:type="spellEnd"/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 - SC, no endereço acima mencionado</w:t>
      </w:r>
      <w:r w:rsidRPr="00787322">
        <w:rPr>
          <w:rFonts w:ascii="Arial" w:hAnsi="Arial" w:cs="Arial"/>
          <w:spacing w:val="-3"/>
          <w:sz w:val="24"/>
          <w:szCs w:val="24"/>
        </w:rPr>
        <w:t>,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onde também poderá ser obtida a íntegra do edital. Não havendo expediente na data marcada para realização do Pregão, será o mesmo adiado para o primeiro dia útil subseq</w:t>
      </w:r>
      <w:r w:rsidR="006D1594">
        <w:rPr>
          <w:rFonts w:ascii="Arial" w:hAnsi="Arial" w:cs="Arial"/>
          <w:bCs/>
          <w:color w:val="000000"/>
          <w:spacing w:val="-3"/>
          <w:sz w:val="24"/>
          <w:szCs w:val="24"/>
        </w:rPr>
        <w:t>u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ente, mantidos o mesmo local e horário.</w:t>
      </w:r>
    </w:p>
    <w:p w14:paraId="0AE330A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8CE02C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1 - DO OBJETO</w:t>
      </w:r>
    </w:p>
    <w:p w14:paraId="224E8303" w14:textId="77777777" w:rsidR="000070EF" w:rsidRPr="00787322" w:rsidRDefault="000070EF" w:rsidP="007D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904CC54" w14:textId="6E732238" w:rsidR="00DC5763" w:rsidRPr="00787322" w:rsidRDefault="00D43536" w:rsidP="007D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1.1 </w:t>
      </w:r>
      <w:r w:rsidR="006D1594">
        <w:rPr>
          <w:rFonts w:ascii="Arial" w:hAnsi="Arial" w:cs="Arial"/>
          <w:sz w:val="24"/>
          <w:szCs w:val="24"/>
        </w:rPr>
        <w:t>- C</w:t>
      </w:r>
      <w:r w:rsidR="006D1594" w:rsidRPr="006D1594">
        <w:rPr>
          <w:rFonts w:ascii="Arial" w:hAnsi="Arial" w:cs="Arial"/>
          <w:sz w:val="24"/>
          <w:szCs w:val="24"/>
        </w:rPr>
        <w:t>ontratação de empresas para prestação de serviço de profissionais para ministrar aula</w:t>
      </w:r>
      <w:r w:rsidR="00774189">
        <w:rPr>
          <w:rFonts w:ascii="Arial" w:hAnsi="Arial" w:cs="Arial"/>
          <w:sz w:val="24"/>
          <w:szCs w:val="24"/>
        </w:rPr>
        <w:t>s</w:t>
      </w:r>
      <w:r w:rsidR="006D1594" w:rsidRPr="006D1594">
        <w:rPr>
          <w:rFonts w:ascii="Arial" w:hAnsi="Arial" w:cs="Arial"/>
          <w:sz w:val="24"/>
          <w:szCs w:val="24"/>
        </w:rPr>
        <w:t xml:space="preserve"> de dança, a fim de atender as atividades disponibilizadas pelo departamento de cultura do munic</w:t>
      </w:r>
      <w:r w:rsidR="003E34E9">
        <w:rPr>
          <w:rFonts w:ascii="Arial" w:hAnsi="Arial" w:cs="Arial"/>
          <w:sz w:val="24"/>
          <w:szCs w:val="24"/>
        </w:rPr>
        <w:t>í</w:t>
      </w:r>
      <w:r w:rsidR="006D1594" w:rsidRPr="006D1594">
        <w:rPr>
          <w:rFonts w:ascii="Arial" w:hAnsi="Arial" w:cs="Arial"/>
          <w:sz w:val="24"/>
          <w:szCs w:val="24"/>
        </w:rPr>
        <w:t xml:space="preserve">pio de </w:t>
      </w:r>
      <w:proofErr w:type="spellStart"/>
      <w:r w:rsidR="003E34E9" w:rsidRPr="006D1594">
        <w:rPr>
          <w:rFonts w:ascii="Arial" w:hAnsi="Arial" w:cs="Arial"/>
          <w:sz w:val="24"/>
          <w:szCs w:val="24"/>
        </w:rPr>
        <w:t>Caibi</w:t>
      </w:r>
      <w:proofErr w:type="spellEnd"/>
      <w:r w:rsidR="006D1594" w:rsidRPr="006D1594">
        <w:rPr>
          <w:rFonts w:ascii="Arial" w:hAnsi="Arial" w:cs="Arial"/>
          <w:sz w:val="24"/>
          <w:szCs w:val="24"/>
        </w:rPr>
        <w:t>-SC</w:t>
      </w:r>
      <w:r w:rsidRPr="00787322">
        <w:rPr>
          <w:rFonts w:ascii="Arial" w:hAnsi="Arial" w:cs="Arial"/>
          <w:sz w:val="24"/>
          <w:szCs w:val="24"/>
        </w:rPr>
        <w:t xml:space="preserve">, conforme </w:t>
      </w:r>
      <w:r w:rsidR="003E34E9">
        <w:rPr>
          <w:rFonts w:ascii="Arial" w:hAnsi="Arial" w:cs="Arial"/>
          <w:sz w:val="24"/>
          <w:szCs w:val="24"/>
        </w:rPr>
        <w:t>A</w:t>
      </w:r>
      <w:r w:rsidRPr="00787322">
        <w:rPr>
          <w:rFonts w:ascii="Arial" w:hAnsi="Arial" w:cs="Arial"/>
          <w:sz w:val="24"/>
          <w:szCs w:val="24"/>
        </w:rPr>
        <w:t xml:space="preserve">nexo </w:t>
      </w:r>
      <w:r w:rsidR="00972060" w:rsidRPr="00787322">
        <w:rPr>
          <w:rFonts w:ascii="Arial" w:hAnsi="Arial" w:cs="Arial"/>
          <w:sz w:val="24"/>
          <w:szCs w:val="24"/>
        </w:rPr>
        <w:t>V</w:t>
      </w:r>
      <w:r w:rsidRPr="00787322">
        <w:rPr>
          <w:rFonts w:ascii="Arial" w:hAnsi="Arial" w:cs="Arial"/>
          <w:sz w:val="24"/>
          <w:szCs w:val="24"/>
        </w:rPr>
        <w:t xml:space="preserve"> do edital.</w:t>
      </w:r>
    </w:p>
    <w:p w14:paraId="081F7BE0" w14:textId="77777777" w:rsidR="00DC5763" w:rsidRPr="00787322" w:rsidRDefault="00DC5763" w:rsidP="007D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ADFED2F" w14:textId="4ED54C48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1.2 –</w:t>
      </w:r>
      <w:r w:rsidR="003E34E9">
        <w:rPr>
          <w:rFonts w:ascii="Arial" w:hAnsi="Arial" w:cs="Arial"/>
          <w:sz w:val="24"/>
          <w:szCs w:val="24"/>
        </w:rPr>
        <w:t xml:space="preserve"> </w:t>
      </w:r>
      <w:r w:rsidRPr="00787322">
        <w:rPr>
          <w:rFonts w:ascii="Arial" w:hAnsi="Arial" w:cs="Arial"/>
          <w:sz w:val="24"/>
          <w:szCs w:val="24"/>
        </w:rPr>
        <w:t>Trata-se de licitação EXCLUSIVA para participação de Microempresas, Empresas de Pequeno Porte e Empreendedores Individuais, conforme permite e obriga o inciso I do art. 48 da Lei n° 123/06.</w:t>
      </w:r>
    </w:p>
    <w:p w14:paraId="3B9AEF6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41DE24C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2 - DA PARTICIPAÇÃO NA LICITAÇÃO</w:t>
      </w:r>
    </w:p>
    <w:p w14:paraId="02356CD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ab/>
      </w:r>
    </w:p>
    <w:p w14:paraId="569C39D5" w14:textId="77777777" w:rsidR="00DC5763" w:rsidRPr="00787322" w:rsidRDefault="00DC5763" w:rsidP="00DC57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2.1 – Poderão participar desta licitação as pessoas jurídicas do ramo pertinente ao objeto desta licitação e que atenderem a todas as exigências, inclusive quanto à documentação, constantes deste Edital, cadastradas ou não que se manifestarem até o dia previsto para entrega das propostas.</w:t>
      </w:r>
    </w:p>
    <w:p w14:paraId="42638B27" w14:textId="77777777" w:rsidR="00DC5763" w:rsidRPr="00787322" w:rsidRDefault="00DC5763" w:rsidP="00DC57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lastRenderedPageBreak/>
        <w:t>2.1.1 – Entende-se por Micro Empresas ou Empresas de Pequeno Porte aptas a participar do presente certame aquelas definidas no Artigo 3º da Lei Complementar n.º 123/2006 e que não se enquadram em nenhuma das situações previstas no § 4º deste mesmo Artigo 3º da Lei Complementar 123/2006</w:t>
      </w:r>
    </w:p>
    <w:p w14:paraId="7FDE41CA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2.2 - Não poderão participar da presente licitação as interessadas que se encontrarem sob falência, concurso de credores, dissolução, liquidação, punidas com suspensão de licitar ou contratar com a Administração Municipal, ou tenham sido declaradas inidôneas para licitar ou contratar com a Administração Pública.</w:t>
      </w:r>
    </w:p>
    <w:p w14:paraId="0C8ECE6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2.3 - A participação neste certame implica aceitação de todas as condições estabelecidas neste instrumento convocatório.</w:t>
      </w:r>
    </w:p>
    <w:p w14:paraId="5D92291A" w14:textId="77777777" w:rsidR="006707CE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>2.4- O processo licitatório é destinado exclusivamente à participação de microempresas e empresas de pequeno porte nos itens de contratação cujo valor seja de até R$ 80.000,00 (oitenta mil reais)</w:t>
      </w:r>
      <w:r w:rsidR="006707CE">
        <w:rPr>
          <w:rFonts w:ascii="Arial" w:hAnsi="Arial" w:cs="Arial"/>
          <w:b/>
          <w:sz w:val="24"/>
          <w:szCs w:val="24"/>
        </w:rPr>
        <w:t>.</w:t>
      </w:r>
    </w:p>
    <w:p w14:paraId="4B3FADCD" w14:textId="373C055F" w:rsidR="00DC5763" w:rsidRPr="00787322" w:rsidRDefault="00DC5763" w:rsidP="00DC5763">
      <w:pPr>
        <w:widowControl w:val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2.</w:t>
      </w:r>
      <w:r w:rsidR="006707CE">
        <w:rPr>
          <w:rFonts w:ascii="Arial" w:hAnsi="Arial" w:cs="Arial"/>
          <w:spacing w:val="-3"/>
          <w:sz w:val="24"/>
          <w:szCs w:val="24"/>
        </w:rPr>
        <w:t>5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- 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A empresa poderá enviar sua proposta e documentação por meio de entrega postal, desde que envie fora do envelope a declaração para habilitação, conforme </w:t>
      </w:r>
      <w:r w:rsidR="003E34E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A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nexo II</w:t>
      </w:r>
      <w:r w:rsidRPr="00787322">
        <w:rPr>
          <w:rFonts w:ascii="Arial" w:hAnsi="Arial" w:cs="Arial"/>
          <w:b/>
          <w:color w:val="000000"/>
          <w:spacing w:val="-3"/>
          <w:sz w:val="24"/>
          <w:szCs w:val="24"/>
        </w:rPr>
        <w:t>I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 do edital, caso contr</w:t>
      </w:r>
      <w:r w:rsidR="003E34E9">
        <w:rPr>
          <w:rFonts w:ascii="Arial" w:hAnsi="Arial" w:cs="Arial"/>
          <w:color w:val="000000"/>
          <w:spacing w:val="-3"/>
          <w:sz w:val="24"/>
          <w:szCs w:val="24"/>
        </w:rPr>
        <w:t>á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>rio será desclassificada</w:t>
      </w:r>
    </w:p>
    <w:p w14:paraId="64FB65C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3 – ENTREGA DOS ENVELOPES</w:t>
      </w:r>
    </w:p>
    <w:p w14:paraId="1B7BF74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DCB42C6" w14:textId="56B3586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3.1.1 – Os envelopes “Proposta Comercial” e “Documentação de habilitação” deverão estar devidamente fechados e entregues a</w:t>
      </w:r>
      <w:r w:rsidR="00BE7028">
        <w:rPr>
          <w:rFonts w:ascii="Arial" w:hAnsi="Arial" w:cs="Arial"/>
          <w:spacing w:val="-3"/>
          <w:sz w:val="24"/>
          <w:szCs w:val="24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</w:t>
      </w:r>
      <w:r w:rsidRPr="00787322">
        <w:rPr>
          <w:rFonts w:ascii="Arial" w:hAnsi="Arial" w:cs="Arial"/>
          <w:b/>
          <w:bCs/>
          <w:spacing w:val="-3"/>
          <w:sz w:val="24"/>
          <w:szCs w:val="24"/>
          <w:u w:val="single"/>
        </w:rPr>
        <w:t>Pregoeir</w:t>
      </w:r>
      <w:r w:rsidR="00BE7028">
        <w:rPr>
          <w:rFonts w:ascii="Arial" w:hAnsi="Arial" w:cs="Arial"/>
          <w:b/>
          <w:bCs/>
          <w:spacing w:val="-3"/>
          <w:sz w:val="24"/>
          <w:szCs w:val="24"/>
          <w:u w:val="single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>, na sessão pública de abertura deste certame, conforme endereço data e horário especificado abaixo:</w:t>
      </w:r>
    </w:p>
    <w:p w14:paraId="79CDA528" w14:textId="7FF54FB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FE67C5">
        <w:rPr>
          <w:rFonts w:ascii="Arial" w:hAnsi="Arial" w:cs="Arial"/>
          <w:b/>
          <w:bCs/>
          <w:spacing w:val="-3"/>
          <w:sz w:val="24"/>
          <w:szCs w:val="24"/>
        </w:rPr>
        <w:t>LOCAL: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Rua dos Imigrantes, </w:t>
      </w:r>
      <w:r w:rsidR="003E34E9">
        <w:rPr>
          <w:rFonts w:ascii="Arial" w:hAnsi="Arial" w:cs="Arial"/>
          <w:spacing w:val="-3"/>
          <w:sz w:val="24"/>
          <w:szCs w:val="24"/>
        </w:rPr>
        <w:t xml:space="preserve">nº </w:t>
      </w:r>
      <w:r w:rsidRPr="00787322">
        <w:rPr>
          <w:rFonts w:ascii="Arial" w:hAnsi="Arial" w:cs="Arial"/>
          <w:spacing w:val="-3"/>
          <w:sz w:val="24"/>
          <w:szCs w:val="24"/>
        </w:rPr>
        <w:t>499</w:t>
      </w:r>
      <w:r w:rsidR="003E34E9">
        <w:rPr>
          <w:rFonts w:ascii="Arial" w:hAnsi="Arial" w:cs="Arial"/>
          <w:spacing w:val="-3"/>
          <w:sz w:val="24"/>
          <w:szCs w:val="24"/>
        </w:rPr>
        <w:t xml:space="preserve">, 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Sala de Licitações da Prefeitura Municipal – </w:t>
      </w:r>
      <w:proofErr w:type="spellStart"/>
      <w:r w:rsidRPr="00787322">
        <w:rPr>
          <w:rFonts w:ascii="Arial" w:hAnsi="Arial" w:cs="Arial"/>
          <w:spacing w:val="-3"/>
          <w:sz w:val="24"/>
          <w:szCs w:val="24"/>
        </w:rPr>
        <w:t>Caibi</w:t>
      </w:r>
      <w:proofErr w:type="spellEnd"/>
      <w:r w:rsidRPr="00787322">
        <w:rPr>
          <w:rFonts w:ascii="Arial" w:hAnsi="Arial" w:cs="Arial"/>
          <w:spacing w:val="-3"/>
          <w:sz w:val="24"/>
          <w:szCs w:val="24"/>
        </w:rPr>
        <w:t xml:space="preserve"> – SC.</w:t>
      </w:r>
    </w:p>
    <w:p w14:paraId="6145D9DA" w14:textId="6A1339B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787322">
        <w:rPr>
          <w:rFonts w:ascii="Arial" w:hAnsi="Arial" w:cs="Arial"/>
          <w:b/>
          <w:spacing w:val="-3"/>
          <w:sz w:val="24"/>
          <w:szCs w:val="24"/>
        </w:rPr>
        <w:t xml:space="preserve">DATA: </w:t>
      </w:r>
      <w:r w:rsidR="00863494">
        <w:rPr>
          <w:rFonts w:ascii="Arial" w:hAnsi="Arial" w:cs="Arial"/>
          <w:b/>
          <w:spacing w:val="-3"/>
          <w:sz w:val="24"/>
          <w:szCs w:val="24"/>
        </w:rPr>
        <w:t>20</w:t>
      </w:r>
      <w:r w:rsidR="00415A09" w:rsidRPr="00787322">
        <w:rPr>
          <w:rFonts w:ascii="Arial" w:hAnsi="Arial" w:cs="Arial"/>
          <w:b/>
          <w:spacing w:val="-3"/>
          <w:sz w:val="24"/>
          <w:szCs w:val="24"/>
        </w:rPr>
        <w:t>/</w:t>
      </w:r>
      <w:r w:rsidR="00BE7028">
        <w:rPr>
          <w:rFonts w:ascii="Arial" w:hAnsi="Arial" w:cs="Arial"/>
          <w:b/>
          <w:spacing w:val="-3"/>
          <w:sz w:val="24"/>
          <w:szCs w:val="24"/>
        </w:rPr>
        <w:t>0</w:t>
      </w:r>
      <w:r w:rsidR="00942078">
        <w:rPr>
          <w:rFonts w:ascii="Arial" w:hAnsi="Arial" w:cs="Arial"/>
          <w:b/>
          <w:spacing w:val="-3"/>
          <w:sz w:val="24"/>
          <w:szCs w:val="24"/>
        </w:rPr>
        <w:t>5</w:t>
      </w:r>
      <w:r w:rsidR="00415A09" w:rsidRPr="00787322">
        <w:rPr>
          <w:rFonts w:ascii="Arial" w:hAnsi="Arial" w:cs="Arial"/>
          <w:b/>
          <w:spacing w:val="-3"/>
          <w:sz w:val="24"/>
          <w:szCs w:val="24"/>
        </w:rPr>
        <w:t>/20</w:t>
      </w:r>
      <w:r w:rsidR="00BE7028">
        <w:rPr>
          <w:rFonts w:ascii="Arial" w:hAnsi="Arial" w:cs="Arial"/>
          <w:b/>
          <w:spacing w:val="-3"/>
          <w:sz w:val="24"/>
          <w:szCs w:val="24"/>
        </w:rPr>
        <w:t>22</w:t>
      </w:r>
    </w:p>
    <w:p w14:paraId="18B1AB48" w14:textId="4CB218D8" w:rsidR="000070EF" w:rsidRPr="00942078" w:rsidRDefault="000070EF" w:rsidP="00942078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787322">
        <w:rPr>
          <w:rFonts w:ascii="Arial" w:hAnsi="Arial" w:cs="Arial"/>
          <w:b/>
          <w:spacing w:val="-3"/>
          <w:sz w:val="24"/>
          <w:szCs w:val="24"/>
        </w:rPr>
        <w:t xml:space="preserve">HORÁRIO: </w:t>
      </w:r>
      <w:r w:rsidR="00863494">
        <w:rPr>
          <w:rFonts w:ascii="Arial" w:hAnsi="Arial" w:cs="Arial"/>
          <w:b/>
          <w:spacing w:val="-3"/>
          <w:sz w:val="24"/>
          <w:szCs w:val="24"/>
        </w:rPr>
        <w:t>14</w:t>
      </w:r>
      <w:r w:rsidR="006707CE">
        <w:rPr>
          <w:rFonts w:ascii="Arial" w:hAnsi="Arial" w:cs="Arial"/>
          <w:b/>
          <w:spacing w:val="-3"/>
          <w:sz w:val="24"/>
          <w:szCs w:val="24"/>
        </w:rPr>
        <w:t>:</w:t>
      </w:r>
      <w:r w:rsidR="00BE7028">
        <w:rPr>
          <w:rFonts w:ascii="Arial" w:hAnsi="Arial" w:cs="Arial"/>
          <w:b/>
          <w:spacing w:val="-3"/>
          <w:sz w:val="24"/>
          <w:szCs w:val="24"/>
        </w:rPr>
        <w:t>0</w:t>
      </w:r>
      <w:r w:rsidR="006707CE">
        <w:rPr>
          <w:rFonts w:ascii="Arial" w:hAnsi="Arial" w:cs="Arial"/>
          <w:b/>
          <w:spacing w:val="-3"/>
          <w:sz w:val="24"/>
          <w:szCs w:val="24"/>
        </w:rPr>
        <w:t>0</w:t>
      </w:r>
    </w:p>
    <w:p w14:paraId="7304B8F4" w14:textId="3657A3F3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3.1.2 - Os envelopes relativos à “Proposta de Preços” e “Habilitação” deverão ser entregues separadamente, em envelopes fechados, e identificados com a razão social da licitante, o número e o título do conteúdo ("Proposta de Comercial” ou "Documentos de Habilitação"), na forma dos incisos I e II a seguir:</w:t>
      </w:r>
    </w:p>
    <w:p w14:paraId="173853A4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6ED7CBD" w14:textId="1C74798A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I - Envelope contendo os documentos relativos à Proposta de Preços:</w:t>
      </w:r>
    </w:p>
    <w:tbl>
      <w:tblPr>
        <w:tblpPr w:leftFromText="141" w:rightFromText="141" w:vertAnchor="text" w:horzAnchor="margin" w:tblpY="126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942078" w:rsidRPr="00787322" w14:paraId="693B95B3" w14:textId="77777777" w:rsidTr="00942078">
        <w:trPr>
          <w:trHeight w:val="2400"/>
        </w:trPr>
        <w:tc>
          <w:tcPr>
            <w:tcW w:w="8520" w:type="dxa"/>
          </w:tcPr>
          <w:p w14:paraId="18A7F314" w14:textId="77777777" w:rsidR="00942078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</w:rPr>
              <w:t>ENVELOPE Nº 001 (PROPOSTA COMERCIAL)</w:t>
            </w:r>
          </w:p>
          <w:p w14:paraId="7E250CC5" w14:textId="77777777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PREFEITURA MUNICIPAL DE CAIBI - SC</w:t>
            </w:r>
          </w:p>
          <w:p w14:paraId="6E67DED8" w14:textId="2493D3B7" w:rsidR="00942078" w:rsidRPr="00787322" w:rsidRDefault="00942078" w:rsidP="009420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PROCESSO LICITATÓRIO Nº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63494">
              <w:rPr>
                <w:rFonts w:ascii="Arial" w:hAnsi="Arial" w:cs="Arial"/>
                <w:sz w:val="24"/>
                <w:szCs w:val="24"/>
              </w:rPr>
              <w:t>61</w:t>
            </w:r>
            <w:r w:rsidRPr="00787322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21DCF949" w14:textId="3A581B93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MODALIDADE: PREGÃO PRESENCIAL Nº 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02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5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/20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22</w:t>
            </w:r>
          </w:p>
          <w:p w14:paraId="35541FE4" w14:textId="77777777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EMPRESA: ....................................................................</w:t>
            </w:r>
          </w:p>
          <w:p w14:paraId="77583468" w14:textId="77777777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CNPJ/CPF: .......................................................................</w:t>
            </w:r>
          </w:p>
          <w:p w14:paraId="0DDF7E08" w14:textId="4292CC83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ABERTURA: 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20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05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22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HORA: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14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:00</w:t>
            </w:r>
          </w:p>
          <w:p w14:paraId="51F2C34F" w14:textId="77777777" w:rsidR="00942078" w:rsidRPr="00787322" w:rsidRDefault="00942078" w:rsidP="00942078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</w:p>
        </w:tc>
      </w:tr>
    </w:tbl>
    <w:p w14:paraId="387B73F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lastRenderedPageBreak/>
        <w:t>II - Envelope contendo os Documentos de Habilitação:</w:t>
      </w:r>
    </w:p>
    <w:tbl>
      <w:tblPr>
        <w:tblW w:w="852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0070EF" w:rsidRPr="00787322" w14:paraId="4AB04152" w14:textId="77777777" w:rsidTr="00CA749D">
        <w:trPr>
          <w:trHeight w:val="2020"/>
        </w:trPr>
        <w:tc>
          <w:tcPr>
            <w:tcW w:w="8520" w:type="dxa"/>
          </w:tcPr>
          <w:p w14:paraId="731D7EFC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ENVELOPE Nº 002 (DOCUMENTOS DE HABILITAÇÃO)</w:t>
            </w:r>
          </w:p>
          <w:p w14:paraId="4D9D6DBA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PREFEITURA MUNICIPAL DE CAIBI - SC</w:t>
            </w:r>
          </w:p>
          <w:p w14:paraId="2B874CDE" w14:textId="16FFD8A3" w:rsidR="000070EF" w:rsidRPr="00787322" w:rsidRDefault="000070EF" w:rsidP="00923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87322">
              <w:rPr>
                <w:rFonts w:ascii="Arial" w:hAnsi="Arial" w:cs="Arial"/>
                <w:sz w:val="24"/>
                <w:szCs w:val="24"/>
              </w:rPr>
              <w:t xml:space="preserve">PROCESSO LICITATÓRIO Nº </w:t>
            </w:r>
            <w:r w:rsidR="00FB2BE8">
              <w:rPr>
                <w:rFonts w:ascii="Arial" w:hAnsi="Arial" w:cs="Arial"/>
                <w:sz w:val="24"/>
                <w:szCs w:val="24"/>
              </w:rPr>
              <w:t>0</w:t>
            </w:r>
            <w:r w:rsidR="00863494">
              <w:rPr>
                <w:rFonts w:ascii="Arial" w:hAnsi="Arial" w:cs="Arial"/>
                <w:sz w:val="24"/>
                <w:szCs w:val="24"/>
              </w:rPr>
              <w:t>61</w:t>
            </w:r>
            <w:r w:rsidR="00415A09" w:rsidRPr="00787322">
              <w:rPr>
                <w:rFonts w:ascii="Arial" w:hAnsi="Arial" w:cs="Arial"/>
                <w:sz w:val="24"/>
                <w:szCs w:val="24"/>
              </w:rPr>
              <w:t>/20</w:t>
            </w:r>
            <w:r w:rsidR="00532210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009CA164" w14:textId="16ADAE18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MODALIDADE: PREGÃO PRESENCIAL Nº</w:t>
            </w:r>
            <w:r w:rsidR="00312EC7"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</w:t>
            </w:r>
            <w:r w:rsidR="00FB2BE8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</w:t>
            </w:r>
            <w:r w:rsidR="00942078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5</w:t>
            </w:r>
            <w:r w:rsidR="00415A09"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/20</w:t>
            </w:r>
            <w:r w:rsidR="00532210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22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</w:t>
            </w:r>
          </w:p>
          <w:p w14:paraId="13E82A69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EMPRESA: ....................................................................</w:t>
            </w:r>
          </w:p>
          <w:p w14:paraId="4CAFB0A6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CNPJ/CPF: .......................................................................</w:t>
            </w:r>
          </w:p>
          <w:p w14:paraId="0B189F9F" w14:textId="79C44CC6" w:rsidR="000070EF" w:rsidRPr="00787322" w:rsidRDefault="000070EF" w:rsidP="006707CE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ABERTURA: 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20</w:t>
            </w:r>
            <w:r w:rsidR="00415A09"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</w:t>
            </w:r>
            <w:r w:rsidR="00532210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</w:t>
            </w:r>
            <w:r w:rsidR="00942078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5</w:t>
            </w:r>
            <w:r w:rsidR="00415A09"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/</w:t>
            </w:r>
            <w:r w:rsidR="00532210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22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HORA: </w:t>
            </w:r>
            <w:r w:rsidR="00863494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14</w:t>
            </w:r>
            <w:r w:rsidR="006707CE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:</w:t>
            </w:r>
            <w:r w:rsidR="00532210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</w:t>
            </w:r>
            <w:r w:rsidR="006707CE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0</w:t>
            </w:r>
          </w:p>
        </w:tc>
      </w:tr>
    </w:tbl>
    <w:p w14:paraId="66C6C73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2D5A6C7" w14:textId="2FC65529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3.2 - Os documentos necessários à participação na presente licitação poderão ser apresentados: a) ou no original; b) ou por cópia com autenticação procedida por tabelião,</w:t>
      </w:r>
      <w:r w:rsidR="003666E3"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autenticação digital,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pel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ou por servidor integrante da Equipe de Apoio a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da Prefeitura Municipal de </w:t>
      </w:r>
      <w:proofErr w:type="spellStart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– SC.</w:t>
      </w:r>
    </w:p>
    <w:p w14:paraId="096C0EA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117B58A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3.3 - Os documentos necessários à participação na presente licitação, compreendendo os documentos referentes à proposta de preços e à habilitação e seus anexos, deverão ser apresentados no idioma oficial do Brasil.</w:t>
      </w:r>
    </w:p>
    <w:p w14:paraId="4405417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18ADEFB7" w14:textId="1505DEE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3.4 - A autenticação, quando feita pel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ou por servidor integrante da Equipe de Apoio e 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532210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da Prefeitura Municipal de </w:t>
      </w:r>
      <w:proofErr w:type="spellStart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- SC, será efetuada, em horário de expediente, na sala de Licitação da Prefeitura Municipal de </w:t>
      </w:r>
      <w:proofErr w:type="spellStart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– SC ou na própria sessão do pregão.</w:t>
      </w:r>
    </w:p>
    <w:p w14:paraId="63D205C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0B33F23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3.5 - O CNPJ indicado nos documentos da proposta de preços e da habilitação deverá ser do mesmo estabelecimento da empresa que efetivamente vai fornecer o objeto da presente licitação.</w:t>
      </w:r>
    </w:p>
    <w:p w14:paraId="62E002C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46D8054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3.6 - Qualquer cidadão poderá solicitar esclarecimentos, providências ou impugnar os termos do presente Edital por irregularidade, protocolizando o pedido até dois dias úteis antes da data fixada para a realização do Pregão, no endereço discriminado no item 3.1.1 deste Edital, cabendo ao Pregoeiro decidir sobre a petição.</w:t>
      </w:r>
    </w:p>
    <w:p w14:paraId="684F655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48EF675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3.7 - Decairá do direito de impugnar os termos do presente Edital o licitante que não apontar as falhas ou irregularidade supostamente existentes no Edital até o segundo dia útil que anteceder à data de realização do Pregão. Sendo intempestiva, a comunicação do suposto vício não suspenderá o curso do certame.</w:t>
      </w:r>
    </w:p>
    <w:p w14:paraId="235C38F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401423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3.8 - A impugnação feita tempestivamente pela licitante não a impedirá de participar do processo licitatório ao menos até o trânsito em julgado da decisão a ele pertinente.</w:t>
      </w:r>
    </w:p>
    <w:p w14:paraId="5F5597C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1ABE9A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3.9 - Acolhida à petição contra o ato convocatório, será designada nova data para a realização do certame.</w:t>
      </w:r>
    </w:p>
    <w:p w14:paraId="6B2EC4D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27509B2" w14:textId="77777777" w:rsidR="00CA749D" w:rsidRDefault="00CA749D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46867BE4" w14:textId="77777777" w:rsidR="00CA749D" w:rsidRDefault="00CA749D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7C434A64" w14:textId="3F01E3A1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lastRenderedPageBreak/>
        <w:t>4 - DA PROPOSTA DE PREÇOS (ENVELOPE Nº 001)</w:t>
      </w:r>
    </w:p>
    <w:p w14:paraId="3C89E52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127CDC7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4.1 - O envelope “Proposta de Preços” deverá conter a proposta de preços do licitante, que deverá atender aos seguintes requisitos:</w:t>
      </w:r>
    </w:p>
    <w:p w14:paraId="3F0DF3E8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1552CFFE" w14:textId="77777777" w:rsidR="00DC5763" w:rsidRPr="00787322" w:rsidRDefault="00DC5763" w:rsidP="00DC5763">
      <w:pPr>
        <w:widowControl w:val="0"/>
        <w:tabs>
          <w:tab w:val="left" w:pos="0"/>
          <w:tab w:val="left" w:pos="566"/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a) </w:t>
      </w:r>
      <w:r w:rsidRPr="00787322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 proposta</w:t>
      </w:r>
      <w:r w:rsidRPr="00787322">
        <w:rPr>
          <w:rFonts w:ascii="Arial" w:hAnsi="Arial" w:cs="Arial"/>
          <w:color w:val="000000"/>
          <w:sz w:val="24"/>
          <w:szCs w:val="24"/>
          <w:lang w:eastAsia="pt-BR"/>
        </w:rPr>
        <w:t xml:space="preserve"> deverá c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onter</w:t>
      </w:r>
      <w:r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os dados da empresa e ser assinada pelo representante legal</w:t>
      </w:r>
      <w:r w:rsidRPr="00787322">
        <w:rPr>
          <w:rFonts w:ascii="Arial" w:hAnsi="Arial" w:cs="Arial"/>
          <w:color w:val="000000"/>
          <w:sz w:val="24"/>
          <w:szCs w:val="24"/>
          <w:lang w:eastAsia="pt-BR"/>
        </w:rPr>
        <w:t xml:space="preserve"> ou procurador.</w:t>
      </w:r>
    </w:p>
    <w:p w14:paraId="25020C68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5AA2B00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z w:val="24"/>
          <w:szCs w:val="24"/>
          <w:lang w:eastAsia="pt-BR"/>
        </w:rPr>
        <w:t xml:space="preserve">b) </w:t>
      </w:r>
      <w:r w:rsidRPr="00787322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 xml:space="preserve">Conter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descrição do objeto da presente licitação em conformidade com as especificações conforme anexo V do edital.</w:t>
      </w:r>
    </w:p>
    <w:p w14:paraId="2E489407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316397F3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c) </w:t>
      </w:r>
      <w:r w:rsidRPr="00787322">
        <w:rPr>
          <w:rFonts w:ascii="Arial" w:hAnsi="Arial" w:cs="Arial"/>
          <w:b/>
          <w:spacing w:val="-3"/>
          <w:sz w:val="24"/>
          <w:szCs w:val="24"/>
          <w:lang w:eastAsia="pt-BR"/>
        </w:rPr>
        <w:t>Constar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valores unitários e totais da proposta.</w:t>
      </w:r>
    </w:p>
    <w:p w14:paraId="54C9231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4353ECB7" w14:textId="05B60715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d) 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  <w:t>Constar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prazo de validade da proposta de 60</w:t>
      </w:r>
      <w:r w:rsidR="001D3D01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(sessenta) dias. Não havendo indicação expressa será considerado como tal;</w:t>
      </w:r>
    </w:p>
    <w:p w14:paraId="05AD0DA3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5AF0E1EE" w14:textId="333A6F58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4.2 – Somente serão validas as propostas em meio documental e os valores deverão ter no máximo 02</w:t>
      </w:r>
      <w:r w:rsidR="001D3D01">
        <w:rPr>
          <w:rFonts w:ascii="Arial" w:hAnsi="Arial" w:cs="Arial"/>
          <w:spacing w:val="-3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(duas) casas após a vírgula. </w:t>
      </w:r>
    </w:p>
    <w:p w14:paraId="66185EB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4FF7A5D2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4.3 - Ocorrendo divergência entre o valor unitário e valor total para o objeto do Edital, será considerado o primeiro.</w:t>
      </w:r>
    </w:p>
    <w:p w14:paraId="6AA13A5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4648C9CB" w14:textId="7EFC20AB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4.4 - As propostas que apresentarem erros de c</w:t>
      </w:r>
      <w:r w:rsidR="001D3D01">
        <w:rPr>
          <w:rFonts w:ascii="Arial" w:hAnsi="Arial" w:cs="Arial"/>
          <w:spacing w:val="-3"/>
          <w:sz w:val="24"/>
          <w:szCs w:val="24"/>
          <w:lang w:eastAsia="pt-BR"/>
        </w:rPr>
        <w:t>á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lculo serão corrigidos automaticamente pela equipe de apoio.</w:t>
      </w:r>
    </w:p>
    <w:p w14:paraId="71723993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4617AB85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4.5 - Independentemente de declaração expressa, a simples apresentação das propostas implica submissão a todas as condições estipuladas neste Edital e seus Anexos, sem prejuízo da estrita observância das normas contidas na legislação mencionada no preâmbulo deste Edital.</w:t>
      </w:r>
    </w:p>
    <w:p w14:paraId="151BF58B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6CA7A25F" w14:textId="6C65173D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5 - DOS DOCUMENTOS DE HABILITAÇÃO (ENVELOPE Nº </w:t>
      </w:r>
      <w:r w:rsidR="001D3D01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00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2)</w:t>
      </w:r>
    </w:p>
    <w:p w14:paraId="760CFE4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ab/>
      </w:r>
    </w:p>
    <w:p w14:paraId="6B842663" w14:textId="77777777" w:rsidR="000070EF" w:rsidRPr="00A107CA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A107CA">
        <w:rPr>
          <w:rFonts w:ascii="Arial" w:hAnsi="Arial" w:cs="Arial"/>
          <w:spacing w:val="-3"/>
          <w:sz w:val="24"/>
          <w:szCs w:val="24"/>
        </w:rPr>
        <w:t>5.1 - O envelope "Documentos de Habilitação" deverá conter:</w:t>
      </w:r>
    </w:p>
    <w:p w14:paraId="54E986FC" w14:textId="676C8205" w:rsidR="00943C03" w:rsidRPr="00A107CA" w:rsidRDefault="00A107CA" w:rsidP="00A107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1" w:name="_Hlk99634132"/>
      <w:r>
        <w:rPr>
          <w:rFonts w:ascii="Arial" w:hAnsi="Arial" w:cs="Arial"/>
          <w:b/>
          <w:bCs/>
          <w:sz w:val="24"/>
          <w:szCs w:val="24"/>
        </w:rPr>
        <w:t>5</w:t>
      </w:r>
      <w:r w:rsidR="00943C03" w:rsidRPr="00A107CA">
        <w:rPr>
          <w:rFonts w:ascii="Arial" w:hAnsi="Arial" w:cs="Arial"/>
          <w:b/>
          <w:bCs/>
          <w:sz w:val="24"/>
          <w:szCs w:val="24"/>
        </w:rPr>
        <w:t>.1.1 - HABILITAÇÃO FISCAL:</w:t>
      </w:r>
    </w:p>
    <w:p w14:paraId="1DEC4937" w14:textId="467C31B7" w:rsidR="00943C03" w:rsidRPr="00A107CA" w:rsidRDefault="00A107CA" w:rsidP="00A107C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943C03" w:rsidRPr="00A107CA">
        <w:rPr>
          <w:rFonts w:ascii="Arial" w:hAnsi="Arial" w:cs="Arial"/>
          <w:b/>
          <w:sz w:val="24"/>
          <w:szCs w:val="24"/>
          <w:u w:val="single"/>
        </w:rPr>
        <w:t>.1.1.1 - Regularidade Fiscal</w:t>
      </w:r>
    </w:p>
    <w:p w14:paraId="0CC18A64" w14:textId="77777777" w:rsidR="00943C03" w:rsidRPr="00A107CA" w:rsidRDefault="00943C03" w:rsidP="00F347C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 xml:space="preserve">a) Prova de Inscrição no Cadastro Nacional de Pessoas Jurídicas – CNPJ com cartão </w:t>
      </w:r>
      <w:r w:rsidRPr="00A107CA">
        <w:rPr>
          <w:rFonts w:ascii="Arial" w:hAnsi="Arial" w:cs="Arial"/>
          <w:bCs/>
          <w:sz w:val="24"/>
          <w:szCs w:val="24"/>
        </w:rPr>
        <w:t>atualizado;</w:t>
      </w:r>
    </w:p>
    <w:p w14:paraId="77E6D5C6" w14:textId="77777777" w:rsidR="00943C03" w:rsidRPr="00A107CA" w:rsidRDefault="00943C03" w:rsidP="00F347C9">
      <w:pPr>
        <w:widowControl w:val="0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A107CA">
        <w:rPr>
          <w:rFonts w:ascii="Arial" w:hAnsi="Arial" w:cs="Arial"/>
          <w:bCs/>
          <w:color w:val="000000"/>
          <w:spacing w:val="-3"/>
          <w:sz w:val="24"/>
          <w:szCs w:val="24"/>
          <w:shd w:val="clear" w:color="auto" w:fill="FFFFFF"/>
        </w:rPr>
        <w:t xml:space="preserve">b) Certidão de Débitos Relativos a Créditos </w:t>
      </w:r>
      <w:r w:rsidRPr="00A107CA">
        <w:rPr>
          <w:rFonts w:ascii="Arial" w:hAnsi="Arial" w:cs="Arial"/>
          <w:color w:val="000000"/>
          <w:spacing w:val="-3"/>
          <w:sz w:val="24"/>
          <w:szCs w:val="24"/>
          <w:shd w:val="clear" w:color="auto" w:fill="FFFFFF"/>
        </w:rPr>
        <w:t>Tributários Federais e à Dívida Ativa da UNIÃO</w:t>
      </w:r>
      <w:r w:rsidRPr="00A107CA">
        <w:rPr>
          <w:rFonts w:ascii="Arial" w:hAnsi="Arial" w:cs="Arial"/>
          <w:spacing w:val="-3"/>
          <w:sz w:val="24"/>
          <w:szCs w:val="24"/>
        </w:rPr>
        <w:t xml:space="preserve"> (</w:t>
      </w:r>
      <w:hyperlink r:id="rId11" w:history="1">
        <w:r w:rsidRPr="00A107CA">
          <w:rPr>
            <w:rStyle w:val="Hyperlink"/>
            <w:rFonts w:ascii="Arial" w:hAnsi="Arial" w:cs="Arial"/>
            <w:spacing w:val="-3"/>
            <w:sz w:val="24"/>
            <w:szCs w:val="24"/>
          </w:rPr>
          <w:t>Portaria RFB/PGFN nº 1.751, de 02/10/2014</w:t>
        </w:r>
      </w:hyperlink>
      <w:r w:rsidRPr="00A107CA">
        <w:rPr>
          <w:rFonts w:ascii="Arial" w:hAnsi="Arial" w:cs="Arial"/>
          <w:spacing w:val="-3"/>
          <w:sz w:val="24"/>
          <w:szCs w:val="24"/>
        </w:rPr>
        <w:t>);</w:t>
      </w:r>
    </w:p>
    <w:p w14:paraId="6DA3F6A7" w14:textId="77777777" w:rsidR="00943C03" w:rsidRPr="00A107CA" w:rsidRDefault="00943C03" w:rsidP="00F347C9">
      <w:pPr>
        <w:widowControl w:val="0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A107CA">
        <w:rPr>
          <w:rFonts w:ascii="Arial" w:hAnsi="Arial" w:cs="Arial"/>
          <w:spacing w:val="-3"/>
          <w:sz w:val="24"/>
          <w:szCs w:val="24"/>
        </w:rPr>
        <w:t xml:space="preserve">c) Prova de regularidade com a fazenda </w:t>
      </w:r>
      <w:r w:rsidRPr="00A107CA">
        <w:rPr>
          <w:rFonts w:ascii="Arial" w:hAnsi="Arial" w:cs="Arial"/>
          <w:bCs/>
          <w:spacing w:val="-3"/>
          <w:sz w:val="24"/>
          <w:szCs w:val="24"/>
        </w:rPr>
        <w:t>ESTADUAL da sede da empresa</w:t>
      </w:r>
      <w:r w:rsidRPr="00A107CA">
        <w:rPr>
          <w:rFonts w:ascii="Arial" w:hAnsi="Arial" w:cs="Arial"/>
          <w:spacing w:val="-3"/>
          <w:sz w:val="24"/>
          <w:szCs w:val="24"/>
        </w:rPr>
        <w:t>;</w:t>
      </w:r>
    </w:p>
    <w:p w14:paraId="463A49E5" w14:textId="77777777" w:rsidR="00943C03" w:rsidRPr="00A107CA" w:rsidRDefault="00943C03" w:rsidP="00F347C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spacing w:val="-3"/>
          <w:sz w:val="24"/>
          <w:szCs w:val="24"/>
        </w:rPr>
        <w:t xml:space="preserve">d) Prova de regularidade com </w:t>
      </w:r>
      <w:r w:rsidRPr="00A107CA">
        <w:rPr>
          <w:rFonts w:ascii="Arial" w:hAnsi="Arial" w:cs="Arial"/>
          <w:bCs/>
          <w:spacing w:val="-3"/>
          <w:sz w:val="24"/>
          <w:szCs w:val="24"/>
        </w:rPr>
        <w:t>o Fundo de Garantia por tempo de Serviço – FGTS;</w:t>
      </w:r>
    </w:p>
    <w:p w14:paraId="20855A33" w14:textId="519544F7" w:rsidR="00943C03" w:rsidRPr="00BD0F97" w:rsidRDefault="00943C03" w:rsidP="00BD0F9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 xml:space="preserve">e) Prova de regularidade com a </w:t>
      </w:r>
      <w:r w:rsidRPr="00A107CA">
        <w:rPr>
          <w:rFonts w:ascii="Arial" w:hAnsi="Arial" w:cs="Arial"/>
          <w:bCs/>
          <w:sz w:val="24"/>
          <w:szCs w:val="24"/>
        </w:rPr>
        <w:t>fazenda MUNICIPAL da sede da empresa.</w:t>
      </w:r>
    </w:p>
    <w:p w14:paraId="36E20CDA" w14:textId="071B2583" w:rsidR="00943C03" w:rsidRPr="00A107CA" w:rsidRDefault="00F347C9" w:rsidP="00943C03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5</w:t>
      </w:r>
      <w:r w:rsidR="00943C03" w:rsidRPr="00A107CA">
        <w:rPr>
          <w:rFonts w:cs="Arial"/>
          <w:b/>
          <w:szCs w:val="24"/>
          <w:u w:val="single"/>
        </w:rPr>
        <w:t>.1.1.2 - Débitos Trabalhistas</w:t>
      </w:r>
    </w:p>
    <w:p w14:paraId="28E3DC82" w14:textId="66839CCF" w:rsidR="00943C03" w:rsidRPr="00BD0F97" w:rsidRDefault="00943C03" w:rsidP="00943C03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szCs w:val="24"/>
        </w:rPr>
      </w:pPr>
      <w:r w:rsidRPr="00A107CA">
        <w:rPr>
          <w:rFonts w:cs="Arial"/>
          <w:szCs w:val="24"/>
        </w:rPr>
        <w:t xml:space="preserve">a) Prova de regularidade perante a Justiça do Trabalho, por meio de Certidão Negativa de Débitos Trabalhistas, que pode ser emitida pelo site: </w:t>
      </w:r>
      <w:hyperlink r:id="rId12" w:history="1">
        <w:r w:rsidRPr="00A107CA">
          <w:rPr>
            <w:rStyle w:val="Hyperlink"/>
            <w:rFonts w:cs="Arial"/>
            <w:szCs w:val="24"/>
          </w:rPr>
          <w:t>www.tst.jus.br</w:t>
        </w:r>
      </w:hyperlink>
      <w:r w:rsidRPr="00A107CA">
        <w:rPr>
          <w:rFonts w:cs="Arial"/>
          <w:szCs w:val="24"/>
        </w:rPr>
        <w:t>.</w:t>
      </w:r>
    </w:p>
    <w:p w14:paraId="488F1D53" w14:textId="7EC4EC8C" w:rsidR="00943C03" w:rsidRPr="00A107CA" w:rsidRDefault="00F347C9" w:rsidP="00F347C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5</w:t>
      </w:r>
      <w:r w:rsidR="00943C03" w:rsidRPr="00A107CA">
        <w:rPr>
          <w:rFonts w:ascii="Arial" w:hAnsi="Arial" w:cs="Arial"/>
          <w:b/>
          <w:sz w:val="24"/>
          <w:szCs w:val="24"/>
          <w:u w:val="single"/>
        </w:rPr>
        <w:t>.1.1.3 - Qualificação Econômico-financeira</w:t>
      </w:r>
    </w:p>
    <w:p w14:paraId="3564D889" w14:textId="77777777" w:rsidR="00943C03" w:rsidRPr="00A107CA" w:rsidRDefault="00943C03" w:rsidP="00F347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>a) Certidão Negativa de Falência ou concordata expedida pelo distribuidor da sede da pessoa jurídica interessada, inferior a 60 dias;</w:t>
      </w:r>
    </w:p>
    <w:p w14:paraId="78D3E25F" w14:textId="77777777" w:rsidR="00943C03" w:rsidRPr="00F347C9" w:rsidRDefault="00943C03" w:rsidP="00F347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F347C9">
        <w:rPr>
          <w:rFonts w:ascii="Arial" w:hAnsi="Arial" w:cs="Arial"/>
          <w:u w:val="single"/>
        </w:rPr>
        <w:t>Atenção: Licitantes de Santa Catarina, considerando a implantação do sistema e-</w:t>
      </w:r>
      <w:proofErr w:type="spellStart"/>
      <w:r w:rsidRPr="00F347C9">
        <w:rPr>
          <w:rFonts w:ascii="Arial" w:hAnsi="Arial" w:cs="Arial"/>
          <w:u w:val="single"/>
        </w:rPr>
        <w:t>Proc</w:t>
      </w:r>
      <w:proofErr w:type="spellEnd"/>
      <w:r w:rsidRPr="00F347C9">
        <w:rPr>
          <w:rFonts w:ascii="Arial" w:hAnsi="Arial" w:cs="Arial"/>
          <w:u w:val="single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Pr="00F347C9">
        <w:rPr>
          <w:rFonts w:ascii="Arial" w:hAnsi="Arial" w:cs="Arial"/>
          <w:u w:val="single"/>
        </w:rPr>
        <w:t>Proc</w:t>
      </w:r>
      <w:proofErr w:type="spellEnd"/>
      <w:r w:rsidRPr="00F347C9">
        <w:rPr>
          <w:rFonts w:ascii="Arial" w:hAnsi="Arial" w:cs="Arial"/>
          <w:u w:val="single"/>
        </w:rPr>
        <w:t xml:space="preserve"> quanto no SAJ. As duas certidões deverão ser apresentadas conjuntamente, caso contrário não terá validade.</w:t>
      </w:r>
    </w:p>
    <w:p w14:paraId="6964F9A3" w14:textId="53382522" w:rsidR="00943C03" w:rsidRPr="00A107CA" w:rsidRDefault="00943C03" w:rsidP="00F347C9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sz w:val="24"/>
          <w:szCs w:val="24"/>
        </w:rPr>
        <w:t>b) Para as empresas sediadas nos demais estados: Prova de negativa de Falência e Concordata válida em seu estado.</w:t>
      </w:r>
    </w:p>
    <w:p w14:paraId="6582DE69" w14:textId="77777777" w:rsidR="00CA749D" w:rsidRDefault="00CA749D" w:rsidP="00F347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61C9E351" w14:textId="304BC2F4" w:rsidR="00943C03" w:rsidRPr="00A107CA" w:rsidRDefault="00F347C9" w:rsidP="00F347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43C03" w:rsidRPr="00A107CA">
        <w:rPr>
          <w:rFonts w:ascii="Arial" w:hAnsi="Arial" w:cs="Arial"/>
          <w:b/>
          <w:sz w:val="24"/>
          <w:szCs w:val="24"/>
        </w:rPr>
        <w:t>.1.2 - COMPROVAÇÃO DE IDONEIDADE</w:t>
      </w:r>
    </w:p>
    <w:p w14:paraId="192272FE" w14:textId="6336BD9B" w:rsidR="00943C03" w:rsidRPr="00A107CA" w:rsidRDefault="00F347C9" w:rsidP="00F347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943C03" w:rsidRPr="00A107CA">
        <w:rPr>
          <w:rFonts w:ascii="Arial" w:hAnsi="Arial" w:cs="Arial"/>
          <w:b/>
          <w:sz w:val="24"/>
          <w:szCs w:val="24"/>
          <w:u w:val="single"/>
        </w:rPr>
        <w:t>.1.2.1 Consulta Consolidada de Pessoa Jurídica</w:t>
      </w:r>
    </w:p>
    <w:p w14:paraId="59A24892" w14:textId="77777777" w:rsidR="00943C03" w:rsidRPr="00A107CA" w:rsidRDefault="00943C03" w:rsidP="00F347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bCs/>
          <w:sz w:val="24"/>
          <w:szCs w:val="24"/>
        </w:rPr>
        <w:t xml:space="preserve">a) Certidão Consolidada de Pessoa Jurídica do Tribunal de Contas da União – TCU, da empresa participante, </w:t>
      </w:r>
      <w:r w:rsidRPr="00A107CA">
        <w:rPr>
          <w:rFonts w:ascii="Arial" w:hAnsi="Arial" w:cs="Arial"/>
          <w:b/>
          <w:sz w:val="24"/>
          <w:szCs w:val="24"/>
        </w:rPr>
        <w:t>com data e expedição inferior a 30 (trinta) dias a data de abertura do Processo Licitatório.</w:t>
      </w:r>
      <w:r w:rsidRPr="00A107CA">
        <w:rPr>
          <w:rFonts w:ascii="Arial" w:hAnsi="Arial" w:cs="Arial"/>
          <w:bCs/>
          <w:sz w:val="24"/>
          <w:szCs w:val="24"/>
        </w:rPr>
        <w:t xml:space="preserve"> Disponível para ser emitida em: </w:t>
      </w:r>
      <w:hyperlink r:id="rId13" w:history="1">
        <w:r w:rsidRPr="00A107CA">
          <w:rPr>
            <w:rStyle w:val="Hyperlink"/>
            <w:rFonts w:ascii="Arial" w:hAnsi="Arial" w:cs="Arial"/>
            <w:bCs/>
            <w:sz w:val="24"/>
            <w:szCs w:val="24"/>
          </w:rPr>
          <w:t>https://certidoes-apf.apps.tcu.gov.br</w:t>
        </w:r>
      </w:hyperlink>
      <w:r w:rsidRPr="00A107CA">
        <w:rPr>
          <w:rFonts w:ascii="Arial" w:hAnsi="Arial" w:cs="Arial"/>
          <w:bCs/>
          <w:sz w:val="24"/>
          <w:szCs w:val="24"/>
        </w:rPr>
        <w:t>;</w:t>
      </w:r>
    </w:p>
    <w:p w14:paraId="41C70220" w14:textId="2A186DE2" w:rsidR="00943C03" w:rsidRPr="00A107CA" w:rsidRDefault="00F347C9" w:rsidP="00F347C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bookmarkStart w:id="2" w:name="_Hlk98921674"/>
      <w:r>
        <w:rPr>
          <w:rFonts w:ascii="Arial" w:hAnsi="Arial" w:cs="Arial"/>
          <w:b/>
          <w:sz w:val="24"/>
          <w:szCs w:val="24"/>
          <w:u w:val="single"/>
        </w:rPr>
        <w:t>5</w:t>
      </w:r>
      <w:r w:rsidR="00943C03" w:rsidRPr="00A107CA">
        <w:rPr>
          <w:rFonts w:ascii="Arial" w:hAnsi="Arial" w:cs="Arial"/>
          <w:b/>
          <w:sz w:val="24"/>
          <w:szCs w:val="24"/>
          <w:u w:val="single"/>
        </w:rPr>
        <w:t>.1.2.2 Consulta de Pessoa Física</w:t>
      </w:r>
    </w:p>
    <w:p w14:paraId="12AB1A0D" w14:textId="62238C4F" w:rsidR="00F347C9" w:rsidRPr="00BD0F97" w:rsidRDefault="00943C03" w:rsidP="00BD0F97">
      <w:pPr>
        <w:spacing w:after="0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A107CA">
        <w:rPr>
          <w:rFonts w:ascii="Arial" w:hAnsi="Arial" w:cs="Arial"/>
          <w:bCs/>
          <w:sz w:val="24"/>
          <w:szCs w:val="24"/>
        </w:rPr>
        <w:t xml:space="preserve">b) </w:t>
      </w:r>
      <w:r w:rsidRPr="00A107CA">
        <w:rPr>
          <w:rFonts w:ascii="Arial" w:hAnsi="Arial" w:cs="Arial"/>
          <w:noProof/>
          <w:sz w:val="24"/>
          <w:szCs w:val="24"/>
        </w:rPr>
        <w:t xml:space="preserve">Certidão negativa de </w:t>
      </w:r>
      <w:r w:rsidRPr="00A107CA">
        <w:rPr>
          <w:rFonts w:ascii="Arial" w:hAnsi="Arial" w:cs="Arial"/>
          <w:sz w:val="24"/>
          <w:szCs w:val="24"/>
          <w:shd w:val="clear" w:color="auto" w:fill="FFFFFF"/>
        </w:rPr>
        <w:t>Condenações Cíveis por Ato de Improbidade Administrativa e Inelegibilidade (</w:t>
      </w:r>
      <w:r w:rsidRPr="00A107C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todas as esferas</w:t>
      </w:r>
      <w:r w:rsidRPr="00A107CA">
        <w:rPr>
          <w:rFonts w:ascii="Arial" w:hAnsi="Arial" w:cs="Arial"/>
          <w:sz w:val="24"/>
          <w:szCs w:val="24"/>
          <w:shd w:val="clear" w:color="auto" w:fill="FFFFFF"/>
        </w:rPr>
        <w:t xml:space="preserve">) de todos os sócios da </w:t>
      </w:r>
      <w:r w:rsidRPr="00A107CA">
        <w:rPr>
          <w:rFonts w:ascii="Arial" w:hAnsi="Arial" w:cs="Arial"/>
          <w:noProof/>
          <w:sz w:val="24"/>
          <w:szCs w:val="24"/>
        </w:rPr>
        <w:t xml:space="preserve">empresa participante, </w:t>
      </w:r>
      <w:r w:rsidRPr="00A107CA">
        <w:rPr>
          <w:rFonts w:ascii="Arial" w:hAnsi="Arial" w:cs="Arial"/>
          <w:b/>
          <w:bCs/>
          <w:noProof/>
          <w:sz w:val="24"/>
          <w:szCs w:val="24"/>
        </w:rPr>
        <w:t>com data e expedição inferior a 30 (trinta) dias a data de abertura do Processo Licitatorio</w:t>
      </w:r>
      <w:r w:rsidRPr="00A107CA">
        <w:rPr>
          <w:rFonts w:ascii="Arial" w:hAnsi="Arial" w:cs="Arial"/>
          <w:noProof/>
          <w:sz w:val="24"/>
          <w:szCs w:val="24"/>
        </w:rPr>
        <w:t xml:space="preserve">. Disponível para ser emitida em: </w:t>
      </w:r>
      <w:hyperlink r:id="rId14" w:history="1">
        <w:r w:rsidRPr="00A107CA">
          <w:rPr>
            <w:rStyle w:val="Hyperlink"/>
            <w:rFonts w:ascii="Arial" w:hAnsi="Arial" w:cs="Arial"/>
            <w:noProof/>
            <w:sz w:val="24"/>
            <w:szCs w:val="24"/>
          </w:rPr>
          <w:t>https://www.cnj.jus.br/improbidade_adm/consultar_requerido.php?validar=form</w:t>
        </w:r>
      </w:hyperlink>
      <w:r w:rsidRPr="00A107CA">
        <w:rPr>
          <w:rFonts w:ascii="Arial" w:hAnsi="Arial" w:cs="Arial"/>
          <w:noProof/>
          <w:sz w:val="24"/>
          <w:szCs w:val="24"/>
        </w:rPr>
        <w:t>.</w:t>
      </w:r>
      <w:bookmarkEnd w:id="2"/>
    </w:p>
    <w:p w14:paraId="6B11168C" w14:textId="6D187A2D" w:rsidR="00943C03" w:rsidRPr="00A107CA" w:rsidRDefault="005610CE" w:rsidP="00943C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943C03" w:rsidRPr="00A107CA">
        <w:rPr>
          <w:rFonts w:ascii="Arial" w:hAnsi="Arial" w:cs="Arial"/>
          <w:b/>
          <w:sz w:val="24"/>
          <w:szCs w:val="24"/>
          <w:u w:val="single"/>
        </w:rPr>
        <w:t>.1.3 - DECLARAÇÕES</w:t>
      </w:r>
    </w:p>
    <w:p w14:paraId="7BFD793D" w14:textId="2BF576AC" w:rsidR="00787322" w:rsidRPr="00BD0F97" w:rsidRDefault="00943C03" w:rsidP="00BD0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>a)</w:t>
      </w:r>
      <w:r w:rsidRPr="00A107CA">
        <w:rPr>
          <w:rFonts w:ascii="Arial" w:hAnsi="Arial" w:cs="Arial"/>
          <w:b/>
          <w:sz w:val="24"/>
          <w:szCs w:val="24"/>
        </w:rPr>
        <w:t xml:space="preserve"> </w:t>
      </w:r>
      <w:r w:rsidRPr="00A107CA">
        <w:rPr>
          <w:rFonts w:ascii="Arial" w:hAnsi="Arial" w:cs="Arial"/>
          <w:sz w:val="24"/>
          <w:szCs w:val="24"/>
        </w:rPr>
        <w:t>Declaração, assinada por quem de direito, por parte do licitante, que não emprega menores de dezoito anos em trabalho noturno, perigoso ou insalubre e nem menores de dezesseis anos em qualquer trabalho, salvo na condição de aprendiz, a partir de quatorze anos conforme art. 7º, inciso XXXIII da Constituição Federal (</w:t>
      </w:r>
      <w:r w:rsidRPr="005610CE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464310" w:rsidRPr="005610CE">
        <w:rPr>
          <w:rFonts w:ascii="Arial" w:hAnsi="Arial" w:cs="Arial"/>
          <w:b/>
          <w:bCs/>
          <w:sz w:val="24"/>
          <w:szCs w:val="24"/>
        </w:rPr>
        <w:t>I</w:t>
      </w:r>
      <w:r w:rsidRPr="005610CE">
        <w:rPr>
          <w:rFonts w:ascii="Arial" w:hAnsi="Arial" w:cs="Arial"/>
          <w:b/>
          <w:bCs/>
          <w:sz w:val="24"/>
          <w:szCs w:val="24"/>
        </w:rPr>
        <w:t>V</w:t>
      </w:r>
      <w:r w:rsidRPr="00A107CA">
        <w:rPr>
          <w:rFonts w:ascii="Arial" w:hAnsi="Arial" w:cs="Arial"/>
          <w:sz w:val="24"/>
          <w:szCs w:val="24"/>
        </w:rPr>
        <w:t>).</w:t>
      </w:r>
    </w:p>
    <w:p w14:paraId="46211A90" w14:textId="09673A2D" w:rsidR="00275EC0" w:rsidRDefault="00275EC0" w:rsidP="00275EC0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 w:rsidRPr="001D3D01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>5.1.</w:t>
      </w:r>
      <w:r w:rsidR="005845B1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>4</w:t>
      </w:r>
      <w:r w:rsidRPr="001D3D01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 xml:space="preserve"> Qualificação Técnica</w:t>
      </w:r>
    </w:p>
    <w:p w14:paraId="337EF4B4" w14:textId="1E776995" w:rsidR="005845B1" w:rsidRPr="00787322" w:rsidRDefault="005845B1" w:rsidP="005845B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 xml:space="preserve">a) </w:t>
      </w:r>
      <w:r w:rsidRPr="00787322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>Para Dança Coreográfica:</w:t>
      </w:r>
    </w:p>
    <w:p w14:paraId="582F8E9D" w14:textId="661A2F3A" w:rsidR="005845B1" w:rsidRPr="005845B1" w:rsidRDefault="005845B1" w:rsidP="00275EC0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 w:rsidRPr="005845B1">
        <w:rPr>
          <w:rFonts w:ascii="Arial" w:hAnsi="Arial" w:cs="Arial"/>
          <w:sz w:val="24"/>
          <w:szCs w:val="24"/>
        </w:rPr>
        <w:t>A contratada deverá apresentar Atestado Técnico fornecido por pessoa jurídica de que o profissional a desenvolver as atividades pela empresa prestou serviço de dança</w:t>
      </w:r>
      <w:r>
        <w:rPr>
          <w:rFonts w:ascii="Arial" w:hAnsi="Arial" w:cs="Arial"/>
          <w:sz w:val="24"/>
          <w:szCs w:val="24"/>
        </w:rPr>
        <w:t xml:space="preserve"> </w:t>
      </w:r>
      <w:r w:rsidRPr="005845B1">
        <w:rPr>
          <w:rFonts w:ascii="Arial" w:hAnsi="Arial" w:cs="Arial"/>
          <w:sz w:val="24"/>
          <w:szCs w:val="24"/>
        </w:rPr>
        <w:t>ou deverá fornecer certificado de curso de especialização em dança</w:t>
      </w:r>
      <w:r>
        <w:rPr>
          <w:rFonts w:ascii="Arial" w:hAnsi="Arial" w:cs="Arial"/>
          <w:sz w:val="24"/>
          <w:szCs w:val="24"/>
        </w:rPr>
        <w:t xml:space="preserve"> ou </w:t>
      </w:r>
      <w:r w:rsidRPr="005845B1">
        <w:rPr>
          <w:rFonts w:ascii="Arial" w:hAnsi="Arial" w:cs="Arial"/>
          <w:sz w:val="24"/>
          <w:szCs w:val="24"/>
        </w:rPr>
        <w:t>patinação do profissional que ir</w:t>
      </w:r>
      <w:r>
        <w:rPr>
          <w:rFonts w:ascii="Arial" w:hAnsi="Arial" w:cs="Arial"/>
          <w:sz w:val="24"/>
          <w:szCs w:val="24"/>
        </w:rPr>
        <w:t>á</w:t>
      </w:r>
      <w:r w:rsidRPr="005845B1">
        <w:rPr>
          <w:rFonts w:ascii="Arial" w:hAnsi="Arial" w:cs="Arial"/>
          <w:sz w:val="24"/>
          <w:szCs w:val="24"/>
        </w:rPr>
        <w:t xml:space="preserve"> realizar os serviços objeto deste edital.</w:t>
      </w:r>
    </w:p>
    <w:p w14:paraId="0B1FA5C5" w14:textId="77777777" w:rsidR="00792153" w:rsidRDefault="00792153" w:rsidP="000070EF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bookmarkEnd w:id="1"/>
    <w:p w14:paraId="582738E0" w14:textId="77777777" w:rsidR="00310230" w:rsidRPr="00E26C57" w:rsidRDefault="00310230" w:rsidP="00310230">
      <w:pPr>
        <w:tabs>
          <w:tab w:val="left" w:pos="536"/>
          <w:tab w:val="left" w:pos="2266"/>
          <w:tab w:val="left" w:pos="42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26C57">
        <w:rPr>
          <w:rFonts w:ascii="Arial" w:hAnsi="Arial" w:cs="Arial"/>
          <w:b/>
          <w:sz w:val="24"/>
          <w:szCs w:val="24"/>
        </w:rPr>
        <w:t xml:space="preserve">5.2- Recomenda –se que as páginas da proposta de preços e documentos de habilitação sejam numeradas e rubricadas, não cabendo as proponentes quaisquer reivindicações relativas à ausência de documentos no caso de inobservância dessa recomendação.   </w:t>
      </w:r>
    </w:p>
    <w:p w14:paraId="73BDE00F" w14:textId="022BEAB4" w:rsidR="000070EF" w:rsidRPr="00787322" w:rsidRDefault="000070EF" w:rsidP="00007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7322">
        <w:rPr>
          <w:rFonts w:ascii="Arial" w:eastAsia="Calibri" w:hAnsi="Arial" w:cs="Arial"/>
          <w:sz w:val="24"/>
          <w:szCs w:val="24"/>
        </w:rPr>
        <w:lastRenderedPageBreak/>
        <w:t>5.</w:t>
      </w:r>
      <w:r w:rsidR="00310230">
        <w:rPr>
          <w:rFonts w:ascii="Arial" w:eastAsia="Calibri" w:hAnsi="Arial" w:cs="Arial"/>
          <w:sz w:val="24"/>
          <w:szCs w:val="24"/>
        </w:rPr>
        <w:t>3</w:t>
      </w:r>
      <w:r w:rsidRPr="00787322">
        <w:rPr>
          <w:rFonts w:ascii="Arial" w:eastAsia="Calibri" w:hAnsi="Arial" w:cs="Arial"/>
          <w:sz w:val="24"/>
          <w:szCs w:val="24"/>
        </w:rPr>
        <w:t>- Havendo alguma restrição na comprovação da regularidade fiscal, nos termo</w:t>
      </w:r>
      <w:r w:rsidR="00E26C57">
        <w:rPr>
          <w:rFonts w:ascii="Arial" w:eastAsia="Calibri" w:hAnsi="Arial" w:cs="Arial"/>
          <w:sz w:val="24"/>
          <w:szCs w:val="24"/>
        </w:rPr>
        <w:t>s</w:t>
      </w:r>
      <w:r w:rsidRPr="00787322">
        <w:rPr>
          <w:rFonts w:ascii="Arial" w:eastAsia="Calibri" w:hAnsi="Arial" w:cs="Arial"/>
          <w:sz w:val="24"/>
          <w:szCs w:val="24"/>
        </w:rPr>
        <w:t xml:space="preserve"> do Art. 43, 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 xml:space="preserve">§ 1º </w:t>
      </w:r>
      <w:r w:rsidRPr="00787322">
        <w:rPr>
          <w:rFonts w:ascii="Arial" w:eastAsia="Calibri" w:hAnsi="Arial" w:cs="Arial"/>
          <w:sz w:val="24"/>
          <w:szCs w:val="24"/>
        </w:rPr>
        <w:t xml:space="preserve">da Lei Complementar N° 147/2014 será assegurado o prazo de </w:t>
      </w:r>
      <w:r w:rsidRPr="00787322">
        <w:rPr>
          <w:rFonts w:ascii="Arial" w:eastAsia="Calibri" w:hAnsi="Arial" w:cs="Arial"/>
          <w:b/>
          <w:sz w:val="24"/>
          <w:szCs w:val="24"/>
        </w:rPr>
        <w:t>5 (cinco) dias úteis</w:t>
      </w:r>
      <w:r w:rsidRPr="00787322">
        <w:rPr>
          <w:rFonts w:ascii="Arial" w:eastAsia="Calibri" w:hAnsi="Arial" w:cs="Arial"/>
          <w:sz w:val="24"/>
          <w:szCs w:val="24"/>
        </w:rPr>
        <w:t>, cujo termo inicial corresponderá ao momento em que o proponente for declarado vencedor do certame, para a regularização da documentação</w:t>
      </w:r>
      <w:r w:rsidR="00923973" w:rsidRPr="00787322">
        <w:rPr>
          <w:rFonts w:ascii="Arial" w:eastAsia="Calibri" w:hAnsi="Arial" w:cs="Arial"/>
          <w:sz w:val="24"/>
          <w:szCs w:val="24"/>
        </w:rPr>
        <w:t>.</w:t>
      </w:r>
    </w:p>
    <w:p w14:paraId="564994DC" w14:textId="77777777" w:rsidR="00923973" w:rsidRPr="00787322" w:rsidRDefault="00923973" w:rsidP="00007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E0AE09" w14:textId="77777777" w:rsidR="000070EF" w:rsidRPr="00787322" w:rsidRDefault="000070EF" w:rsidP="000070E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>5.</w:t>
      </w:r>
      <w:r w:rsidR="00310230">
        <w:rPr>
          <w:rFonts w:ascii="Arial" w:hAnsi="Arial" w:cs="Arial"/>
          <w:b/>
          <w:sz w:val="24"/>
          <w:szCs w:val="24"/>
        </w:rPr>
        <w:t>3.</w:t>
      </w:r>
      <w:r w:rsidRPr="00787322">
        <w:rPr>
          <w:rFonts w:ascii="Arial" w:hAnsi="Arial" w:cs="Arial"/>
          <w:b/>
          <w:sz w:val="24"/>
          <w:szCs w:val="24"/>
        </w:rPr>
        <w:t>1- As Micro Empresas e Empresas de Pequeno Porte,</w:t>
      </w:r>
      <w:r w:rsidR="00923973" w:rsidRPr="00787322">
        <w:rPr>
          <w:rFonts w:ascii="Arial" w:hAnsi="Arial" w:cs="Arial"/>
          <w:b/>
          <w:sz w:val="24"/>
          <w:szCs w:val="24"/>
        </w:rPr>
        <w:t xml:space="preserve"> Micro Empreendedores Individuais </w:t>
      </w:r>
      <w:r w:rsidRPr="00787322">
        <w:rPr>
          <w:rFonts w:ascii="Arial" w:hAnsi="Arial" w:cs="Arial"/>
          <w:b/>
          <w:sz w:val="24"/>
          <w:szCs w:val="24"/>
        </w:rPr>
        <w:t>deverão apresentar toda documentação exigida para efeito de comprovação de regularidade fiscal, mesmo que esta apresente alguma restrição.</w:t>
      </w:r>
    </w:p>
    <w:p w14:paraId="4981819C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08561E8F" w14:textId="77777777" w:rsidR="000070EF" w:rsidRPr="00787322" w:rsidRDefault="000070EF" w:rsidP="00007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7322">
        <w:rPr>
          <w:rFonts w:ascii="Arial" w:eastAsia="Calibri" w:hAnsi="Arial" w:cs="Arial"/>
          <w:sz w:val="24"/>
          <w:szCs w:val="24"/>
        </w:rPr>
        <w:t>5.</w:t>
      </w:r>
      <w:r w:rsidR="00310230">
        <w:rPr>
          <w:rFonts w:ascii="Arial" w:eastAsia="Calibri" w:hAnsi="Arial" w:cs="Arial"/>
          <w:sz w:val="24"/>
          <w:szCs w:val="24"/>
        </w:rPr>
        <w:t>3</w:t>
      </w:r>
      <w:r w:rsidRPr="00787322">
        <w:rPr>
          <w:rFonts w:ascii="Arial" w:eastAsia="Calibri" w:hAnsi="Arial" w:cs="Arial"/>
          <w:sz w:val="24"/>
          <w:szCs w:val="24"/>
        </w:rPr>
        <w:t>.2- Entende-se o termo “declarado vencedor” de que trata o parágrafo anterior, o momento imediatamente posterior à fase de habilitação, no caso da modalidade de pregão, e nos demais casos, no momento posterior ao julgamento das propostas, aguardando-se os prazos para regularização fiscal para a abertura da fase recursal.</w:t>
      </w:r>
    </w:p>
    <w:p w14:paraId="6ADF021A" w14:textId="77777777" w:rsidR="000070EF" w:rsidRPr="00787322" w:rsidRDefault="000070EF" w:rsidP="00007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609B75" w14:textId="77777777" w:rsidR="000070EF" w:rsidRPr="00787322" w:rsidRDefault="000070EF" w:rsidP="00007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z w:val="24"/>
          <w:szCs w:val="24"/>
        </w:rPr>
        <w:t>5.</w:t>
      </w:r>
      <w:r w:rsidR="00310230">
        <w:rPr>
          <w:rFonts w:ascii="Arial" w:eastAsia="Calibri" w:hAnsi="Arial" w:cs="Arial"/>
          <w:sz w:val="24"/>
          <w:szCs w:val="24"/>
        </w:rPr>
        <w:t>4</w:t>
      </w:r>
      <w:r w:rsidRPr="00787322">
        <w:rPr>
          <w:rFonts w:ascii="Arial" w:eastAsia="Calibri" w:hAnsi="Arial" w:cs="Arial"/>
          <w:sz w:val="24"/>
          <w:szCs w:val="24"/>
        </w:rPr>
        <w:t>- A não regularização da documentação, no prazo previsto no § 1º do art. 43 da Lei 123/06, implicará na preclusão do direito à contratação, sem prejuízo das sanções previstas no art. 81 da Lei nº. 8.666, de 21 de junho de 1993, sendo facultado à Administração convocar os licitantes remanescentes, na ordem de classificação, para a assinatura do contrato, ou revogar a licitação.</w:t>
      </w:r>
    </w:p>
    <w:p w14:paraId="7B052A33" w14:textId="77777777" w:rsidR="00F4626C" w:rsidRPr="00787322" w:rsidRDefault="00F4626C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szCs w:val="24"/>
        </w:rPr>
      </w:pPr>
    </w:p>
    <w:p w14:paraId="3F556294" w14:textId="35957BBF" w:rsidR="000070EF" w:rsidRPr="00CA749D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6 - DA REPRESENTAÇÃO E DO CREDENCIAMENTO</w:t>
      </w:r>
    </w:p>
    <w:p w14:paraId="49B391F2" w14:textId="66B87BB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6.1 - No início da sessão, os representantes das interessadas em participar do certame que pretendam ofertar lances, ou apenas acompanhar a licitação, com poderes gerais de representação, deverão se apresentar para credenciamento junto a</w:t>
      </w:r>
      <w:r w:rsidR="009662AC">
        <w:rPr>
          <w:rFonts w:ascii="Arial" w:hAnsi="Arial" w:cs="Arial"/>
          <w:spacing w:val="-3"/>
          <w:sz w:val="24"/>
          <w:szCs w:val="24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Pregoeir</w:t>
      </w:r>
      <w:r w:rsidR="009662AC">
        <w:rPr>
          <w:rFonts w:ascii="Arial" w:hAnsi="Arial" w:cs="Arial"/>
          <w:spacing w:val="-3"/>
          <w:sz w:val="24"/>
          <w:szCs w:val="24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>, devidamente munidos de documentos que os credenciem a participar desta licitação, inclusive com poderes para formulação de ofertas e lances verbais, se for o caso, nos termos previstos pelo inciso IV, do artigo 11, do Decreto n. º 3.555.</w:t>
      </w:r>
    </w:p>
    <w:p w14:paraId="08F2C40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264013F" w14:textId="1592A375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6.2 - Cada licitante credenciará apenas um representante que será o único admitido a intervir no procedimento licitatório e a responder, para todos os atos e efeitos previstos neste Edital, por sua representada.</w:t>
      </w:r>
    </w:p>
    <w:p w14:paraId="3190C71F" w14:textId="77777777" w:rsidR="00310230" w:rsidRPr="00060A2A" w:rsidRDefault="00310230" w:rsidP="0031023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3"/>
          <w:szCs w:val="23"/>
          <w:lang w:eastAsia="pt-BR"/>
        </w:rPr>
      </w:pPr>
      <w:r w:rsidRPr="00060A2A">
        <w:rPr>
          <w:rFonts w:ascii="Arial" w:hAnsi="Arial" w:cs="Arial"/>
          <w:b/>
          <w:bCs/>
          <w:spacing w:val="-3"/>
          <w:sz w:val="23"/>
          <w:szCs w:val="23"/>
          <w:lang w:eastAsia="pt-BR"/>
        </w:rPr>
        <w:t>6.3 - Por credenciamento entende-se a apresentação dos seguintes documentos</w:t>
      </w:r>
      <w:r w:rsidRPr="00060A2A">
        <w:rPr>
          <w:rFonts w:ascii="Arial" w:hAnsi="Arial" w:cs="Arial"/>
          <w:spacing w:val="-3"/>
          <w:sz w:val="23"/>
          <w:szCs w:val="23"/>
          <w:lang w:eastAsia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522"/>
      </w:tblGrid>
      <w:tr w:rsidR="00310230" w:rsidRPr="00060A2A" w14:paraId="2D3F1732" w14:textId="77777777" w:rsidTr="00FA515B">
        <w:tc>
          <w:tcPr>
            <w:tcW w:w="790" w:type="dxa"/>
          </w:tcPr>
          <w:p w14:paraId="1A33C60F" w14:textId="77777777" w:rsidR="00310230" w:rsidRPr="00060A2A" w:rsidRDefault="00310230" w:rsidP="00FA515B">
            <w:pPr>
              <w:widowControl w:val="0"/>
              <w:jc w:val="both"/>
              <w:rPr>
                <w:rFonts w:ascii="Arial" w:hAnsi="Arial" w:cs="Arial"/>
                <w:b/>
                <w:spacing w:val="-3"/>
                <w:sz w:val="23"/>
                <w:szCs w:val="23"/>
              </w:rPr>
            </w:pPr>
            <w:r w:rsidRPr="00060A2A">
              <w:rPr>
                <w:rFonts w:ascii="Arial" w:hAnsi="Arial" w:cs="Arial"/>
                <w:b/>
                <w:spacing w:val="-3"/>
                <w:sz w:val="23"/>
                <w:szCs w:val="23"/>
              </w:rPr>
              <w:t xml:space="preserve">a) </w:t>
            </w:r>
          </w:p>
        </w:tc>
        <w:tc>
          <w:tcPr>
            <w:tcW w:w="8497" w:type="dxa"/>
          </w:tcPr>
          <w:p w14:paraId="4F41E01A" w14:textId="77777777" w:rsidR="00310230" w:rsidRPr="00060A2A" w:rsidRDefault="00310230" w:rsidP="00FA515B">
            <w:pPr>
              <w:widowControl w:val="0"/>
              <w:jc w:val="both"/>
              <w:rPr>
                <w:rFonts w:ascii="Arial" w:hAnsi="Arial" w:cs="Arial"/>
                <w:b/>
                <w:spacing w:val="-3"/>
                <w:sz w:val="23"/>
                <w:szCs w:val="23"/>
              </w:rPr>
            </w:pPr>
            <w:r w:rsidRPr="00060A2A">
              <w:rPr>
                <w:rFonts w:ascii="Arial" w:hAnsi="Arial" w:cs="Arial"/>
                <w:sz w:val="23"/>
                <w:szCs w:val="23"/>
              </w:rPr>
              <w:t xml:space="preserve">Cópia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autenticada em cartório, autenticação digital ou por servidor da Prefeitura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de CAIBI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do documento de Identidade ou </w:t>
            </w:r>
            <w:proofErr w:type="gramStart"/>
            <w:r w:rsidRPr="00060A2A">
              <w:rPr>
                <w:rFonts w:ascii="Arial" w:hAnsi="Arial" w:cs="Arial"/>
                <w:spacing w:val="-3"/>
                <w:sz w:val="23"/>
                <w:szCs w:val="23"/>
              </w:rPr>
              <w:t>e</w:t>
            </w:r>
            <w:proofErr w:type="gramEnd"/>
            <w:r w:rsidRPr="00060A2A">
              <w:rPr>
                <w:rFonts w:ascii="Arial" w:hAnsi="Arial" w:cs="Arial"/>
                <w:spacing w:val="-3"/>
                <w:sz w:val="23"/>
                <w:szCs w:val="23"/>
              </w:rPr>
              <w:t xml:space="preserve">/ou Carteira Nacional de Habilitação, e/ou Carteira de Identificação Profissional do </w:t>
            </w:r>
            <w:r w:rsidRPr="00060A2A">
              <w:rPr>
                <w:rFonts w:ascii="Arial" w:hAnsi="Arial" w:cs="Arial"/>
                <w:sz w:val="23"/>
                <w:szCs w:val="23"/>
              </w:rPr>
              <w:t>representante legal da empresa.</w:t>
            </w:r>
          </w:p>
        </w:tc>
      </w:tr>
      <w:tr w:rsidR="00310230" w:rsidRPr="00060A2A" w14:paraId="59D30A20" w14:textId="77777777" w:rsidTr="00FA515B">
        <w:tc>
          <w:tcPr>
            <w:tcW w:w="790" w:type="dxa"/>
          </w:tcPr>
          <w:p w14:paraId="68699328" w14:textId="77777777" w:rsidR="00310230" w:rsidRPr="00060A2A" w:rsidRDefault="00310230" w:rsidP="00FA515B">
            <w:pPr>
              <w:widowControl w:val="0"/>
              <w:jc w:val="both"/>
              <w:rPr>
                <w:rFonts w:ascii="Arial" w:hAnsi="Arial" w:cs="Arial"/>
                <w:b/>
                <w:spacing w:val="-3"/>
                <w:sz w:val="23"/>
                <w:szCs w:val="23"/>
              </w:rPr>
            </w:pPr>
            <w:r w:rsidRPr="00060A2A">
              <w:rPr>
                <w:rFonts w:ascii="Arial" w:hAnsi="Arial" w:cs="Arial"/>
                <w:b/>
                <w:spacing w:val="-3"/>
                <w:sz w:val="23"/>
                <w:szCs w:val="23"/>
              </w:rPr>
              <w:t xml:space="preserve">b) </w:t>
            </w:r>
          </w:p>
        </w:tc>
        <w:tc>
          <w:tcPr>
            <w:tcW w:w="8497" w:type="dxa"/>
          </w:tcPr>
          <w:p w14:paraId="353F5600" w14:textId="13A9BD53" w:rsidR="00310230" w:rsidRPr="00060A2A" w:rsidRDefault="00310230" w:rsidP="00FA515B">
            <w:pPr>
              <w:widowControl w:val="0"/>
              <w:jc w:val="both"/>
              <w:rPr>
                <w:rFonts w:ascii="Arial" w:hAnsi="Arial" w:cs="Arial"/>
                <w:b/>
                <w:spacing w:val="-3"/>
                <w:sz w:val="23"/>
                <w:szCs w:val="23"/>
              </w:rPr>
            </w:pPr>
            <w:r w:rsidRPr="00060A2A">
              <w:rPr>
                <w:rFonts w:ascii="Arial" w:hAnsi="Arial" w:cs="Arial"/>
                <w:sz w:val="23"/>
                <w:szCs w:val="23"/>
              </w:rPr>
              <w:t xml:space="preserve">Apresentação de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procuração ou credenc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iamento autenticado em cartório,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autenticação digital ou por servidor da Prefeitura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de CAIBI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do representante legal da empresa modelo facultativo (Anexo III); </w:t>
            </w:r>
            <w:proofErr w:type="gramStart"/>
            <w:r w:rsidRPr="00060A2A">
              <w:rPr>
                <w:rFonts w:ascii="Arial" w:hAnsi="Arial" w:cs="Arial"/>
                <w:sz w:val="23"/>
                <w:szCs w:val="23"/>
              </w:rPr>
              <w:t>Se</w:t>
            </w:r>
            <w:proofErr w:type="gramEnd"/>
            <w:r w:rsidRPr="00060A2A">
              <w:rPr>
                <w:rFonts w:ascii="Arial" w:hAnsi="Arial" w:cs="Arial"/>
                <w:sz w:val="23"/>
                <w:szCs w:val="23"/>
              </w:rPr>
              <w:t xml:space="preserve"> o credenciado for sócio administrador da empresa este item est</w:t>
            </w:r>
            <w:r w:rsidR="00E26C57">
              <w:rPr>
                <w:rFonts w:ascii="Arial" w:hAnsi="Arial" w:cs="Arial"/>
                <w:sz w:val="23"/>
                <w:szCs w:val="23"/>
              </w:rPr>
              <w:t>á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dispensado</w:t>
            </w:r>
          </w:p>
        </w:tc>
      </w:tr>
      <w:tr w:rsidR="00310230" w:rsidRPr="00060A2A" w14:paraId="609455B1" w14:textId="77777777" w:rsidTr="00FA515B">
        <w:tc>
          <w:tcPr>
            <w:tcW w:w="790" w:type="dxa"/>
          </w:tcPr>
          <w:p w14:paraId="10385C72" w14:textId="77777777" w:rsidR="00310230" w:rsidRPr="00060A2A" w:rsidRDefault="00310230" w:rsidP="00FA515B">
            <w:pPr>
              <w:widowControl w:val="0"/>
              <w:jc w:val="both"/>
              <w:rPr>
                <w:rFonts w:ascii="Arial" w:hAnsi="Arial" w:cs="Arial"/>
                <w:b/>
                <w:spacing w:val="-3"/>
                <w:sz w:val="23"/>
                <w:szCs w:val="23"/>
              </w:rPr>
            </w:pPr>
            <w:r w:rsidRPr="00060A2A">
              <w:rPr>
                <w:rFonts w:ascii="Arial" w:hAnsi="Arial" w:cs="Arial"/>
                <w:b/>
                <w:spacing w:val="-3"/>
                <w:sz w:val="23"/>
                <w:szCs w:val="23"/>
              </w:rPr>
              <w:lastRenderedPageBreak/>
              <w:t>c)</w:t>
            </w:r>
          </w:p>
        </w:tc>
        <w:tc>
          <w:tcPr>
            <w:tcW w:w="8497" w:type="dxa"/>
          </w:tcPr>
          <w:p w14:paraId="5D3F4DB1" w14:textId="7301E5C0" w:rsidR="00310230" w:rsidRPr="00060A2A" w:rsidRDefault="00310230" w:rsidP="00FA51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 w:val="23"/>
                <w:szCs w:val="23"/>
              </w:rPr>
            </w:pPr>
            <w:r w:rsidRPr="00060A2A">
              <w:rPr>
                <w:rFonts w:ascii="Arial" w:hAnsi="Arial" w:cs="Arial"/>
                <w:sz w:val="23"/>
                <w:szCs w:val="23"/>
              </w:rPr>
              <w:t xml:space="preserve">Cópia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autenticada em cartório, autenticação digital ou por servidor da Prefeitura de CAIBI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060A2A">
              <w:rPr>
                <w:rFonts w:ascii="Arial" w:hAnsi="Arial" w:cs="Arial"/>
                <w:b/>
                <w:sz w:val="23"/>
                <w:szCs w:val="23"/>
              </w:rPr>
              <w:t>do Requerimento de Empresário Individual ou Contrato Social</w:t>
            </w:r>
            <w:r w:rsidRPr="00060A2A">
              <w:rPr>
                <w:rFonts w:ascii="Arial" w:hAnsi="Arial" w:cs="Arial"/>
                <w:sz w:val="23"/>
                <w:szCs w:val="23"/>
              </w:rPr>
              <w:t xml:space="preserve"> em vigor (consolidado ou somente </w:t>
            </w:r>
            <w:r w:rsidR="00E26C57">
              <w:rPr>
                <w:rFonts w:ascii="Arial" w:hAnsi="Arial" w:cs="Arial"/>
                <w:sz w:val="23"/>
                <w:szCs w:val="23"/>
              </w:rPr>
              <w:t>ú</w:t>
            </w:r>
            <w:r w:rsidRPr="00060A2A">
              <w:rPr>
                <w:rFonts w:ascii="Arial" w:hAnsi="Arial" w:cs="Arial"/>
                <w:sz w:val="23"/>
                <w:szCs w:val="23"/>
              </w:rPr>
              <w:t>ltima alteração), devidamente registrado, em se tratando de Sociedades Comerciais. Caso a empresa seja Micro Empreendedor Individual (MEI), deverá apresentar Certificado da Condição de Microempreendedor Individual.</w:t>
            </w:r>
          </w:p>
        </w:tc>
      </w:tr>
    </w:tbl>
    <w:p w14:paraId="35A851B3" w14:textId="77777777" w:rsid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1553172C" w14:textId="7D53BDB6" w:rsidR="00DC5763" w:rsidRPr="00787322" w:rsidRDefault="00DC5763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6.3.1 - Estes documentos deverão ser apresentados no </w:t>
      </w:r>
      <w:r w:rsidR="00ED2216" w:rsidRPr="00787322">
        <w:rPr>
          <w:rFonts w:ascii="Arial" w:hAnsi="Arial" w:cs="Arial"/>
          <w:spacing w:val="-3"/>
          <w:sz w:val="24"/>
          <w:szCs w:val="24"/>
        </w:rPr>
        <w:t>início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da sessão do Pregão. No caso de cópias, as mesmas deverão ser autenticadas por tabelião, pregoeiro ou servidor integrante da equipe de apoio.</w:t>
      </w:r>
    </w:p>
    <w:p w14:paraId="0EE7DE1E" w14:textId="2DF395F8" w:rsidR="00DC5763" w:rsidRPr="00787322" w:rsidRDefault="00DC5763" w:rsidP="00ED2216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6.3.1.1- Os referidos documentos deverão ser entregues ao Pregoeiro para serem arquivados no processo.</w:t>
      </w:r>
    </w:p>
    <w:p w14:paraId="7040E5A2" w14:textId="7C9BBBAA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6.4 - A não apresentação ou incorreção insanável de quaisquer documentos para tanto exigidos impossibilitará o credenciamento e, de </w:t>
      </w:r>
      <w:r w:rsidR="00ED2216" w:rsidRPr="00787322">
        <w:rPr>
          <w:rFonts w:ascii="Arial" w:hAnsi="Arial" w:cs="Arial"/>
          <w:spacing w:val="-3"/>
          <w:sz w:val="24"/>
          <w:szCs w:val="24"/>
        </w:rPr>
        <w:t>consequência</w:t>
      </w:r>
      <w:r w:rsidRPr="00787322">
        <w:rPr>
          <w:rFonts w:ascii="Arial" w:hAnsi="Arial" w:cs="Arial"/>
          <w:spacing w:val="-3"/>
          <w:sz w:val="24"/>
          <w:szCs w:val="24"/>
        </w:rPr>
        <w:t>, impedirá o licitante de participar dos lances verbais.</w:t>
      </w:r>
    </w:p>
    <w:p w14:paraId="04B675A9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6.5 - Não será admitida a participação de um mesmo representante para mais de uma empresa licitante.</w:t>
      </w:r>
    </w:p>
    <w:p w14:paraId="66CC86F8" w14:textId="55BA04E7" w:rsidR="00DC5763" w:rsidRPr="00787322" w:rsidRDefault="00DC5763" w:rsidP="00DC5763">
      <w:pPr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6.6 - A proponente deverá apresentar </w:t>
      </w:r>
      <w:r w:rsidRPr="00787322">
        <w:rPr>
          <w:rFonts w:ascii="Arial" w:hAnsi="Arial" w:cs="Arial"/>
          <w:b/>
          <w:bCs/>
          <w:sz w:val="24"/>
          <w:szCs w:val="24"/>
          <w:u w:val="single"/>
        </w:rPr>
        <w:t xml:space="preserve">após o credenciamento e separadamente dos envelopes (Proposta de preço e </w:t>
      </w:r>
      <w:r w:rsidR="00CA749D" w:rsidRPr="00787322">
        <w:rPr>
          <w:rFonts w:ascii="Arial" w:hAnsi="Arial" w:cs="Arial"/>
          <w:b/>
          <w:bCs/>
          <w:sz w:val="24"/>
          <w:szCs w:val="24"/>
          <w:u w:val="single"/>
        </w:rPr>
        <w:t>Habilitação)</w:t>
      </w:r>
      <w:r w:rsidR="00CA749D" w:rsidRPr="00787322">
        <w:rPr>
          <w:rFonts w:ascii="Arial" w:hAnsi="Arial" w:cs="Arial"/>
          <w:sz w:val="24"/>
          <w:szCs w:val="24"/>
        </w:rPr>
        <w:t xml:space="preserve"> Declaração</w:t>
      </w:r>
      <w:r w:rsidRPr="00787322">
        <w:rPr>
          <w:rFonts w:ascii="Arial" w:hAnsi="Arial" w:cs="Arial"/>
          <w:b/>
          <w:bCs/>
          <w:sz w:val="24"/>
          <w:szCs w:val="24"/>
        </w:rPr>
        <w:t xml:space="preserve"> para habilitação</w:t>
      </w:r>
      <w:r w:rsidRPr="00787322">
        <w:rPr>
          <w:rFonts w:ascii="Arial" w:hAnsi="Arial" w:cs="Arial"/>
          <w:sz w:val="24"/>
          <w:szCs w:val="24"/>
        </w:rPr>
        <w:t xml:space="preserve"> dando ciência de que a empresa licitante cumpre plenamente os requisitos de habilitação conforme exigido pelo inciso VII, do art. 4º, da Lei Federal 10.520, de 17 de julho de 2002, modelo </w:t>
      </w:r>
      <w:r w:rsidR="00CA749D" w:rsidRPr="00787322">
        <w:rPr>
          <w:rFonts w:ascii="Arial" w:hAnsi="Arial" w:cs="Arial"/>
          <w:sz w:val="24"/>
          <w:szCs w:val="24"/>
        </w:rPr>
        <w:t>facultativo (</w:t>
      </w:r>
      <w:r w:rsidRPr="00787322">
        <w:rPr>
          <w:rFonts w:ascii="Arial" w:hAnsi="Arial" w:cs="Arial"/>
          <w:b/>
          <w:bCs/>
          <w:sz w:val="24"/>
          <w:szCs w:val="24"/>
        </w:rPr>
        <w:t>Anexo III do Edital</w:t>
      </w:r>
      <w:r w:rsidRPr="00787322">
        <w:rPr>
          <w:rFonts w:ascii="Arial" w:hAnsi="Arial" w:cs="Arial"/>
          <w:sz w:val="24"/>
          <w:szCs w:val="24"/>
        </w:rPr>
        <w:t xml:space="preserve">). </w:t>
      </w:r>
      <w:r w:rsidRPr="00787322">
        <w:rPr>
          <w:rFonts w:ascii="Arial" w:hAnsi="Arial" w:cs="Arial"/>
          <w:b/>
          <w:bCs/>
          <w:sz w:val="24"/>
          <w:szCs w:val="24"/>
        </w:rPr>
        <w:t>Caso não envie essa declaração fora dos envelopes 1 e 2 estará automaticamente inabilitado para o referido certame licitatório.</w:t>
      </w:r>
    </w:p>
    <w:p w14:paraId="4F62C93C" w14:textId="77777777" w:rsidR="000070EF" w:rsidRPr="00787322" w:rsidRDefault="00DC5763" w:rsidP="00DC5763">
      <w:pPr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87322">
        <w:rPr>
          <w:rFonts w:ascii="Arial" w:hAnsi="Arial" w:cs="Arial"/>
          <w:b/>
          <w:bCs/>
          <w:sz w:val="24"/>
          <w:szCs w:val="24"/>
        </w:rPr>
        <w:t xml:space="preserve">6.7- </w:t>
      </w:r>
      <w:r w:rsidRPr="00787322">
        <w:rPr>
          <w:rFonts w:ascii="Arial" w:hAnsi="Arial" w:cs="Arial"/>
          <w:b/>
          <w:sz w:val="24"/>
          <w:szCs w:val="24"/>
        </w:rPr>
        <w:t>Caso a microempresa ou empresa de pequeno porte tenha os documentos de regularidade fiscal irregulares, deve na declaração fazer a correspondente ressalva</w:t>
      </w:r>
    </w:p>
    <w:p w14:paraId="14C0202E" w14:textId="77777777" w:rsidR="00ED2216" w:rsidRPr="00787322" w:rsidRDefault="00ED2216" w:rsidP="000070EF">
      <w:pPr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</w:p>
    <w:p w14:paraId="6B8B588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7 - DO RECEBIMENTO E ABERTURA DOS ENVELOPES</w:t>
      </w:r>
    </w:p>
    <w:p w14:paraId="5BCFDC5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0445FA7" w14:textId="43FEAF44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7.1 - No dia, hora e local designados neste Edital, na presença dos representantes de todas as licitantes, devidamente credenciados, e demais pessoas que queiram assistir ao ato, </w:t>
      </w:r>
      <w:r w:rsidR="00ED2216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ED2216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, que dirigirá a sessão, receberá, em envelopes devidamente fechados, a documentação exigida para Proposta de Preços e Habilitação, admitindo-se, contudo, a entrega por pessoas não credenciadas, sendo registradas em ata os nomes das licitantes.</w:t>
      </w:r>
    </w:p>
    <w:p w14:paraId="6A165B0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0000"/>
          <w:spacing w:val="-3"/>
          <w:sz w:val="24"/>
          <w:szCs w:val="24"/>
          <w:lang w:eastAsia="pt-BR"/>
        </w:rPr>
      </w:pPr>
    </w:p>
    <w:p w14:paraId="76AF7282" w14:textId="0EBF0959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lastRenderedPageBreak/>
        <w:t>7.2 - Após recebidos os documentos pel</w:t>
      </w:r>
      <w:r w:rsidR="00ED2216">
        <w:rPr>
          <w:rFonts w:ascii="Arial" w:eastAsia="Calibri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Pregoeir</w:t>
      </w:r>
      <w:r w:rsidR="00ED2216">
        <w:rPr>
          <w:rFonts w:ascii="Arial" w:eastAsia="Calibri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na forma do subitem 7.1 e dado início à abertura dos envelopes, não mais serão admitidas novas licitantes ao certame.</w:t>
      </w:r>
    </w:p>
    <w:p w14:paraId="43C8EA4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</w:t>
      </w:r>
    </w:p>
    <w:p w14:paraId="0DD1563B" w14:textId="2405C00B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7.3 - Serão abertos, primeiramente, os envelopes contendo as propostas de preço, sendo feita sua conferência e rubrica, pel</w:t>
      </w:r>
      <w:r w:rsidR="00ED2216">
        <w:rPr>
          <w:rFonts w:ascii="Arial" w:eastAsia="Calibri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pregoeir</w:t>
      </w:r>
      <w:r w:rsidR="00ED2216">
        <w:rPr>
          <w:rFonts w:ascii="Arial" w:eastAsia="Calibri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</w:t>
      </w:r>
    </w:p>
    <w:p w14:paraId="32E5C92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346203E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z w:val="24"/>
          <w:szCs w:val="24"/>
        </w:rPr>
        <w:t>7.4 - Após a entrega dos envelopes não caberá desistência, salvo por motivo justo decorrente de fato superveniente e aceito pelo Pregoeiro</w:t>
      </w:r>
      <w:r w:rsidRPr="00787322">
        <w:rPr>
          <w:rFonts w:ascii="Arial" w:hAnsi="Arial" w:cs="Arial"/>
          <w:sz w:val="24"/>
          <w:szCs w:val="24"/>
        </w:rPr>
        <w:t>.</w:t>
      </w:r>
    </w:p>
    <w:p w14:paraId="2F3D8E7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679020C2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</w:pPr>
      <w:r w:rsidRPr="00E26C57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  <w:t>8 - DO JULGAMENTO</w:t>
      </w:r>
    </w:p>
    <w:p w14:paraId="1F459A08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4C32D96E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8.1 - Divisão por etapas para ordenamento dos trabalhos.</w:t>
      </w:r>
    </w:p>
    <w:p w14:paraId="55CC377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1678964B" w14:textId="58115F50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8.1.1 - O julgamento da licitação será dividido em duas etapas (proposta de preços e habilitação), e obedecerá ao critério do </w:t>
      </w:r>
      <w:r w:rsidRPr="00787322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>Menor Preço –</w:t>
      </w:r>
      <w:r w:rsidR="00BD0F97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 xml:space="preserve"> Unitário</w:t>
      </w:r>
      <w:r w:rsidR="00051C1D" w:rsidRPr="00787322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>.</w:t>
      </w:r>
    </w:p>
    <w:p w14:paraId="2B2A685B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14F22BE0" w14:textId="290A4C85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I – </w:t>
      </w:r>
      <w:r w:rsidR="00CA749D" w:rsidRPr="00787322">
        <w:rPr>
          <w:rFonts w:ascii="Arial" w:hAnsi="Arial" w:cs="Arial"/>
          <w:spacing w:val="-3"/>
          <w:sz w:val="24"/>
          <w:szCs w:val="24"/>
          <w:lang w:eastAsia="pt-BR"/>
        </w:rPr>
        <w:t>A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etapa de classificação de preços, que compreenderá a ordenação das propostas de todas as licitantes, classificação das propostas passíveis de ofertas de lances verbais, oferta de lances verbais das licitantes classificadas para tal, classificação final das propostas e exame da aceitabilidade da proposta da primeira classificada, quanto ao objeto e valor;</w:t>
      </w:r>
    </w:p>
    <w:p w14:paraId="2989E86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AA64BFB" w14:textId="563439DF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II – </w:t>
      </w:r>
      <w:r w:rsidR="00CA749D" w:rsidRPr="00787322">
        <w:rPr>
          <w:rFonts w:ascii="Arial" w:hAnsi="Arial" w:cs="Arial"/>
          <w:spacing w:val="-3"/>
          <w:sz w:val="24"/>
          <w:szCs w:val="24"/>
          <w:lang w:eastAsia="pt-BR"/>
        </w:rPr>
        <w:t>A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etapa de habilitação, declaração do licitante vencedor e adjudicação, que compreenderá a verificação e análise dos documentos apresentados no envelope “Documentos de Habilitação” do licitante classificado em primeiro lugar, relativamente ao atendimento das exigências constantes do presente Edital, esta etapa compreenderá também a declaração da licitante vencedora do certame e a adjudicação.</w:t>
      </w:r>
    </w:p>
    <w:p w14:paraId="48BDA05E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DBE1B3A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8.2 - Etapa de </w:t>
      </w:r>
      <w:r w:rsidRPr="00787322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>Classificação de Preços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.</w:t>
      </w:r>
    </w:p>
    <w:p w14:paraId="71275B2E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0DE1EF1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8.2.1 - Serão abertos os envelopes “Proposta de Preços” de todas as licitantes. </w:t>
      </w:r>
    </w:p>
    <w:p w14:paraId="2F9F3208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094F3879" w14:textId="25B05A80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8.2.2 - </w:t>
      </w:r>
      <w:r w:rsidR="004C045D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4C045D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informará aos participantes presentes quais licitantes apresentaram propostas de preço para o fornecimento do objeto da presente licitação e os respectivos valores ofertados.</w:t>
      </w:r>
    </w:p>
    <w:p w14:paraId="3F362C1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1C460F54" w14:textId="68A559EA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8.2.3 - </w:t>
      </w:r>
      <w:r w:rsidR="004C045D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4C045D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fará a ordenação dos valores das propostas, em ordem crescente, de todas as licitantes.</w:t>
      </w:r>
    </w:p>
    <w:p w14:paraId="46C6B9F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50DA331E" w14:textId="0D38B11C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8.2.4 - 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classificará a licitante da proposta de menor preço e aquelas licitantes que tenham apresentado propostas em valores sucessivos e superiores em até dez por cento, relativamente à de menor preço, para que seus autores participem dos lances verbais.</w:t>
      </w:r>
    </w:p>
    <w:p w14:paraId="5DE7EAAD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522D474" w14:textId="417A9F21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8.2.4.1</w:t>
      </w:r>
      <w:r w:rsidRPr="00787322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 xml:space="preserve"> -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Quando não houver, pelo menos, três propostas escritas de preços classificadas conforme o subitem anterior, 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classificará as melhores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lastRenderedPageBreak/>
        <w:t>propostas, até o máximo 3 (três), para que seus autores participem dos lances verbais, quaisquer que sejam os preços oferecidos nas propostas escritas.</w:t>
      </w:r>
    </w:p>
    <w:p w14:paraId="443D254E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8CCFFE4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8.2.5 -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ab/>
        <w:t>Em seguida, será dado início à etapa de apresentação de lances verbais pelos representantes das licitantes classificadas, que deverão ser formulados de forma sucessiva, em valores distintos e decrescentes.</w:t>
      </w:r>
    </w:p>
    <w:p w14:paraId="6B81D6D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6F1D0B64" w14:textId="0D27F0AB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8.2.6 -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ab/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convidará os representantes das licitantes classificadas a apresentar, individualmente, lances verbais, a partir da proposta escrita classificada com o maior preço, prosseguindo seq</w:t>
      </w:r>
      <w:r w:rsidR="00E26C57">
        <w:rPr>
          <w:rFonts w:ascii="Arial" w:hAnsi="Arial" w:cs="Arial"/>
          <w:spacing w:val="-3"/>
          <w:sz w:val="24"/>
          <w:szCs w:val="24"/>
          <w:lang w:eastAsia="pt-BR"/>
        </w:rPr>
        <w:t>u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encialmente, em ordem decrescente de valor.</w:t>
      </w:r>
    </w:p>
    <w:p w14:paraId="484AE833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CBAC384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8.2.6.1 - A oferta dos lances deverá ser efetuada no momento em que for conferida a palavra a licitante.</w:t>
      </w:r>
    </w:p>
    <w:p w14:paraId="23EB9ABD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09BFAD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8.2.6.2 - Dada a palavra a licitante, esta disporá de 30</w:t>
      </w:r>
      <w:proofErr w:type="gramStart"/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s(</w:t>
      </w:r>
      <w:proofErr w:type="gramEnd"/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trinta segundos) para apresentar nova proposta.</w:t>
      </w:r>
    </w:p>
    <w:p w14:paraId="1AF2A3B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69801B6A" w14:textId="1B2380E0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8.2.7 -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ab/>
        <w:t xml:space="preserve">Caso não mais se realizem lances verbais, será encerrada a etapa competitiva e ordenadas às ofertas, exclusivamente pelo critério de menor preço – </w:t>
      </w:r>
      <w:r w:rsidR="00D62566">
        <w:rPr>
          <w:rFonts w:ascii="Arial" w:hAnsi="Arial" w:cs="Arial"/>
          <w:spacing w:val="-3"/>
          <w:sz w:val="24"/>
          <w:szCs w:val="24"/>
          <w:lang w:eastAsia="pt-BR"/>
        </w:rPr>
        <w:t>Por item</w:t>
      </w:r>
    </w:p>
    <w:p w14:paraId="72A8B395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4CFE418E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8.2.8 -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ab/>
        <w:t xml:space="preserve"> Caso não se realize nenhum lance verbal, será verificada a conformidade entre a proposta escrita de menor preço e o valor estimado para a contratação.</w:t>
      </w:r>
    </w:p>
    <w:p w14:paraId="5125CA1D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31C79919" w14:textId="679FBA0F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8.2.9 - Declarada encerrada a etapa competitiva e classificadas as propostas, 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examinará a aceitabilidade da primeira classificada, quanto ao objeto e valor, decidindo motivadamente a respeito.</w:t>
      </w:r>
    </w:p>
    <w:p w14:paraId="5149106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B06FB5B" w14:textId="08521D3E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8.2.10 - Se a oferta não for aceitável, </w:t>
      </w:r>
      <w:r w:rsidR="0081568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examinará a oferta subseq</w:t>
      </w:r>
      <w:r w:rsidR="00E26C57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u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ente, verificando a sua aceitabilidade, na ordem de classificação, e assim sucessivamente, até a apuração de uma proposta que atenda ao Edital.</w:t>
      </w:r>
    </w:p>
    <w:p w14:paraId="55E5DE40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6E8C1164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8.2.11 - Caso haja empate nas propostas escritas, ordenadas e classificadas, e não se realizem lances verbais, o desempate se fará por sorteio, em ato público, na própria sessão do Pregão.</w:t>
      </w:r>
    </w:p>
    <w:p w14:paraId="0E8428D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F203963" w14:textId="05F10330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8.2.12 - Nas situações previstas nos subitens 8.2.10 e 8.3.4, 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81568E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poderá negociar diretamente com o representante credenciado para que seja obtido preço melhor.</w:t>
      </w:r>
    </w:p>
    <w:p w14:paraId="12469762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392A4D5D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8.2.13 - Não poderá haver desistência dos lances ofertados, sujeitando-se a licitante desistente às penalidades previstas no edital.</w:t>
      </w:r>
    </w:p>
    <w:p w14:paraId="26E6BC8F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7CDC7045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b/>
          <w:color w:val="000000"/>
          <w:spacing w:val="-3"/>
          <w:sz w:val="24"/>
          <w:szCs w:val="24"/>
          <w:lang w:eastAsia="pt-BR"/>
        </w:rPr>
        <w:t>8.2.14 - Serão desclassificadas as propostas que:</w:t>
      </w:r>
    </w:p>
    <w:p w14:paraId="2FCBFB5B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3F76A84D" w14:textId="77777777" w:rsidR="00DC5763" w:rsidRPr="00787322" w:rsidRDefault="00DC5763" w:rsidP="00DC5763">
      <w:pPr>
        <w:widowControl w:val="0"/>
        <w:numPr>
          <w:ilvl w:val="0"/>
          <w:numId w:val="3"/>
        </w:numPr>
        <w:tabs>
          <w:tab w:val="clear" w:pos="644"/>
          <w:tab w:val="num" w:pos="720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Não atenderem as exigências contidas no edital;</w:t>
      </w:r>
    </w:p>
    <w:p w14:paraId="46236E6F" w14:textId="7F696AA3" w:rsidR="00DC5763" w:rsidRPr="00787322" w:rsidRDefault="00DC5763" w:rsidP="00DC5763">
      <w:pPr>
        <w:widowControl w:val="0"/>
        <w:numPr>
          <w:ilvl w:val="0"/>
          <w:numId w:val="3"/>
        </w:numPr>
        <w:tabs>
          <w:tab w:val="clear" w:pos="644"/>
          <w:tab w:val="num" w:pos="720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Contiverem preços excessivos e/ou manifestamente inexeq</w:t>
      </w:r>
      <w:r w:rsidR="00E26C57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u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íveis;</w:t>
      </w:r>
    </w:p>
    <w:p w14:paraId="585077B5" w14:textId="77777777" w:rsidR="00DC5763" w:rsidRPr="00787322" w:rsidRDefault="00DC5763" w:rsidP="00DC5763">
      <w:pPr>
        <w:widowControl w:val="0"/>
        <w:numPr>
          <w:ilvl w:val="0"/>
          <w:numId w:val="3"/>
        </w:numPr>
        <w:tabs>
          <w:tab w:val="clear" w:pos="644"/>
          <w:tab w:val="num" w:pos="720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lastRenderedPageBreak/>
        <w:t xml:space="preserve">Contiverem preços superiores aos orçados pela Administração conforme anexo 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  <w:t>V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do edital.</w:t>
      </w:r>
    </w:p>
    <w:p w14:paraId="220D3D5D" w14:textId="77777777" w:rsidR="00DC5763" w:rsidRPr="00787322" w:rsidRDefault="00DC5763" w:rsidP="00DC5763">
      <w:pPr>
        <w:widowControl w:val="0"/>
        <w:tabs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spacing w:after="0" w:line="240" w:lineRule="auto"/>
        <w:ind w:left="360"/>
        <w:jc w:val="both"/>
        <w:rPr>
          <w:rFonts w:ascii="Arial" w:hAnsi="Arial" w:cs="Arial"/>
          <w:bCs/>
          <w:color w:val="000000"/>
          <w:spacing w:val="-3"/>
          <w:sz w:val="24"/>
          <w:szCs w:val="24"/>
          <w:lang w:eastAsia="pt-BR"/>
        </w:rPr>
      </w:pPr>
    </w:p>
    <w:p w14:paraId="70F7CDC2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8.3 - Etapa de 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  <w:t>Habilitação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, Declaração da Licitante Vencedora e Adjudicação.</w:t>
      </w:r>
    </w:p>
    <w:p w14:paraId="6D9D756C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4CAEAA71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8.3.1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pt-BR"/>
        </w:rPr>
        <w:t xml:space="preserve"> - 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Efetuados os procedimentos previstos no item 9.2 deste Edital, e sendo aceitável a proposta classificada em primeiro lugar, o Pregoeiro anunciará a abertura do envelope referente aos "Documentos de Habilitação" desta licitante.</w:t>
      </w:r>
    </w:p>
    <w:p w14:paraId="63CD94C7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60D18D6D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8.3.2 -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ab/>
        <w:t>Os licitantes que deixarem de apresentar quaisquer dos documentos exigidos para a habilitação na presente licitação, ou os apresentarem em desacordo com o estabelecido neste Edital, serão inabilitados.</w:t>
      </w:r>
    </w:p>
    <w:p w14:paraId="622B8775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3AF86CD2" w14:textId="39BDCBD6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8.3.3 - Constatado o atendimento das exigências previstas pelo Edital, a licitante será declarada vencedora, sendo-lhe adjudicado o objeto da licitação, pel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própri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, na hipótese da inexistência de recursos, e pela autoridade titular do órgão promotor do certame, na hipótese da existência de recursos.</w:t>
      </w:r>
    </w:p>
    <w:p w14:paraId="67737B8B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545779BB" w14:textId="768E08C6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8.3.4 - Se o licitante desatender às exigências </w:t>
      </w:r>
      <w:proofErr w:type="spellStart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habilitatórias</w:t>
      </w:r>
      <w:proofErr w:type="spellEnd"/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, 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examinará a oferta subseq</w:t>
      </w:r>
      <w:r w:rsidR="00E26C57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u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ente, verificando a sua aceitabilidade e procedendo à habilitação da licitante, na ordem de classificação, e assim sucessivamente, até a apuração de uma proposta que atenda ao Edital, sendo a respectiva licitante declarada vencedora e a ela adjudicado o objeto do certame, pel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.    </w:t>
      </w:r>
    </w:p>
    <w:p w14:paraId="3AE5ECE6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21BE17F6" w14:textId="0C0B760B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8.3.5 - Da sessão do Pregão será lavrada ata circunstanciada, que mencionará os licitantes credenciados, a ordem de classificação, a análise da documentação exigida para habilitação e os recursos interpostos, devendo ser a mesma assinada, ao final, pel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, sua Equipe de Apoio e pelo(s) representante(s) credenciado(s) da(s) licitante(s) ainda presente(s) à sessão.</w:t>
      </w:r>
    </w:p>
    <w:p w14:paraId="14A9FB22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5813F4C2" w14:textId="693D9C39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8.3.6 - Os envelopes com os documentos relativos à habilitação que não forem abertos ficaram em poder d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devidamente lacrados até que seja assinado o contrato pela licitante vencedora. Após esse fato ficarão por 20(vinte) dias correntes a disposição das licitantes interessadas. Findo esse prazo sem que sejam retirados serão destruídos.</w:t>
      </w:r>
    </w:p>
    <w:p w14:paraId="10A1932B" w14:textId="77777777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197802F" w14:textId="3CD31CE6" w:rsidR="00DC5763" w:rsidRPr="00787322" w:rsidRDefault="00DC5763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8.3.7 - Ao final da sessão, na hipótese de inexistência de recursos, será feita, pel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hAnsi="Arial" w:cs="Arial"/>
          <w:spacing w:val="-3"/>
          <w:sz w:val="24"/>
          <w:szCs w:val="24"/>
          <w:lang w:eastAsia="pt-BR"/>
        </w:rPr>
        <w:t>o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, a adjudicação do objeto da licitação à licitante declarada vencedora, com posterior encaminhamento dos autos ao Prefeito Municipal de </w:t>
      </w:r>
      <w:proofErr w:type="spellStart"/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, para homologação do certame e decisão quanto à aquisição do objeto; na hipótese de existência de recursos, os autos serão encaminhados ao Prefeito para julgamento de tais recursos e, em caso de improvimento dos mesmos, para adjudicação do objeto da licitação à licitante vencedora, para homologação do certame e decisão quanto à contratação.</w:t>
      </w:r>
    </w:p>
    <w:p w14:paraId="1E2B3CE4" w14:textId="77777777" w:rsidR="001B4137" w:rsidRPr="002246CE" w:rsidRDefault="001B4137" w:rsidP="00DC5763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</w:p>
    <w:p w14:paraId="206E6C3C" w14:textId="77777777" w:rsidR="00CA749D" w:rsidRDefault="00CA749D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3EDD97DD" w14:textId="77777777" w:rsidR="00CA749D" w:rsidRDefault="00CA749D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7BCBAFD8" w14:textId="473B0939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C57">
        <w:rPr>
          <w:rFonts w:ascii="Arial" w:hAnsi="Arial" w:cs="Arial"/>
          <w:b/>
          <w:spacing w:val="-3"/>
          <w:sz w:val="24"/>
          <w:szCs w:val="24"/>
          <w:lang w:eastAsia="pt-BR"/>
        </w:rPr>
        <w:lastRenderedPageBreak/>
        <w:t>9-</w:t>
      </w:r>
      <w:r w:rsidRPr="00E26C57">
        <w:rPr>
          <w:rFonts w:ascii="Arial" w:hAnsi="Arial" w:cs="Arial"/>
          <w:b/>
          <w:sz w:val="24"/>
          <w:szCs w:val="24"/>
        </w:rPr>
        <w:t xml:space="preserve"> MICROEMPRESA E EMPRESA DE PEQUENO PORTE</w:t>
      </w:r>
    </w:p>
    <w:p w14:paraId="5025FA70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sz w:val="24"/>
          <w:szCs w:val="24"/>
        </w:rPr>
      </w:pPr>
    </w:p>
    <w:p w14:paraId="5C057606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CE">
        <w:rPr>
          <w:rFonts w:ascii="Arial" w:hAnsi="Arial" w:cs="Arial"/>
          <w:sz w:val="24"/>
          <w:szCs w:val="24"/>
        </w:rPr>
        <w:t xml:space="preserve"> 9.1- As Microempresas - ME e Empresas de Pequeno Porte - EPP, assim consideradas aquelas que se enquadram no estabelecido pelo artigo 3º da Lei Complementar n. 123/2006 deverão comprovar que atendem aos requisitos do artigo para fazer jus aos benefícios previstos na referida Lei;</w:t>
      </w:r>
    </w:p>
    <w:p w14:paraId="588DAE21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5DFBAF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CE">
        <w:rPr>
          <w:rFonts w:ascii="Arial" w:hAnsi="Arial" w:cs="Arial"/>
          <w:sz w:val="24"/>
          <w:szCs w:val="24"/>
        </w:rPr>
        <w:t xml:space="preserve">9.2- Aplica-se às sociedades cooperativas (do Art. 34 da Lei Federal 11.488/2007) que tenham auferido, no ano-calendário anterior, receita bruta até o limite definido no inciso II do caput do art. 3o da Lei Complementar n. 123, de 14 de dezembro de 2006, nela incluídos os atos cooperados e não-cooperados, o disposto nos Capítulos V a X, na Seção IV do Capítulo XI, e no Capítulo XII da referida Lei Complementar, desde que apresentem, fora dos envelopes, no momento do credenciamento, declaração, firmada por contador, de que se enquadram no limite de receita referido acima. </w:t>
      </w:r>
    </w:p>
    <w:p w14:paraId="068D3E4C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B954A" w14:textId="36F72000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46CE">
        <w:rPr>
          <w:rFonts w:ascii="Arial" w:hAnsi="Arial" w:cs="Arial"/>
          <w:b/>
          <w:sz w:val="24"/>
          <w:szCs w:val="24"/>
        </w:rPr>
        <w:t>9.3- Para o exercício do direito de preferência de que trata o Cap</w:t>
      </w:r>
      <w:r w:rsidR="00E26C57">
        <w:rPr>
          <w:rFonts w:ascii="Arial" w:hAnsi="Arial" w:cs="Arial"/>
          <w:b/>
          <w:sz w:val="24"/>
          <w:szCs w:val="24"/>
        </w:rPr>
        <w:t>í</w:t>
      </w:r>
      <w:r w:rsidRPr="002246CE">
        <w:rPr>
          <w:rFonts w:ascii="Arial" w:hAnsi="Arial" w:cs="Arial"/>
          <w:b/>
          <w:sz w:val="24"/>
          <w:szCs w:val="24"/>
        </w:rPr>
        <w:t>tulo V da Lei Complementar n. 123/2006, a empresa deverá apresentar Certidão emitida por órgão competente, (Junta Comercial – Certidão Simplificada) que comprove a qualidade de Micro empresa ou Empresa de pequeno porte ou declaração de que se enquadra como MICROEMPRESA/EMPRESA DE PEQUENO PORTE.</w:t>
      </w:r>
    </w:p>
    <w:p w14:paraId="32BB341D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CB1CAB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2246CE">
        <w:rPr>
          <w:rFonts w:ascii="Arial" w:hAnsi="Arial" w:cs="Arial"/>
          <w:b/>
          <w:sz w:val="24"/>
          <w:szCs w:val="24"/>
        </w:rPr>
        <w:t>9.4- Para os Micro empreendedores individuais – MEI, a comprovação deverá ser feita com base no Art. 13 da IN 020/2013 – DREI. (</w:t>
      </w:r>
      <w:r w:rsidRPr="002246CE">
        <w:rPr>
          <w:rFonts w:ascii="Arial" w:hAnsi="Arial" w:cs="Arial"/>
          <w:b/>
          <w:bCs/>
          <w:spacing w:val="-3"/>
          <w:sz w:val="24"/>
          <w:szCs w:val="24"/>
          <w:u w:val="single"/>
        </w:rPr>
        <w:t>Certificado da Condição de MEI.</w:t>
      </w:r>
    </w:p>
    <w:p w14:paraId="5517A7AF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8BD11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46CE">
        <w:rPr>
          <w:rFonts w:ascii="Arial" w:hAnsi="Arial" w:cs="Arial"/>
          <w:b/>
          <w:sz w:val="24"/>
          <w:szCs w:val="24"/>
        </w:rPr>
        <w:t xml:space="preserve">9.5- A Referida certidão deverá ser apresentada fora dos envelopes de habilitação e propostas, juntamente com os documentos de credenciamento, destarte, a comprovação ocorrerá antes do início da etapa de lances, assegurando-se os benefícios previstos na LC 123/2006 as microempresas e empresas de pequeno porte. </w:t>
      </w:r>
    </w:p>
    <w:p w14:paraId="23C9FC82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E8DE12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2246CE">
        <w:rPr>
          <w:rFonts w:ascii="Arial" w:hAnsi="Arial" w:cs="Arial"/>
          <w:sz w:val="24"/>
          <w:szCs w:val="24"/>
        </w:rPr>
        <w:t xml:space="preserve">9.6- As certidões que não apresentarem data de validade serão consideradas validas pelo </w:t>
      </w:r>
      <w:r w:rsidRPr="002246CE">
        <w:rPr>
          <w:rFonts w:ascii="Arial" w:hAnsi="Arial" w:cs="Arial"/>
          <w:b/>
          <w:sz w:val="24"/>
          <w:szCs w:val="24"/>
        </w:rPr>
        <w:t>período de 90 (noventa) dias</w:t>
      </w:r>
      <w:r w:rsidRPr="002246CE">
        <w:rPr>
          <w:rFonts w:ascii="Arial" w:hAnsi="Arial" w:cs="Arial"/>
          <w:sz w:val="24"/>
          <w:szCs w:val="24"/>
        </w:rPr>
        <w:t>, contados a partir da data de emissão.</w:t>
      </w:r>
    </w:p>
    <w:p w14:paraId="7E9C2004" w14:textId="5B5C64EC" w:rsid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54498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CE">
        <w:rPr>
          <w:rFonts w:ascii="Arial" w:hAnsi="Arial" w:cs="Arial"/>
          <w:sz w:val="24"/>
          <w:szCs w:val="24"/>
        </w:rPr>
        <w:t xml:space="preserve">9.7- As Microempresas e Empresas de Pequeno Porte deverão apresentar toda a documentação exigida para efeito de comprovação de regularidade fiscal, mesmo que esta apresente alguma restrição; </w:t>
      </w:r>
    </w:p>
    <w:p w14:paraId="01A560E7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31DB0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CE">
        <w:rPr>
          <w:rFonts w:ascii="Arial" w:hAnsi="Arial" w:cs="Arial"/>
          <w:sz w:val="24"/>
          <w:szCs w:val="24"/>
        </w:rPr>
        <w:t xml:space="preserve">9.7.1- Havendo alguma restrição na comprovação da regularidade fiscal, será assegurado o prazo de 5 (cinco) dias úteis, cujo termo inicial corresponderá ao momento em que o proponente for declarado o vencedor do certame, prorrogável por igual período, a critério da administração pública, para a regularização da documentação, pagamento ou parcelamento do débito e emissão de eventuais certidões negativas ou positivas com efeito de certidão negativa. </w:t>
      </w:r>
    </w:p>
    <w:p w14:paraId="0116C362" w14:textId="77777777" w:rsidR="002246CE" w:rsidRPr="002246CE" w:rsidRDefault="002246CE" w:rsidP="002246C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22864" w14:textId="77777777" w:rsidR="00787322" w:rsidRPr="002246CE" w:rsidRDefault="002246CE" w:rsidP="00DC57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246CE">
        <w:rPr>
          <w:rFonts w:ascii="Arial" w:hAnsi="Arial" w:cs="Arial"/>
          <w:sz w:val="24"/>
          <w:szCs w:val="24"/>
        </w:rPr>
        <w:t>9.7.2- A não regularização da documentação, no prazo previsto no § 1º do art. 43 da Lei 123/06, implicará na preclusão do direito à contratação, sem prejuízo das sanções previstas no art. 81 da Lei nº. 8.666, de 21 de junho de 1993, sendo facultado à Administração convocar os licitantes remanescentes, na ordem de classificação, para a assinatura do contrato, ou revogar a licitação.</w:t>
      </w:r>
    </w:p>
    <w:p w14:paraId="27E4817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044757D9" w14:textId="77777777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DOS RECURSOS ADMINISTRATIVOS</w:t>
      </w:r>
    </w:p>
    <w:p w14:paraId="4001DA5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22228337" w14:textId="51402414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spacing w:val="-3"/>
          <w:sz w:val="24"/>
          <w:szCs w:val="24"/>
        </w:rPr>
        <w:t>.1 - Ao final da sessão, após declarado o licitante vencedor do certame, qualquer licitante poderá manifestar imediata e motivadamente a intenção de recorrer, com registro em ata da síntese das suas razões, podendo juntar memoriais no prazo de 3 (três) dias úteis, ficando os demais licitantes desde logo intimados para apresentar contra</w:t>
      </w:r>
      <w:r w:rsidR="00E26C57">
        <w:rPr>
          <w:rFonts w:ascii="Arial" w:hAnsi="Arial" w:cs="Arial"/>
          <w:spacing w:val="-3"/>
          <w:sz w:val="24"/>
          <w:szCs w:val="24"/>
        </w:rPr>
        <w:t>r</w:t>
      </w:r>
      <w:r w:rsidR="000070EF" w:rsidRPr="00787322">
        <w:rPr>
          <w:rFonts w:ascii="Arial" w:hAnsi="Arial" w:cs="Arial"/>
          <w:spacing w:val="-3"/>
          <w:sz w:val="24"/>
          <w:szCs w:val="24"/>
        </w:rPr>
        <w:t>razões em igual número de dias, que começarão a correr do término do prazo da recorrente, sendo-lhes assegurado vista imediata dos autos.</w:t>
      </w:r>
    </w:p>
    <w:p w14:paraId="2110AAA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76E8735" w14:textId="77A6250A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spacing w:val="-3"/>
          <w:sz w:val="24"/>
          <w:szCs w:val="24"/>
        </w:rPr>
        <w:t>.2 - A falta de manifestação imediata e motivada do licitante em recorrer, ao final de cada item do Pregão, importará na preclusão do direito de recurso e a adjudicação do objeto da licitação pel</w:t>
      </w:r>
      <w:r w:rsidR="00C1407A">
        <w:rPr>
          <w:rFonts w:ascii="Arial" w:hAnsi="Arial" w:cs="Arial"/>
          <w:spacing w:val="-3"/>
          <w:sz w:val="24"/>
          <w:szCs w:val="24"/>
        </w:rPr>
        <w:t>o</w:t>
      </w:r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 Pregoeir</w:t>
      </w:r>
      <w:r w:rsidR="00C1407A">
        <w:rPr>
          <w:rFonts w:ascii="Arial" w:hAnsi="Arial" w:cs="Arial"/>
          <w:spacing w:val="-3"/>
          <w:sz w:val="24"/>
          <w:szCs w:val="24"/>
        </w:rPr>
        <w:t>o</w:t>
      </w:r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 ao licitante vencedor.</w:t>
      </w:r>
    </w:p>
    <w:p w14:paraId="0645AFE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3A792A59" w14:textId="77777777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spacing w:val="-3"/>
          <w:sz w:val="24"/>
          <w:szCs w:val="24"/>
        </w:rPr>
        <w:t>.3 - O acolhimento de recurso importará na invalidação apenas dos atos insuscetíveis de aproveitamento.</w:t>
      </w:r>
    </w:p>
    <w:p w14:paraId="555A697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88D62A9" w14:textId="77777777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.4 - Os autos do processo administrativo permanecerão com vista franqueada aos interessados na Prefeitura Municipal de </w:t>
      </w:r>
      <w:proofErr w:type="spellStart"/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>Caibi</w:t>
      </w:r>
      <w:proofErr w:type="spellEnd"/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 sito à </w:t>
      </w:r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Rua dos Imigrantes, 499, </w:t>
      </w:r>
      <w:proofErr w:type="spellStart"/>
      <w:r w:rsidR="000070EF" w:rsidRPr="00787322">
        <w:rPr>
          <w:rFonts w:ascii="Arial" w:hAnsi="Arial" w:cs="Arial"/>
          <w:spacing w:val="-3"/>
          <w:sz w:val="24"/>
          <w:szCs w:val="24"/>
        </w:rPr>
        <w:t>Caibi</w:t>
      </w:r>
      <w:proofErr w:type="spellEnd"/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 – SC.</w:t>
      </w:r>
    </w:p>
    <w:p w14:paraId="330EB21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5D37EF0" w14:textId="77777777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.5 - Improvidos os recursos, o Prefeito Municipal de </w:t>
      </w:r>
      <w:proofErr w:type="spellStart"/>
      <w:r w:rsidR="000070EF" w:rsidRPr="00787322">
        <w:rPr>
          <w:rFonts w:ascii="Arial" w:hAnsi="Arial" w:cs="Arial"/>
          <w:spacing w:val="-3"/>
          <w:sz w:val="24"/>
          <w:szCs w:val="24"/>
        </w:rPr>
        <w:t>Caibi</w:t>
      </w:r>
      <w:proofErr w:type="spellEnd"/>
      <w:r w:rsidR="000070EF" w:rsidRPr="00787322">
        <w:rPr>
          <w:rFonts w:ascii="Arial" w:hAnsi="Arial" w:cs="Arial"/>
          <w:spacing w:val="-3"/>
          <w:sz w:val="24"/>
          <w:szCs w:val="24"/>
        </w:rPr>
        <w:t xml:space="preserve"> fará a </w:t>
      </w:r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>adjudicação do objeto da licitação ao licitante declarado vencedor, homologará a licitação e decidirá quanto à contratação.</w:t>
      </w:r>
    </w:p>
    <w:p w14:paraId="2DB9A1D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4581A698" w14:textId="4E3ABC7C" w:rsidR="000070EF" w:rsidRPr="00787322" w:rsidRDefault="00DC5763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10</w:t>
      </w:r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>.6 - Não serão conhecidos os recursos interpostos após o encerramento da sessão, nem serão recebidas às petições de contra</w:t>
      </w:r>
      <w:r w:rsidR="00E26C57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0070EF"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razões intempestivamente apresentadas. </w:t>
      </w:r>
    </w:p>
    <w:p w14:paraId="19E0DCA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627CC3E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DO CONTRATO</w:t>
      </w:r>
    </w:p>
    <w:p w14:paraId="6775918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245D8D04" w14:textId="3FC051A8" w:rsidR="00BC4680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z w:val="24"/>
          <w:szCs w:val="24"/>
          <w:lang w:eastAsia="pt-BR"/>
        </w:rPr>
        <w:t>1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 xml:space="preserve">.1 - </w:t>
      </w:r>
      <w:bookmarkStart w:id="3" w:name="_Hlk99633069"/>
      <w:r w:rsidRPr="00787322">
        <w:rPr>
          <w:rFonts w:ascii="Arial" w:hAnsi="Arial" w:cs="Arial"/>
          <w:sz w:val="24"/>
          <w:szCs w:val="24"/>
          <w:lang w:eastAsia="pt-BR"/>
        </w:rPr>
        <w:t xml:space="preserve">Os serviços </w:t>
      </w:r>
      <w:r w:rsidR="001B4137" w:rsidRPr="00787322">
        <w:rPr>
          <w:rFonts w:ascii="Arial" w:hAnsi="Arial" w:cs="Arial"/>
          <w:sz w:val="24"/>
          <w:szCs w:val="24"/>
          <w:lang w:eastAsia="pt-BR"/>
        </w:rPr>
        <w:t>serão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realizados</w:t>
      </w:r>
      <w:r w:rsidR="00BC4680" w:rsidRPr="00787322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no Centro Cultural do Município de </w:t>
      </w:r>
      <w:proofErr w:type="spellStart"/>
      <w:r w:rsidRPr="00787322"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sz w:val="24"/>
          <w:szCs w:val="24"/>
          <w:lang w:eastAsia="pt-BR"/>
        </w:rPr>
        <w:t>–SC sit</w:t>
      </w:r>
      <w:r w:rsidR="001B4137" w:rsidRPr="00787322">
        <w:rPr>
          <w:rFonts w:ascii="Arial" w:hAnsi="Arial" w:cs="Arial"/>
          <w:sz w:val="24"/>
          <w:szCs w:val="24"/>
          <w:lang w:eastAsia="pt-BR"/>
        </w:rPr>
        <w:t>uado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na Rua Salgado Filho</w:t>
      </w:r>
      <w:r w:rsidR="000C4D23" w:rsidRPr="00787322">
        <w:rPr>
          <w:rFonts w:ascii="Arial" w:hAnsi="Arial" w:cs="Arial"/>
          <w:sz w:val="24"/>
          <w:szCs w:val="24"/>
          <w:lang w:eastAsia="pt-BR"/>
        </w:rPr>
        <w:t xml:space="preserve"> nº </w:t>
      </w:r>
      <w:r w:rsidR="00D73D39">
        <w:rPr>
          <w:rFonts w:ascii="Arial" w:hAnsi="Arial" w:cs="Arial"/>
          <w:sz w:val="24"/>
          <w:szCs w:val="24"/>
          <w:lang w:eastAsia="pt-BR"/>
        </w:rPr>
        <w:t>532</w:t>
      </w:r>
      <w:r w:rsidR="001B4137" w:rsidRPr="00787322">
        <w:rPr>
          <w:rFonts w:ascii="Arial" w:hAnsi="Arial" w:cs="Arial"/>
          <w:sz w:val="24"/>
          <w:szCs w:val="24"/>
          <w:lang w:eastAsia="pt-BR"/>
        </w:rPr>
        <w:t xml:space="preserve"> ou em outros locais a serem definidos pelo Setor de Cultura quando se fizer necessário.</w:t>
      </w:r>
    </w:p>
    <w:p w14:paraId="0227F299" w14:textId="77777777" w:rsidR="00792153" w:rsidRPr="00787322" w:rsidRDefault="00792153" w:rsidP="0079215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4F0079" w14:textId="4E658C50" w:rsidR="001B4137" w:rsidRPr="00787322" w:rsidRDefault="00792153" w:rsidP="001B41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t>11.</w:t>
      </w:r>
      <w:r w:rsidR="00D73D39">
        <w:rPr>
          <w:rFonts w:ascii="Arial" w:hAnsi="Arial" w:cs="Arial"/>
          <w:sz w:val="24"/>
          <w:szCs w:val="24"/>
          <w:lang w:eastAsia="pt-BR"/>
        </w:rPr>
        <w:t>2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– O profissional que irá ministrar as aulas de </w:t>
      </w:r>
      <w:r w:rsidRPr="007501C1">
        <w:rPr>
          <w:rFonts w:ascii="Arial" w:hAnsi="Arial" w:cs="Arial"/>
          <w:sz w:val="24"/>
          <w:szCs w:val="24"/>
          <w:u w:val="single"/>
          <w:lang w:eastAsia="pt-BR"/>
        </w:rPr>
        <w:t>dança coreográfica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deverá ter disponibilidade de </w:t>
      </w:r>
      <w:r w:rsidR="00D73D39" w:rsidRPr="007501C1">
        <w:rPr>
          <w:rFonts w:ascii="Arial" w:hAnsi="Arial" w:cs="Arial"/>
          <w:sz w:val="24"/>
          <w:szCs w:val="24"/>
          <w:u w:val="single"/>
          <w:lang w:eastAsia="pt-BR"/>
        </w:rPr>
        <w:t>20</w:t>
      </w:r>
      <w:r w:rsidR="001B4137" w:rsidRPr="007501C1">
        <w:rPr>
          <w:rFonts w:ascii="Arial" w:hAnsi="Arial" w:cs="Arial"/>
          <w:sz w:val="24"/>
          <w:szCs w:val="24"/>
          <w:u w:val="single"/>
          <w:lang w:eastAsia="pt-BR"/>
        </w:rPr>
        <w:t xml:space="preserve"> (</w:t>
      </w:r>
      <w:r w:rsidR="00D73D39" w:rsidRPr="007501C1">
        <w:rPr>
          <w:rFonts w:ascii="Arial" w:hAnsi="Arial" w:cs="Arial"/>
          <w:sz w:val="24"/>
          <w:szCs w:val="24"/>
          <w:u w:val="single"/>
          <w:lang w:eastAsia="pt-BR"/>
        </w:rPr>
        <w:t>vinte</w:t>
      </w:r>
      <w:r w:rsidR="001B4137" w:rsidRPr="007501C1">
        <w:rPr>
          <w:rFonts w:ascii="Arial" w:hAnsi="Arial" w:cs="Arial"/>
          <w:sz w:val="24"/>
          <w:szCs w:val="24"/>
          <w:u w:val="single"/>
          <w:lang w:eastAsia="pt-BR"/>
        </w:rPr>
        <w:t xml:space="preserve">) horas </w:t>
      </w:r>
      <w:r w:rsidRPr="007501C1">
        <w:rPr>
          <w:rFonts w:ascii="Arial" w:hAnsi="Arial" w:cs="Arial"/>
          <w:sz w:val="24"/>
          <w:szCs w:val="24"/>
          <w:u w:val="single"/>
          <w:lang w:eastAsia="pt-BR"/>
        </w:rPr>
        <w:t>semanais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em horários a serem definidos pelo Setor de Cultura.</w:t>
      </w:r>
    </w:p>
    <w:p w14:paraId="541CF2A1" w14:textId="77777777" w:rsidR="00792153" w:rsidRPr="00787322" w:rsidRDefault="00792153" w:rsidP="00BC4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7594E573" w14:textId="1FB67B12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lastRenderedPageBreak/>
        <w:t>1</w:t>
      </w:r>
      <w:r w:rsidR="00DC5763" w:rsidRPr="00787322">
        <w:rPr>
          <w:rFonts w:ascii="Arial" w:hAnsi="Arial" w:cs="Arial"/>
          <w:sz w:val="24"/>
          <w:szCs w:val="24"/>
          <w:lang w:eastAsia="pt-BR"/>
        </w:rPr>
        <w:t>1</w:t>
      </w:r>
      <w:r w:rsidRPr="00787322">
        <w:rPr>
          <w:rFonts w:ascii="Arial" w:hAnsi="Arial" w:cs="Arial"/>
          <w:sz w:val="24"/>
          <w:szCs w:val="24"/>
          <w:lang w:eastAsia="pt-BR"/>
        </w:rPr>
        <w:t>.</w:t>
      </w:r>
      <w:r w:rsidR="0042465C">
        <w:rPr>
          <w:rFonts w:ascii="Arial" w:hAnsi="Arial" w:cs="Arial"/>
          <w:sz w:val="24"/>
          <w:szCs w:val="24"/>
          <w:lang w:eastAsia="pt-BR"/>
        </w:rPr>
        <w:t>3</w:t>
      </w:r>
      <w:r w:rsidR="007501C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sz w:val="24"/>
          <w:szCs w:val="24"/>
          <w:lang w:eastAsia="pt-BR"/>
        </w:rPr>
        <w:t>- A empresa fica responsável por todas as despesas com alimentação e deslocamento do profissional, ou quaisquer outras eventuais despesas que venham a ocorrer.</w:t>
      </w:r>
    </w:p>
    <w:bookmarkEnd w:id="3"/>
    <w:p w14:paraId="472EE43A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6CF66B92" w14:textId="208821F8" w:rsidR="000070EF" w:rsidRPr="00787322" w:rsidRDefault="000070EF" w:rsidP="00007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z w:val="24"/>
          <w:szCs w:val="24"/>
          <w:lang w:eastAsia="pt-BR"/>
        </w:rPr>
        <w:t>1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>.</w:t>
      </w:r>
      <w:r w:rsidR="0042465C">
        <w:rPr>
          <w:rFonts w:ascii="Arial" w:eastAsia="Calibri" w:hAnsi="Arial" w:cs="Arial"/>
          <w:sz w:val="24"/>
          <w:szCs w:val="24"/>
          <w:lang w:eastAsia="pt-BR"/>
        </w:rPr>
        <w:t>4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7501C1">
        <w:rPr>
          <w:rFonts w:ascii="Arial" w:eastAsia="Calibri" w:hAnsi="Arial" w:cs="Arial"/>
          <w:sz w:val="24"/>
          <w:szCs w:val="24"/>
          <w:lang w:eastAsia="pt-BR"/>
        </w:rPr>
        <w:t xml:space="preserve">- 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>O proponente vencedor deverá assinar o instrumento contratual no prazo de 03 dias consecutivos, a partir do comunicado expedido pela Administração, podendo ser prorrogado por igual período, quando solicitado pela parte durante o seu transcurso e desde que ocorra motivo justificado aceito pela Administração.</w:t>
      </w:r>
    </w:p>
    <w:p w14:paraId="4489AC76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0A9FE69" w14:textId="0D1EE6C9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</w:t>
      </w:r>
      <w:r w:rsidR="0042465C">
        <w:rPr>
          <w:rFonts w:ascii="Arial" w:eastAsia="Calibri" w:hAnsi="Arial" w:cs="Arial"/>
          <w:spacing w:val="-3"/>
          <w:sz w:val="24"/>
          <w:szCs w:val="24"/>
          <w:lang w:eastAsia="pt-BR"/>
        </w:rPr>
        <w:t>5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- Se a licitante vencedora não apresentar situação regular, no ato da contratação, ou recusar-se, injustificadamente, a entregar o objeto da licitação, será convocada outra licitante, observada a ordem de classificação, para celebrar o contrato, e assim sucessivamente, sem prejuízo da aplicação das sanções cabíveis. </w:t>
      </w:r>
    </w:p>
    <w:p w14:paraId="4491F04A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DBC2153" w14:textId="0A3B8D3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</w:t>
      </w:r>
      <w:r w:rsidR="0042465C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- A Licitante vencedora é obrigada a pagar todos os tributos, contribuições fiscais e parafiscais que incidam ou venham a incidir, direta e indiretamente, sobre o objeto, bem como é responsável por eventuais custos adicionais.</w:t>
      </w:r>
    </w:p>
    <w:p w14:paraId="255729D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1BED2241" w14:textId="3B3057AB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</w:rPr>
        <w:t>1</w:t>
      </w:r>
      <w:r w:rsidR="00DC5763" w:rsidRPr="00787322">
        <w:rPr>
          <w:rFonts w:ascii="Arial" w:hAnsi="Arial" w:cs="Arial"/>
          <w:sz w:val="24"/>
          <w:szCs w:val="24"/>
        </w:rPr>
        <w:t>1</w:t>
      </w:r>
      <w:r w:rsidRPr="00787322">
        <w:rPr>
          <w:rFonts w:ascii="Arial" w:hAnsi="Arial" w:cs="Arial"/>
          <w:sz w:val="24"/>
          <w:szCs w:val="24"/>
        </w:rPr>
        <w:t>.</w:t>
      </w:r>
      <w:r w:rsidR="0042465C">
        <w:rPr>
          <w:rFonts w:ascii="Arial" w:hAnsi="Arial" w:cs="Arial"/>
          <w:sz w:val="24"/>
          <w:szCs w:val="24"/>
        </w:rPr>
        <w:t>7</w:t>
      </w:r>
      <w:r w:rsidRPr="00787322">
        <w:rPr>
          <w:rFonts w:ascii="Arial" w:hAnsi="Arial" w:cs="Arial"/>
          <w:sz w:val="24"/>
          <w:szCs w:val="24"/>
        </w:rPr>
        <w:t xml:space="preserve"> - A Licitante Vencedora fica obrigada a aceitar, nas mesmas condições contratuais, os acréscimos ou supressões que se fizerem no objeto da presente licitação, até 25% (vinte e cinco por cento) do valor do contrato.</w:t>
      </w:r>
    </w:p>
    <w:p w14:paraId="7347E8D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FF0000"/>
          <w:spacing w:val="-3"/>
          <w:sz w:val="24"/>
          <w:szCs w:val="24"/>
        </w:rPr>
      </w:pPr>
    </w:p>
    <w:p w14:paraId="28BC2FB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2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DA DOTAÇÃO ORÇAMENTÁRIA</w:t>
      </w:r>
    </w:p>
    <w:p w14:paraId="567E339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428E6B6B" w14:textId="77777777" w:rsidR="00787322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1</w:t>
      </w:r>
      <w:r w:rsidR="00DC5763" w:rsidRPr="00787322">
        <w:rPr>
          <w:rFonts w:ascii="Arial" w:hAnsi="Arial" w:cs="Arial"/>
          <w:sz w:val="24"/>
          <w:szCs w:val="24"/>
        </w:rPr>
        <w:t>2</w:t>
      </w:r>
      <w:r w:rsidRPr="00787322">
        <w:rPr>
          <w:rFonts w:ascii="Arial" w:hAnsi="Arial" w:cs="Arial"/>
          <w:sz w:val="24"/>
          <w:szCs w:val="24"/>
        </w:rPr>
        <w:t xml:space="preserve">.1- As despesas decorrentes do cumprimento do presente edital ocorrerão por conta do projeto </w:t>
      </w:r>
      <w:r w:rsidRPr="00787322">
        <w:rPr>
          <w:rFonts w:ascii="Arial" w:hAnsi="Arial" w:cs="Arial"/>
          <w:color w:val="000000"/>
          <w:sz w:val="24"/>
          <w:szCs w:val="24"/>
        </w:rPr>
        <w:t xml:space="preserve">atividade: </w:t>
      </w:r>
    </w:p>
    <w:p w14:paraId="6CBBC4DB" w14:textId="77777777" w:rsidR="001B4137" w:rsidRPr="00787322" w:rsidRDefault="001B4137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739"/>
        <w:gridCol w:w="1983"/>
        <w:gridCol w:w="2121"/>
        <w:gridCol w:w="1270"/>
        <w:gridCol w:w="2319"/>
      </w:tblGrid>
      <w:tr w:rsidR="00FA74B8" w14:paraId="67790331" w14:textId="77777777" w:rsidTr="00FA74B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F2DA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Desp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F30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D4E7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Projeto/Atividade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947B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do Projeto/Atividade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288C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1FD" w14:textId="77777777" w:rsidR="00FA74B8" w:rsidRDefault="00FA74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do Elemento</w:t>
            </w:r>
          </w:p>
        </w:tc>
      </w:tr>
      <w:tr w:rsidR="00FA74B8" w14:paraId="17B1BBE9" w14:textId="77777777" w:rsidTr="00FA74B8">
        <w:trPr>
          <w:trHeight w:val="82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60E" w14:textId="07BB7507" w:rsidR="00FA74B8" w:rsidRDefault="00FA74B8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61A" w14:textId="77777777" w:rsidR="00FA74B8" w:rsidRDefault="00FA74B8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B411" w14:textId="77777777" w:rsidR="00FA74B8" w:rsidRDefault="00FA7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133 92 0012.2.027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DB1A" w14:textId="77777777" w:rsidR="00FA74B8" w:rsidRDefault="00FA7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das atividades Culturais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FA4" w14:textId="77777777" w:rsidR="00FA74B8" w:rsidRDefault="00FA7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31903401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6D16" w14:textId="77777777" w:rsidR="00FA74B8" w:rsidRDefault="00FA74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Substituição de Mão de Obra LRF, Art. 18, § 1°)</w:t>
            </w:r>
          </w:p>
        </w:tc>
      </w:tr>
    </w:tbl>
    <w:p w14:paraId="467A645B" w14:textId="77777777" w:rsidR="00951BD6" w:rsidRPr="00787322" w:rsidRDefault="00951BD6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068E48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spacing w:val="-3"/>
          <w:sz w:val="24"/>
          <w:szCs w:val="24"/>
        </w:rPr>
        <w:t>2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.2 - Os recursos financeiros serão </w:t>
      </w:r>
      <w:r w:rsidR="00951BD6" w:rsidRPr="00787322">
        <w:rPr>
          <w:rFonts w:ascii="Arial" w:hAnsi="Arial" w:cs="Arial"/>
          <w:spacing w:val="-3"/>
          <w:sz w:val="24"/>
          <w:szCs w:val="24"/>
        </w:rPr>
        <w:t xml:space="preserve">próprios da Prefeitura Municipal de </w:t>
      </w:r>
      <w:proofErr w:type="spellStart"/>
      <w:r w:rsidR="00951BD6" w:rsidRPr="00787322">
        <w:rPr>
          <w:rFonts w:ascii="Arial" w:hAnsi="Arial" w:cs="Arial"/>
          <w:spacing w:val="-3"/>
          <w:sz w:val="24"/>
          <w:szCs w:val="24"/>
        </w:rPr>
        <w:t>Caibi</w:t>
      </w:r>
      <w:proofErr w:type="spellEnd"/>
      <w:r w:rsidRPr="00787322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3313F75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1191537" w14:textId="01501E64" w:rsidR="000070EF" w:rsidRPr="00D0071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3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– PAGAMENTO E REAJUSTE</w:t>
      </w:r>
    </w:p>
    <w:p w14:paraId="6A4FCF2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spacing w:val="-3"/>
          <w:sz w:val="24"/>
          <w:szCs w:val="24"/>
        </w:rPr>
        <w:t>3</w:t>
      </w:r>
      <w:r w:rsidRPr="00787322">
        <w:rPr>
          <w:rFonts w:ascii="Arial" w:hAnsi="Arial" w:cs="Arial"/>
          <w:spacing w:val="-3"/>
          <w:sz w:val="24"/>
          <w:szCs w:val="24"/>
        </w:rPr>
        <w:t>.1 -</w:t>
      </w:r>
      <w:r w:rsidR="00A557CE" w:rsidRPr="00787322">
        <w:rPr>
          <w:rFonts w:ascii="Arial" w:hAnsi="Arial" w:cs="Arial"/>
          <w:spacing w:val="-3"/>
          <w:sz w:val="24"/>
          <w:szCs w:val="24"/>
        </w:rPr>
        <w:t xml:space="preserve"> </w:t>
      </w:r>
      <w:r w:rsidR="00951BD6" w:rsidRPr="00787322">
        <w:rPr>
          <w:rFonts w:ascii="Arial" w:hAnsi="Arial" w:cs="Arial"/>
          <w:spacing w:val="-3"/>
          <w:sz w:val="24"/>
          <w:szCs w:val="24"/>
        </w:rPr>
        <w:t xml:space="preserve">O 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pagamento será feito mensalmente pela Prefeitura de acordo com o cronograma sendo que as notas entregues até o dia 20 serão pagas até o dia 30, as notas entregues até o dia 30 serão pagas até o dia 10 e as notas entregues até dia 10 serão pagas até o dia 20. </w:t>
      </w:r>
    </w:p>
    <w:p w14:paraId="12CABB8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0687D70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hAnsi="Arial" w:cs="Arial"/>
          <w:spacing w:val="-3"/>
          <w:sz w:val="24"/>
          <w:szCs w:val="24"/>
          <w:lang w:eastAsia="pt-BR"/>
        </w:rPr>
        <w:t>3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.1.1-O Diretor do Departamento de Cultura deverá apresentar relatório mensal da quantidade de horas executadas</w:t>
      </w:r>
    </w:p>
    <w:p w14:paraId="2451AE0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C8DB44E" w14:textId="6FD5EDF8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lastRenderedPageBreak/>
        <w:t>1</w:t>
      </w:r>
      <w:r w:rsidR="00DC5763" w:rsidRPr="00787322">
        <w:rPr>
          <w:rFonts w:ascii="Arial" w:hAnsi="Arial" w:cs="Arial"/>
          <w:spacing w:val="-2"/>
          <w:sz w:val="24"/>
          <w:szCs w:val="24"/>
        </w:rPr>
        <w:t>3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.2 - </w:t>
      </w:r>
      <w:r w:rsidR="005B0139">
        <w:rPr>
          <w:rFonts w:ascii="Arial" w:hAnsi="Arial" w:cs="Arial"/>
          <w:sz w:val="24"/>
          <w:szCs w:val="24"/>
        </w:rPr>
        <w:t>Os valores unitários do Contrato poderão ser reajustados a cada 12 (doze) meses, pelo Índice Nacional de Preços ao Consumidor Amplo – IPCA, ou por outro que venha a substituí-lo</w:t>
      </w:r>
      <w:r w:rsidRPr="00787322">
        <w:rPr>
          <w:rFonts w:ascii="Arial" w:hAnsi="Arial" w:cs="Arial"/>
          <w:spacing w:val="-3"/>
          <w:sz w:val="24"/>
          <w:szCs w:val="24"/>
        </w:rPr>
        <w:t>.</w:t>
      </w:r>
    </w:p>
    <w:p w14:paraId="134B00E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3F6EA5C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>.3 - A nota fiscal/fatura deverá ser emitida pela própria Contratada, obrigatoriamente com o número de inscrição no CNPJ apresentado nos documentos de habilitação e das propostas e no próprio instrumento de contrato.</w:t>
      </w:r>
    </w:p>
    <w:p w14:paraId="12DA0FB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529AC70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4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DAS SANÇÕES ADMINISTRATIVAS</w:t>
      </w:r>
    </w:p>
    <w:p w14:paraId="16D37EE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AB7AEA5" w14:textId="713B79E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color w:val="000000"/>
          <w:spacing w:val="-3"/>
          <w:sz w:val="24"/>
          <w:szCs w:val="24"/>
        </w:rPr>
        <w:t>4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>.1 - A licitante que deixar de entregar documentação exigida para o certame, apresentar documentação falsa, ensejar o retardamento da execução de seu objeto, não mantiver a proposta, falhar ou fraudar na entrega do objeto, comportar-se de modo inidôneo ou cometer fraude fiscal, ficará impedida de licitar e contratar com a Administração P</w:t>
      </w:r>
      <w:r w:rsidR="007501C1">
        <w:rPr>
          <w:rFonts w:ascii="Arial" w:hAnsi="Arial" w:cs="Arial"/>
          <w:color w:val="000000"/>
          <w:spacing w:val="-3"/>
          <w:sz w:val="24"/>
          <w:szCs w:val="24"/>
        </w:rPr>
        <w:t>ú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blica, pelo prazo de até cinco anos, enquanto perdurarem os motivos determinantes da punição ou até que seja promovida a reabilitação perante a própria autoridade que aplicou a penalidade, sem prejuízo das multas previstas neste e das demais cominações legais. </w:t>
      </w:r>
    </w:p>
    <w:p w14:paraId="03B3C42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2279390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spacing w:val="-3"/>
          <w:sz w:val="24"/>
          <w:szCs w:val="24"/>
        </w:rPr>
        <w:t>4</w:t>
      </w:r>
      <w:r w:rsidRPr="00787322">
        <w:rPr>
          <w:rFonts w:ascii="Arial" w:hAnsi="Arial" w:cs="Arial"/>
          <w:spacing w:val="-3"/>
          <w:sz w:val="24"/>
          <w:szCs w:val="24"/>
        </w:rPr>
        <w:t>.2 - Em caso de inexecução do objeto, erro de execução, execução imperfeita, mora de execução, inadimplemento ou não veracidade das informações prestadas, a Contratada estará sujeita às seguintes penalidades:</w:t>
      </w:r>
    </w:p>
    <w:p w14:paraId="1F8D9D1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6D0ED4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I - </w:t>
      </w:r>
      <w:proofErr w:type="gramStart"/>
      <w:r w:rsidRPr="00787322">
        <w:rPr>
          <w:rFonts w:ascii="Arial" w:hAnsi="Arial" w:cs="Arial"/>
          <w:color w:val="000000"/>
          <w:spacing w:val="-3"/>
          <w:sz w:val="24"/>
          <w:szCs w:val="24"/>
        </w:rPr>
        <w:t>advertência</w:t>
      </w:r>
      <w:proofErr w:type="gramEnd"/>
      <w:r w:rsidRPr="00787322">
        <w:rPr>
          <w:rFonts w:ascii="Arial" w:hAnsi="Arial" w:cs="Arial"/>
          <w:color w:val="000000"/>
          <w:spacing w:val="-3"/>
          <w:sz w:val="24"/>
          <w:szCs w:val="24"/>
        </w:rPr>
        <w:t>;</w:t>
      </w:r>
    </w:p>
    <w:p w14:paraId="682C6A4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II - </w:t>
      </w:r>
      <w:proofErr w:type="gramStart"/>
      <w:r w:rsidRPr="00787322">
        <w:rPr>
          <w:rFonts w:ascii="Arial" w:hAnsi="Arial" w:cs="Arial"/>
          <w:spacing w:val="-3"/>
          <w:sz w:val="24"/>
          <w:szCs w:val="24"/>
        </w:rPr>
        <w:t>multas</w:t>
      </w:r>
      <w:proofErr w:type="gramEnd"/>
      <w:r w:rsidRPr="00787322">
        <w:rPr>
          <w:rFonts w:ascii="Arial" w:hAnsi="Arial" w:cs="Arial"/>
          <w:spacing w:val="-3"/>
          <w:sz w:val="24"/>
          <w:szCs w:val="24"/>
        </w:rPr>
        <w:t>:</w:t>
      </w:r>
    </w:p>
    <w:p w14:paraId="0AF7092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4227F13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a) de 1% (um por cento) por dia de atraso, calculado sobre o valor global do contrato, limitada a 10% do mesmo valor, entendendo-se como atraso a não entrega do objeto no prazo total compreendido pelo prazo contratual de entrega.</w:t>
      </w:r>
    </w:p>
    <w:p w14:paraId="2FAE185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b) de 5% (cinco por cento) sobre o valor total do contrato, por infração a qualquer cláusula ou condição do contrato, não especificada na alínea “a” deste inciso, aplicada em dobro na reincidência.</w:t>
      </w:r>
    </w:p>
    <w:p w14:paraId="44E9B3A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49ED26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c) 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>de 5% (cinco por cento) sobre o valor do contrato, pela recusa em corrigir qualquer defeito, caracterizando-se a recusa, caso a correção não se efetivar nos 02 (dois) dias úteis que se seguirem à data da comunicação formal do defeito;</w:t>
      </w:r>
    </w:p>
    <w:p w14:paraId="6BFAC27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0E030B2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d) de 10% (dez por cento) sobre o valor do contrato, no caso de recusa injustificada da licitante adjudicatária em firmar o termo de contrato, no prazo e condições estabelecidas, bem como no caso de o bem não ser entregue a partir da data aprazada.</w:t>
      </w:r>
    </w:p>
    <w:p w14:paraId="25D07CD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A510BA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spacing w:val="-3"/>
          <w:sz w:val="24"/>
          <w:szCs w:val="24"/>
        </w:rPr>
        <w:t>4</w:t>
      </w:r>
      <w:r w:rsidRPr="00787322">
        <w:rPr>
          <w:rFonts w:ascii="Arial" w:hAnsi="Arial" w:cs="Arial"/>
          <w:spacing w:val="-3"/>
          <w:sz w:val="24"/>
          <w:szCs w:val="24"/>
        </w:rPr>
        <w:t>.3 - No processo de aplicação de penalidades, é assegurado o direito ao contraditório e à ampla defesa, ficando esclarecido que o prazo para apresentação de defesa prévia será de 5 (cinco) dias úteis contados da respectiva intimação.</w:t>
      </w:r>
    </w:p>
    <w:p w14:paraId="2238180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CFF682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lastRenderedPageBreak/>
        <w:t>1</w:t>
      </w:r>
      <w:r w:rsidR="00DC5763" w:rsidRPr="00787322">
        <w:rPr>
          <w:rFonts w:ascii="Arial" w:hAnsi="Arial" w:cs="Arial"/>
          <w:spacing w:val="-3"/>
          <w:sz w:val="24"/>
          <w:szCs w:val="24"/>
        </w:rPr>
        <w:t>4</w:t>
      </w:r>
      <w:r w:rsidRPr="00787322">
        <w:rPr>
          <w:rFonts w:ascii="Arial" w:hAnsi="Arial" w:cs="Arial"/>
          <w:spacing w:val="-3"/>
          <w:sz w:val="24"/>
          <w:szCs w:val="24"/>
        </w:rPr>
        <w:t>.4 - No caso de suspensão do direito de licitar, a licitante deverá ser descredenciada por igual período, sem prejuízo das multas previstas neste Edital e no contrato e das demais cominações legais.</w:t>
      </w:r>
    </w:p>
    <w:p w14:paraId="4D4BEB0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4832D5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1</w:t>
      </w:r>
      <w:r w:rsidR="00DC5763" w:rsidRPr="00787322">
        <w:rPr>
          <w:rFonts w:ascii="Arial" w:hAnsi="Arial" w:cs="Arial"/>
          <w:spacing w:val="-2"/>
          <w:sz w:val="24"/>
          <w:szCs w:val="24"/>
        </w:rPr>
        <w:t>4</w:t>
      </w:r>
      <w:r w:rsidRPr="00787322">
        <w:rPr>
          <w:rFonts w:ascii="Arial" w:hAnsi="Arial" w:cs="Arial"/>
          <w:spacing w:val="-2"/>
          <w:sz w:val="24"/>
          <w:szCs w:val="24"/>
        </w:rPr>
        <w:t>.5 - O valor das multas aplicadas deverá ser recolhido no prazo de 5 (cinco) dias úteis, a contar da data da notificação.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Se o valor da multa não for pago, ou depositado, será automaticamente descontado do pagamento a que a Contratada </w:t>
      </w:r>
      <w:proofErr w:type="spellStart"/>
      <w:r w:rsidRPr="00787322">
        <w:rPr>
          <w:rFonts w:ascii="Arial" w:hAnsi="Arial" w:cs="Arial"/>
          <w:spacing w:val="-3"/>
          <w:sz w:val="24"/>
          <w:szCs w:val="24"/>
        </w:rPr>
        <w:t>fizer</w:t>
      </w:r>
      <w:proofErr w:type="spellEnd"/>
      <w:r w:rsidRPr="00787322">
        <w:rPr>
          <w:rFonts w:ascii="Arial" w:hAnsi="Arial" w:cs="Arial"/>
          <w:spacing w:val="-3"/>
          <w:sz w:val="24"/>
          <w:szCs w:val="24"/>
        </w:rPr>
        <w:t xml:space="preserve"> jus. Em caso de inexistência ou insuficiência de crédito da Contratada, o valor devido será cobrado administrativamente e/ou judicialmente.</w:t>
      </w:r>
    </w:p>
    <w:p w14:paraId="6770959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5269F7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5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- DO HORARIO E LOCAL PARA OBTENÇÃO DE ESCLARECIMENTOS</w:t>
      </w:r>
    </w:p>
    <w:p w14:paraId="15C140A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31D9E9A9" w14:textId="379883EA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5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.1 </w:t>
      </w:r>
      <w:r w:rsidR="007501C1">
        <w:rPr>
          <w:rFonts w:ascii="Arial" w:eastAsia="Calibri" w:hAnsi="Arial" w:cs="Arial"/>
          <w:spacing w:val="-3"/>
          <w:sz w:val="24"/>
          <w:szCs w:val="24"/>
          <w:lang w:eastAsia="pt-BR"/>
        </w:rPr>
        <w:t>–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</w:t>
      </w:r>
      <w:r w:rsidR="007501C1">
        <w:rPr>
          <w:rFonts w:ascii="Arial" w:eastAsia="Calibri" w:hAnsi="Arial" w:cs="Arial"/>
          <w:spacing w:val="-3"/>
          <w:sz w:val="24"/>
          <w:szCs w:val="24"/>
          <w:lang w:eastAsia="pt-BR"/>
        </w:rPr>
        <w:t>O extrato deste edital será publicado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para conhecimento e consulta dos interessados no Diário Oficial dos Municípios de Santa Catarina – DOM</w:t>
      </w:r>
      <w:r w:rsidR="0079772C">
        <w:rPr>
          <w:rFonts w:ascii="Arial" w:eastAsia="Calibri" w:hAnsi="Arial" w:cs="Arial"/>
          <w:spacing w:val="-3"/>
          <w:sz w:val="24"/>
          <w:szCs w:val="24"/>
          <w:lang w:eastAsia="pt-BR"/>
        </w:rPr>
        <w:t>/SC e a íntegra do edital ficará disponível no site do município, em: www.caibi.sc.gov.br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</w:t>
      </w:r>
    </w:p>
    <w:p w14:paraId="0FE5CB9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7DBF44FA" w14:textId="62E7B904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5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.2 - Maiores esclarecimentos poderão ser obtidos no Setor de Compras e Licitações no endereço mencionado no preâmbulo, no horário das 07:30 </w:t>
      </w:r>
      <w:r w:rsidR="0079772C">
        <w:rPr>
          <w:rFonts w:ascii="Arial" w:hAnsi="Arial" w:cs="Arial"/>
          <w:bCs/>
          <w:color w:val="000000"/>
          <w:spacing w:val="-3"/>
          <w:sz w:val="24"/>
          <w:szCs w:val="24"/>
        </w:rPr>
        <w:t>à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s 11:30 e 13:30 </w:t>
      </w:r>
      <w:r w:rsidR="0079772C">
        <w:rPr>
          <w:rFonts w:ascii="Arial" w:hAnsi="Arial" w:cs="Arial"/>
          <w:bCs/>
          <w:color w:val="000000"/>
          <w:spacing w:val="-3"/>
          <w:sz w:val="24"/>
          <w:szCs w:val="24"/>
        </w:rPr>
        <w:t>à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s 17:30</w:t>
      </w:r>
      <w:r w:rsidR="0079772C">
        <w:rPr>
          <w:rFonts w:ascii="Arial" w:hAnsi="Arial" w:cs="Arial"/>
          <w:bCs/>
          <w:color w:val="000000"/>
          <w:spacing w:val="-3"/>
          <w:sz w:val="24"/>
          <w:szCs w:val="24"/>
        </w:rPr>
        <w:t>,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até o </w:t>
      </w:r>
      <w:r w:rsidR="0079772C">
        <w:rPr>
          <w:rFonts w:ascii="Arial" w:hAnsi="Arial" w:cs="Arial"/>
          <w:bCs/>
          <w:color w:val="000000"/>
          <w:spacing w:val="-3"/>
          <w:sz w:val="24"/>
          <w:szCs w:val="24"/>
        </w:rPr>
        <w:t>ú</w:t>
      </w:r>
      <w:r w:rsidRPr="00787322">
        <w:rPr>
          <w:rFonts w:ascii="Arial" w:hAnsi="Arial" w:cs="Arial"/>
          <w:bCs/>
          <w:color w:val="000000"/>
          <w:spacing w:val="-3"/>
          <w:sz w:val="24"/>
          <w:szCs w:val="24"/>
        </w:rPr>
        <w:t>ltimo dia para entrega das propostas.</w:t>
      </w:r>
    </w:p>
    <w:p w14:paraId="2DC619B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23D554B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6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DAS DISPOSIÇÕES GERAIS</w:t>
      </w:r>
    </w:p>
    <w:p w14:paraId="4A2035D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50BE63E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.1 - As normas que disciplinam este Pregão serão sempre interpretadas em favor da ampliação da disputa entre os interessados, atendidos o interesse público e o da Administração, sem comprometimento da segurança da contratação.</w:t>
      </w:r>
    </w:p>
    <w:p w14:paraId="330A825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3537D22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.2 - O desatendimento de exigências formais não essenciais não importará no afastamento da licitante, desde que sejam possíveis a aferição da sua qualidade e a exata compreensão da sua proposta durante a realização da sessão pública deste Pregão.</w:t>
      </w:r>
    </w:p>
    <w:p w14:paraId="3986B82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005385AA" w14:textId="3204C56B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.3 - É facultada a</w:t>
      </w:r>
      <w:r w:rsidR="00FA74B8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 ou à autoridade superior, em qualquer fase da licitação, a promoção de diligência destinada a esclarecer ou complementar a instrução do processo.</w:t>
      </w:r>
    </w:p>
    <w:p w14:paraId="1F3B87E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49D964C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.4 - Nenhuma indenização será devida aos licitantes pela elaboração ou pela apresentação de documentação referente ao presente Edital.</w:t>
      </w:r>
    </w:p>
    <w:p w14:paraId="33FC604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7405E41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.5 - A adjudicação do objeto da licitação à licitante vencedora e a homologação do certame não implicarão direito à contratação.</w:t>
      </w:r>
    </w:p>
    <w:p w14:paraId="210C734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75AFC06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.6 - Na contagem dos prazos estabelecidos neste Edital, exclui-se o dia do início e inclui-se o do vencimento, observando-se que só se iniciam e vencem prazos em dia de expediente normal na PREFEITURA DE CAIBI - SC, exceto quando for explicitamente disposto em contrário.</w:t>
      </w:r>
    </w:p>
    <w:p w14:paraId="727576E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1F5E5D9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.7 - O Prefeito Municipal de </w:t>
      </w:r>
      <w:proofErr w:type="spellStart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- SC poderá revogar a presente licitação por 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lastRenderedPageBreak/>
        <w:t>razões de interesse público decorrente de fato superveniente devidamente comprovado, pertinente e suficiente para justificar tal conduta, devendo anulá-la por ilegalidade, de ofício ou mediante provocação de terceiros, nos termos do art. 49 da Lei n° 8.666/93.</w:t>
      </w:r>
    </w:p>
    <w:p w14:paraId="0239718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70C6063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.8 - No caso de alteração deste Edital no curso do prazo estabelecido para a realização do Pregão, este prazo será reaberto, exceto quando, inquestionavelmente, a alteração não afetar a formulação das propostas.</w:t>
      </w:r>
    </w:p>
    <w:p w14:paraId="77E842B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2454712D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z w:val="24"/>
          <w:szCs w:val="24"/>
          <w:lang w:eastAsia="pt-BR"/>
        </w:rPr>
        <w:t>.9 - Para dirimir, na esfera judicial, as questões oriundas do presente Edital, será competente o Foro da Comarca de Palmitos – SC</w:t>
      </w:r>
      <w:r w:rsidRPr="00787322">
        <w:rPr>
          <w:rFonts w:ascii="Arial" w:eastAsia="MS Mincho" w:hAnsi="Arial" w:cs="Arial"/>
          <w:sz w:val="24"/>
          <w:szCs w:val="24"/>
          <w:lang w:eastAsia="pt-BR"/>
        </w:rPr>
        <w:t>, com renúncia expressa de qualquer outro, por mais privilegiado ou especial que possa ser, exceto o que dispõe o inciso X do art. 29 da Constituição Federal.</w:t>
      </w:r>
    </w:p>
    <w:p w14:paraId="5686873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01FE27D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.10 - Na hipótese de não haver expediente no dia da abertura da presente licitação, ficará esta transferida para o primeiro dia útil subsequente, no mesmo local e horário anteriormente estabelecidos.</w:t>
      </w:r>
    </w:p>
    <w:p w14:paraId="0E4B3B4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772EA46E" w14:textId="68924B6C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.11 - É vedada a transferência, total ou parcial, para terceiros, do objeto que for adjudicado em conseq</w:t>
      </w:r>
      <w:r w:rsidR="00953DFF">
        <w:rPr>
          <w:rFonts w:ascii="Arial" w:eastAsia="Calibri" w:hAnsi="Arial" w:cs="Arial"/>
          <w:spacing w:val="-3"/>
          <w:sz w:val="24"/>
          <w:szCs w:val="24"/>
          <w:lang w:eastAsia="pt-BR"/>
        </w:rPr>
        <w:t>u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ência desta licitação.</w:t>
      </w:r>
    </w:p>
    <w:p w14:paraId="53670E4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339C105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.12 - Para os documentos de regularidade fiscal que não apresentarem prazo de validade será considerado 90(noventa) dias.</w:t>
      </w:r>
    </w:p>
    <w:p w14:paraId="052AA85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4BC1E6DD" w14:textId="489FFE08" w:rsidR="00953DFF" w:rsidRPr="0042465C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1</w:t>
      </w:r>
      <w:r w:rsidR="00DC5763"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6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.13 - Os casos omissos serão resolvidos pel</w:t>
      </w:r>
      <w:r w:rsidR="00FA74B8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 Pregoeir</w:t>
      </w:r>
      <w:r w:rsidR="00FA74B8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o</w:t>
      </w: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.</w:t>
      </w:r>
    </w:p>
    <w:p w14:paraId="6A956999" w14:textId="77777777" w:rsidR="00CA749D" w:rsidRDefault="00CA749D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6575E9F6" w14:textId="5617D00D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</w:t>
      </w:r>
      <w:r w:rsidR="00DC5763"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7</w:t>
      </w:r>
      <w:r w:rsidRPr="0078732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- DOS ANEXOS DO PRESENTE EDITAL</w:t>
      </w:r>
    </w:p>
    <w:p w14:paraId="779D7E4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003141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ANEXO I- TERMO DE REFERENCIA</w:t>
      </w:r>
    </w:p>
    <w:p w14:paraId="412647D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 xml:space="preserve">ANEXO II –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MODELO DE PROCURAÇÃO;</w:t>
      </w:r>
    </w:p>
    <w:p w14:paraId="749DDCD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ANEXO III - DECLARAÇÃO PARA HABILITAÇÃO;</w:t>
      </w:r>
    </w:p>
    <w:p w14:paraId="672DFB9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ANEXO IV-DECLARAÇÃO DO TRABALHO DO MENOR;</w:t>
      </w:r>
    </w:p>
    <w:p w14:paraId="6A1AE29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ANEXO V- ORÇAMENTO MÁXIMO</w:t>
      </w:r>
    </w:p>
    <w:p w14:paraId="2473C74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ANEXO VI-</w:t>
      </w:r>
      <w:r w:rsidR="008950F6" w:rsidRPr="00787322">
        <w:rPr>
          <w:rFonts w:ascii="Arial" w:hAnsi="Arial" w:cs="Arial"/>
          <w:spacing w:val="-3"/>
          <w:sz w:val="24"/>
          <w:szCs w:val="24"/>
          <w:lang w:eastAsia="pt-BR"/>
        </w:rPr>
        <w:t xml:space="preserve">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MINUTA DO FUTURO CONTRATO</w:t>
      </w:r>
    </w:p>
    <w:p w14:paraId="08B08B0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2EAD4" w14:textId="77777777" w:rsidR="008950F6" w:rsidRPr="00787322" w:rsidRDefault="008950F6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7187ABF1" w14:textId="71A56DF2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proofErr w:type="spellStart"/>
      <w:r w:rsidRPr="00787322">
        <w:rPr>
          <w:rFonts w:ascii="Arial" w:hAnsi="Arial" w:cs="Arial"/>
          <w:b/>
          <w:spacing w:val="-3"/>
          <w:sz w:val="24"/>
          <w:szCs w:val="24"/>
        </w:rPr>
        <w:t>Caibi</w:t>
      </w:r>
      <w:proofErr w:type="spellEnd"/>
      <w:r w:rsidRPr="00787322">
        <w:rPr>
          <w:rFonts w:ascii="Arial" w:hAnsi="Arial" w:cs="Arial"/>
          <w:b/>
          <w:spacing w:val="-3"/>
          <w:sz w:val="24"/>
          <w:szCs w:val="24"/>
        </w:rPr>
        <w:t xml:space="preserve"> - SC, </w:t>
      </w:r>
      <w:r w:rsidR="0094061D">
        <w:rPr>
          <w:rFonts w:ascii="Arial" w:hAnsi="Arial" w:cs="Arial"/>
          <w:b/>
          <w:spacing w:val="-3"/>
          <w:sz w:val="24"/>
          <w:szCs w:val="24"/>
        </w:rPr>
        <w:t>09</w:t>
      </w:r>
      <w:r w:rsidR="00415A09" w:rsidRPr="00511E52">
        <w:rPr>
          <w:rFonts w:ascii="Arial" w:hAnsi="Arial" w:cs="Arial"/>
          <w:b/>
          <w:spacing w:val="-3"/>
          <w:sz w:val="24"/>
          <w:szCs w:val="24"/>
        </w:rPr>
        <w:t>/</w:t>
      </w:r>
      <w:r w:rsidR="0071584A" w:rsidRPr="00511E52">
        <w:rPr>
          <w:rFonts w:ascii="Arial" w:hAnsi="Arial" w:cs="Arial"/>
          <w:b/>
          <w:spacing w:val="-3"/>
          <w:sz w:val="24"/>
          <w:szCs w:val="24"/>
        </w:rPr>
        <w:t>0</w:t>
      </w:r>
      <w:r w:rsidR="0094061D">
        <w:rPr>
          <w:rFonts w:ascii="Arial" w:hAnsi="Arial" w:cs="Arial"/>
          <w:b/>
          <w:spacing w:val="-3"/>
          <w:sz w:val="24"/>
          <w:szCs w:val="24"/>
        </w:rPr>
        <w:t>5</w:t>
      </w:r>
      <w:r w:rsidR="00415A09" w:rsidRPr="00511E52">
        <w:rPr>
          <w:rFonts w:ascii="Arial" w:hAnsi="Arial" w:cs="Arial"/>
          <w:b/>
          <w:spacing w:val="-3"/>
          <w:sz w:val="24"/>
          <w:szCs w:val="24"/>
        </w:rPr>
        <w:t>/20</w:t>
      </w:r>
      <w:r w:rsidR="00511E52" w:rsidRPr="00511E52">
        <w:rPr>
          <w:rFonts w:ascii="Arial" w:hAnsi="Arial" w:cs="Arial"/>
          <w:b/>
          <w:spacing w:val="-3"/>
          <w:sz w:val="24"/>
          <w:szCs w:val="24"/>
        </w:rPr>
        <w:t>22</w:t>
      </w:r>
      <w:r w:rsidRPr="00511E52">
        <w:rPr>
          <w:rFonts w:ascii="Arial" w:hAnsi="Arial" w:cs="Arial"/>
          <w:b/>
          <w:spacing w:val="-3"/>
          <w:sz w:val="24"/>
          <w:szCs w:val="24"/>
        </w:rPr>
        <w:t>.</w:t>
      </w:r>
    </w:p>
    <w:p w14:paraId="7CDC3029" w14:textId="77777777" w:rsidR="000070EF" w:rsidRPr="00787322" w:rsidRDefault="000070EF" w:rsidP="000070EF">
      <w:pPr>
        <w:keepNext/>
        <w:numPr>
          <w:ilvl w:val="1"/>
          <w:numId w:val="4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outlineLvl w:val="1"/>
        <w:rPr>
          <w:rFonts w:ascii="Arial" w:hAnsi="Arial" w:cs="Arial"/>
          <w:bCs/>
          <w:spacing w:val="40"/>
          <w:sz w:val="24"/>
          <w:szCs w:val="24"/>
        </w:rPr>
      </w:pPr>
    </w:p>
    <w:p w14:paraId="26309F97" w14:textId="77777777" w:rsidR="000070EF" w:rsidRPr="00787322" w:rsidRDefault="000070EF" w:rsidP="000070EF">
      <w:pPr>
        <w:tabs>
          <w:tab w:val="left" w:pos="4275"/>
          <w:tab w:val="left" w:pos="55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</w:tblGrid>
      <w:tr w:rsidR="0071584A" w14:paraId="4FBA15ED" w14:textId="77777777" w:rsidTr="0071584A">
        <w:trPr>
          <w:trHeight w:val="1066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8B8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Este edital se encontra examinado e </w:t>
            </w:r>
          </w:p>
          <w:p w14:paraId="6F678D6A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Aprovado por esta Assessoria Jurídica</w:t>
            </w:r>
          </w:p>
          <w:p w14:paraId="72A8FBCA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05DF5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6FB1574B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GILSON JOSÉ GUERINI</w:t>
            </w:r>
          </w:p>
          <w:p w14:paraId="016EC98B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Assessor Jurídico</w:t>
            </w:r>
          </w:p>
          <w:p w14:paraId="12367F30" w14:textId="77777777" w:rsidR="0071584A" w:rsidRDefault="0071584A" w:rsidP="0071584A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 w:line="240" w:lineRule="auto"/>
              <w:ind w:left="-567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OAB: 52859</w:t>
            </w:r>
          </w:p>
        </w:tc>
      </w:tr>
    </w:tbl>
    <w:p w14:paraId="5538F35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04DD2EF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345FC76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24"/>
          <w:szCs w:val="24"/>
          <w:lang w:eastAsia="pt-BR"/>
        </w:rPr>
      </w:pPr>
    </w:p>
    <w:p w14:paraId="0BA2B0DA" w14:textId="79888E2A" w:rsidR="0071584A" w:rsidRDefault="00953DFF" w:rsidP="0071584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PICOLI</w:t>
      </w:r>
    </w:p>
    <w:p w14:paraId="7B67526A" w14:textId="694B7BEC" w:rsidR="0071584A" w:rsidRDefault="00953DFF" w:rsidP="0071584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4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Prefeito</w:t>
      </w:r>
      <w:r w:rsidR="00F859B0">
        <w:rPr>
          <w:rFonts w:ascii="Arial" w:hAnsi="Arial" w:cs="Arial"/>
          <w:b/>
          <w:sz w:val="24"/>
          <w:szCs w:val="24"/>
        </w:rPr>
        <w:t xml:space="preserve"> Municipal</w:t>
      </w:r>
    </w:p>
    <w:p w14:paraId="23F72F10" w14:textId="77777777" w:rsidR="000070EF" w:rsidRPr="00787322" w:rsidRDefault="000070EF" w:rsidP="000070EF">
      <w:pPr>
        <w:tabs>
          <w:tab w:val="left" w:pos="4275"/>
          <w:tab w:val="left" w:pos="55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275F3E3" w14:textId="121A24C8" w:rsidR="003C55DD" w:rsidRDefault="003C55DD" w:rsidP="0042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5F0941CB" w14:textId="77777777" w:rsidR="003C55DD" w:rsidRPr="006D0BBE" w:rsidRDefault="003C55DD" w:rsidP="003C55D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pacing w:val="40"/>
          <w:sz w:val="24"/>
          <w:szCs w:val="24"/>
          <w:lang w:eastAsia="pt-BR"/>
        </w:rPr>
      </w:pPr>
      <w:r w:rsidRPr="006D0BBE">
        <w:rPr>
          <w:rFonts w:ascii="Arial" w:hAnsi="Arial" w:cs="Arial"/>
          <w:b/>
          <w:bCs/>
          <w:spacing w:val="-3"/>
          <w:sz w:val="24"/>
          <w:szCs w:val="24"/>
          <w:shd w:val="clear" w:color="auto" w:fill="C0C0C0"/>
          <w:lang w:eastAsia="pt-BR"/>
        </w:rPr>
        <w:lastRenderedPageBreak/>
        <w:t>ANEXO I</w:t>
      </w:r>
      <w:r>
        <w:rPr>
          <w:rFonts w:ascii="Arial" w:hAnsi="Arial" w:cs="Arial"/>
          <w:b/>
          <w:bCs/>
          <w:spacing w:val="-3"/>
          <w:sz w:val="24"/>
          <w:szCs w:val="24"/>
          <w:shd w:val="clear" w:color="auto" w:fill="C0C0C0"/>
          <w:lang w:eastAsia="pt-BR"/>
        </w:rPr>
        <w:t xml:space="preserve"> </w:t>
      </w:r>
      <w:r w:rsidRPr="006D0BBE">
        <w:rPr>
          <w:rFonts w:ascii="Arial" w:hAnsi="Arial" w:cs="Arial"/>
          <w:b/>
          <w:bCs/>
          <w:spacing w:val="-3"/>
          <w:sz w:val="24"/>
          <w:szCs w:val="24"/>
          <w:shd w:val="clear" w:color="auto" w:fill="C0C0C0"/>
          <w:lang w:eastAsia="pt-BR"/>
        </w:rPr>
        <w:t xml:space="preserve">- </w:t>
      </w:r>
      <w:r w:rsidRPr="006D0BBE">
        <w:rPr>
          <w:rFonts w:ascii="Arial" w:hAnsi="Arial" w:cs="Arial"/>
          <w:b/>
          <w:bCs/>
          <w:spacing w:val="40"/>
          <w:sz w:val="24"/>
          <w:szCs w:val="24"/>
          <w:highlight w:val="lightGray"/>
          <w:lang w:eastAsia="pt-BR"/>
        </w:rPr>
        <w:t>TERMO DE REFERÊNCIA</w:t>
      </w:r>
    </w:p>
    <w:p w14:paraId="012DF1E0" w14:textId="77777777" w:rsidR="003C55DD" w:rsidRPr="006D0BBE" w:rsidRDefault="003C55DD" w:rsidP="003C55DD">
      <w:pPr>
        <w:keepNext/>
        <w:tabs>
          <w:tab w:val="left" w:pos="28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hAnsi="Arial" w:cs="Arial"/>
          <w:b/>
          <w:kern w:val="32"/>
          <w:sz w:val="24"/>
          <w:szCs w:val="24"/>
        </w:rPr>
      </w:pPr>
      <w:r w:rsidRPr="006D0BBE">
        <w:rPr>
          <w:rFonts w:ascii="Arial" w:hAnsi="Arial" w:cs="Arial"/>
          <w:b/>
          <w:kern w:val="32"/>
          <w:sz w:val="24"/>
          <w:szCs w:val="24"/>
        </w:rPr>
        <w:t xml:space="preserve">                           </w:t>
      </w:r>
    </w:p>
    <w:p w14:paraId="5AA4CBC8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1 - SECRETARIA/ÓRGÃO SOLICITANTE</w:t>
      </w:r>
    </w:p>
    <w:p w14:paraId="2F56793B" w14:textId="77777777" w:rsidR="00F859B0" w:rsidRPr="00F859B0" w:rsidRDefault="00F859B0" w:rsidP="00F859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859B0">
        <w:rPr>
          <w:rFonts w:ascii="Arial" w:hAnsi="Arial" w:cs="Arial"/>
          <w:sz w:val="24"/>
          <w:szCs w:val="24"/>
        </w:rPr>
        <w:t>SECRETARIA DE EDUCAÇÃO, CULTURA E ESPORTE</w:t>
      </w:r>
    </w:p>
    <w:p w14:paraId="735EBE43" w14:textId="77777777" w:rsidR="00F859B0" w:rsidRDefault="00F859B0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89CD5C" w14:textId="2375A59A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 xml:space="preserve">2 – DO OBJETO </w:t>
      </w:r>
    </w:p>
    <w:p w14:paraId="049810BA" w14:textId="34289F32" w:rsidR="003C55DD" w:rsidRDefault="003C55DD" w:rsidP="00F859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b/>
          <w:spacing w:val="-3"/>
          <w:sz w:val="24"/>
          <w:szCs w:val="24"/>
          <w:lang w:eastAsia="ar-SA"/>
        </w:rPr>
        <w:t>OBJETO</w:t>
      </w:r>
      <w:r w:rsidRPr="006D0BBE">
        <w:rPr>
          <w:rFonts w:ascii="Arial" w:hAnsi="Arial" w:cs="Arial"/>
          <w:spacing w:val="-3"/>
          <w:sz w:val="24"/>
          <w:szCs w:val="24"/>
          <w:lang w:eastAsia="ar-SA"/>
        </w:rPr>
        <w:t xml:space="preserve">: </w:t>
      </w:r>
      <w:r w:rsidR="00F859B0" w:rsidRPr="00F859B0">
        <w:rPr>
          <w:rFonts w:ascii="Arial" w:hAnsi="Arial" w:cs="Arial"/>
          <w:sz w:val="24"/>
          <w:szCs w:val="24"/>
        </w:rPr>
        <w:t>CONTRATAÇÃO DE EMPRESA PARA PRESTAÇÃO DE SERVIÇO DE PROFISSIONAIS PARA MINISTRAR AULAS DE DANÇA, A FIM DE ATENDER AS ATIVIDADES DISPONIBILIZADAS PELO DEPARTAMENTO DE CULTURA DO MUNICIPIO DE CAIBI-SC</w:t>
      </w:r>
      <w:r>
        <w:rPr>
          <w:rFonts w:ascii="Arial" w:hAnsi="Arial" w:cs="Arial"/>
          <w:sz w:val="24"/>
          <w:szCs w:val="24"/>
        </w:rPr>
        <w:t>, conforme segue:</w:t>
      </w:r>
    </w:p>
    <w:tbl>
      <w:tblPr>
        <w:tblW w:w="8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992"/>
        <w:gridCol w:w="6140"/>
      </w:tblGrid>
      <w:tr w:rsidR="00C52FFD" w:rsidRPr="00A77458" w14:paraId="0F0A1F5E" w14:textId="77777777" w:rsidTr="000C4658">
        <w:trPr>
          <w:trHeight w:val="8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308C" w14:textId="77777777" w:rsidR="00C52FFD" w:rsidRPr="000C4658" w:rsidRDefault="00C52FFD" w:rsidP="00816FF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0C4658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1CC2" w14:textId="77777777" w:rsidR="00C52FFD" w:rsidRPr="000C4658" w:rsidRDefault="00C52FFD" w:rsidP="00816FF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C4658">
              <w:rPr>
                <w:rFonts w:ascii="Arial" w:hAnsi="Arial" w:cs="Arial"/>
                <w:b/>
                <w:color w:val="000000"/>
              </w:rPr>
              <w:t>Qtd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3DA2" w14:textId="77777777" w:rsidR="00C52FFD" w:rsidRPr="000C4658" w:rsidRDefault="00C52FFD" w:rsidP="00816FFE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C4658">
              <w:rPr>
                <w:rFonts w:ascii="Arial" w:hAnsi="Arial" w:cs="Arial"/>
                <w:b/>
                <w:color w:val="000000"/>
              </w:rPr>
              <w:t>Und</w:t>
            </w:r>
            <w:proofErr w:type="spellEnd"/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5FAFA" w14:textId="77777777" w:rsidR="00C52FFD" w:rsidRPr="000C4658" w:rsidRDefault="00C52FFD" w:rsidP="000C465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4658">
              <w:rPr>
                <w:rFonts w:ascii="Arial" w:hAnsi="Arial" w:cs="Arial"/>
                <w:b/>
                <w:color w:val="000000"/>
              </w:rPr>
              <w:t>Descrição dos serviços</w:t>
            </w:r>
          </w:p>
        </w:tc>
      </w:tr>
      <w:tr w:rsidR="00C52FFD" w:rsidRPr="009C5FAA" w14:paraId="159CE3CB" w14:textId="77777777" w:rsidTr="000C4658">
        <w:trPr>
          <w:trHeight w:val="8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93D2" w14:textId="217D4502" w:rsidR="00C52FFD" w:rsidRPr="009C5FAA" w:rsidRDefault="0042465C" w:rsidP="00816FFE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DD8C" w14:textId="77777777" w:rsidR="00C52FFD" w:rsidRPr="009C5FAA" w:rsidRDefault="00C52FFD" w:rsidP="00816FFE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F9CF" w14:textId="77777777" w:rsidR="00C52FFD" w:rsidRPr="009C5FAA" w:rsidRDefault="00C52FFD" w:rsidP="00816FFE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MESES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24BA6" w14:textId="77777777" w:rsidR="00C52FFD" w:rsidRPr="009C5FAA" w:rsidRDefault="00C52FFD" w:rsidP="00816FFE">
            <w:pPr>
              <w:spacing w:after="0"/>
              <w:jc w:val="both"/>
              <w:rPr>
                <w:rFonts w:ascii="Arial" w:hAnsi="Arial" w:cs="Arial"/>
              </w:rPr>
            </w:pPr>
            <w:r w:rsidRPr="009C5FAA">
              <w:rPr>
                <w:rFonts w:ascii="Arial" w:hAnsi="Arial" w:cs="Arial"/>
              </w:rPr>
              <w:t>Prestação de Serviço de empresa com profissional habilitado para desenvolver as atividades de dança coreográfica</w:t>
            </w:r>
            <w:r>
              <w:rPr>
                <w:rFonts w:ascii="Arial" w:hAnsi="Arial" w:cs="Arial"/>
              </w:rPr>
              <w:t xml:space="preserve"> com carga horaria de 20 horas semanais</w:t>
            </w:r>
            <w:r w:rsidRPr="009C5FAA">
              <w:rPr>
                <w:rFonts w:ascii="Arial" w:hAnsi="Arial" w:cs="Arial"/>
              </w:rPr>
              <w:t>.</w:t>
            </w:r>
          </w:p>
        </w:tc>
      </w:tr>
    </w:tbl>
    <w:p w14:paraId="5B9A4AFB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3B5DF8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3 - DA MODALIDADE DE LICITAÇÃO</w:t>
      </w:r>
    </w:p>
    <w:p w14:paraId="1DC82D5F" w14:textId="293C77DB" w:rsidR="003C55DD" w:rsidRDefault="003C55DD" w:rsidP="003C55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color w:val="000000"/>
          <w:sz w:val="24"/>
          <w:szCs w:val="24"/>
        </w:rPr>
        <w:tab/>
        <w:t xml:space="preserve">Processo Licitatório na </w:t>
      </w:r>
      <w:r w:rsidRPr="006D0BBE">
        <w:rPr>
          <w:rFonts w:ascii="Arial" w:hAnsi="Arial" w:cs="Arial"/>
          <w:sz w:val="24"/>
          <w:szCs w:val="24"/>
          <w:lang w:eastAsia="pt-BR"/>
        </w:rPr>
        <w:t xml:space="preserve">Modalidade </w:t>
      </w:r>
      <w:r w:rsidRPr="006D0BBE">
        <w:rPr>
          <w:rFonts w:ascii="Arial" w:hAnsi="Arial" w:cs="Arial"/>
          <w:b/>
          <w:bCs/>
          <w:sz w:val="24"/>
          <w:szCs w:val="24"/>
        </w:rPr>
        <w:t>PREGÃO PRESENCIAL,</w:t>
      </w:r>
      <w:r w:rsidRPr="006D0BBE">
        <w:rPr>
          <w:rFonts w:ascii="Arial" w:hAnsi="Arial" w:cs="Arial"/>
          <w:sz w:val="24"/>
          <w:szCs w:val="24"/>
        </w:rPr>
        <w:t xml:space="preserve"> do tipo "</w:t>
      </w:r>
      <w:r w:rsidRPr="006D0BBE">
        <w:rPr>
          <w:rFonts w:ascii="Arial" w:hAnsi="Arial" w:cs="Arial"/>
          <w:b/>
          <w:bCs/>
          <w:sz w:val="24"/>
          <w:szCs w:val="24"/>
        </w:rPr>
        <w:t xml:space="preserve">Menor preço – </w:t>
      </w:r>
      <w:r w:rsidR="00744C80">
        <w:rPr>
          <w:rFonts w:ascii="Arial" w:hAnsi="Arial" w:cs="Arial"/>
          <w:b/>
          <w:bCs/>
          <w:sz w:val="24"/>
          <w:szCs w:val="24"/>
        </w:rPr>
        <w:t>Unitário</w:t>
      </w:r>
      <w:r>
        <w:rPr>
          <w:rFonts w:ascii="Arial" w:hAnsi="Arial" w:cs="Arial"/>
          <w:b/>
          <w:bCs/>
          <w:sz w:val="24"/>
          <w:szCs w:val="24"/>
        </w:rPr>
        <w:t>”,</w:t>
      </w:r>
      <w:r w:rsidRPr="006D0B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0BBE">
        <w:rPr>
          <w:rFonts w:ascii="Arial" w:hAnsi="Arial" w:cs="Arial"/>
          <w:b/>
          <w:sz w:val="24"/>
          <w:szCs w:val="24"/>
        </w:rPr>
        <w:t>EXCLUSIVA PARA PARTICIPAÇÃO DE MICRO EMPRESAS E/OU EMPRESAS DE PEQUENO PORTE E EMPREENDEDORES INDIVIDUAIS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6D0BBE">
        <w:rPr>
          <w:rFonts w:ascii="Arial" w:hAnsi="Arial" w:cs="Arial"/>
          <w:sz w:val="24"/>
          <w:szCs w:val="24"/>
          <w:lang w:eastAsia="pt-BR"/>
        </w:rPr>
        <w:t>onde o certame licitatório reger-se-á pelas disposições da Lei 10.520, de 17/07/2002, pelo Decreto n</w:t>
      </w:r>
      <w:r w:rsidRPr="006D0BBE">
        <w:rPr>
          <w:rFonts w:ascii="Arial" w:hAnsi="Arial" w:cs="Arial"/>
          <w:sz w:val="24"/>
          <w:szCs w:val="24"/>
          <w:u w:val="single"/>
          <w:vertAlign w:val="superscript"/>
          <w:lang w:eastAsia="pt-BR"/>
        </w:rPr>
        <w:t>o</w:t>
      </w:r>
      <w:r w:rsidRPr="006D0BBE">
        <w:rPr>
          <w:rFonts w:ascii="Arial" w:hAnsi="Arial" w:cs="Arial"/>
          <w:sz w:val="24"/>
          <w:szCs w:val="24"/>
          <w:lang w:eastAsia="pt-BR"/>
        </w:rPr>
        <w:t xml:space="preserve"> 3.555, de 08/08/2000, alterado pelos Decretos nº 3693, de 20/12/2000 e nº 3.784, de 06/04/2001, subsidiariamente pela Lei nº 8.666/93 de 21/06/93 e suas alterações,</w:t>
      </w:r>
      <w:r w:rsidRPr="006D0BBE">
        <w:rPr>
          <w:rFonts w:ascii="Arial" w:hAnsi="Arial" w:cs="Arial"/>
          <w:sz w:val="24"/>
          <w:szCs w:val="24"/>
        </w:rPr>
        <w:t xml:space="preserve"> bem como nas Leis Complementares 123/2006 e 128/2008,Lei Complementar nº 147/2014  e na Lei Municipal  nº 2.326/2012 de 13/12/2012 – Lei Geral das Micro e Pequenas Empresas/Empreendedores Individuais.</w:t>
      </w:r>
    </w:p>
    <w:p w14:paraId="39123751" w14:textId="77777777" w:rsidR="0042465C" w:rsidRPr="0042465C" w:rsidRDefault="0042465C" w:rsidP="003C55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381561A" w14:textId="77777777" w:rsidR="003C55DD" w:rsidRPr="006D0BBE" w:rsidRDefault="003C55DD" w:rsidP="003C55D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SimSun, 宋体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6D0BBE">
        <w:rPr>
          <w:rFonts w:ascii="Arial" w:eastAsia="SimSun, 宋体" w:hAnsi="Arial" w:cs="Arial"/>
          <w:b/>
          <w:bCs/>
          <w:color w:val="000000"/>
          <w:kern w:val="3"/>
          <w:sz w:val="24"/>
          <w:szCs w:val="24"/>
          <w:lang w:eastAsia="zh-CN" w:bidi="hi-IN"/>
        </w:rPr>
        <w:t>4 - ESTIMATIVA DE VALOR</w:t>
      </w:r>
    </w:p>
    <w:p w14:paraId="33D0ECF3" w14:textId="77777777" w:rsidR="003C55DD" w:rsidRPr="006D0BBE" w:rsidRDefault="003C55DD" w:rsidP="003C55DD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6D0BBE">
        <w:rPr>
          <w:rFonts w:ascii="Arial" w:hAnsi="Arial" w:cs="Arial"/>
          <w:sz w:val="24"/>
          <w:szCs w:val="24"/>
        </w:rPr>
        <w:tab/>
      </w:r>
      <w:r w:rsidRPr="006D0BBE">
        <w:rPr>
          <w:rFonts w:ascii="Arial" w:hAnsi="Arial" w:cs="Arial"/>
          <w:sz w:val="24"/>
          <w:szCs w:val="24"/>
          <w:lang w:eastAsia="pt-BR"/>
        </w:rPr>
        <w:t>A pesquisa de preço foi realizada por orçamento recebidos de fornecedor, anexado nos autos deste processo licitatório.</w:t>
      </w:r>
    </w:p>
    <w:p w14:paraId="39DCA5F7" w14:textId="7277DDA3" w:rsidR="00E93792" w:rsidRPr="0094061D" w:rsidRDefault="003C55DD" w:rsidP="003C55DD">
      <w:p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pt-BR"/>
        </w:rPr>
      </w:pPr>
      <w:r w:rsidRPr="006D0BBE">
        <w:rPr>
          <w:rFonts w:ascii="Arial" w:eastAsia="MS Mincho" w:hAnsi="Arial" w:cs="Arial"/>
          <w:sz w:val="24"/>
          <w:szCs w:val="24"/>
          <w:lang w:eastAsia="pt-BR"/>
        </w:rPr>
        <w:t>A estimativa dos</w:t>
      </w:r>
      <w:r w:rsidR="000C4658">
        <w:rPr>
          <w:rFonts w:ascii="Arial" w:eastAsia="MS Mincho" w:hAnsi="Arial" w:cs="Arial"/>
          <w:sz w:val="24"/>
          <w:szCs w:val="24"/>
          <w:lang w:eastAsia="pt-BR"/>
        </w:rPr>
        <w:t xml:space="preserve"> preços para a prestação dos</w:t>
      </w:r>
      <w:r w:rsidRPr="006D0BBE">
        <w:rPr>
          <w:rFonts w:ascii="Arial" w:eastAsia="MS Mincho" w:hAnsi="Arial" w:cs="Arial"/>
          <w:sz w:val="24"/>
          <w:szCs w:val="24"/>
          <w:lang w:eastAsia="pt-BR"/>
        </w:rPr>
        <w:t xml:space="preserve"> serviços é de aproximadamente de </w:t>
      </w:r>
      <w:r w:rsidRPr="006D0BBE">
        <w:rPr>
          <w:rFonts w:ascii="Arial" w:eastAsia="MS Mincho" w:hAnsi="Arial" w:cs="Arial"/>
          <w:b/>
          <w:sz w:val="24"/>
          <w:szCs w:val="24"/>
          <w:lang w:eastAsia="pt-BR"/>
        </w:rPr>
        <w:t>R</w:t>
      </w:r>
      <w:r w:rsidRPr="00E86079">
        <w:rPr>
          <w:rFonts w:ascii="Arial" w:eastAsia="MS Mincho" w:hAnsi="Arial" w:cs="Arial"/>
          <w:b/>
          <w:sz w:val="24"/>
          <w:szCs w:val="24"/>
          <w:lang w:eastAsia="pt-BR"/>
        </w:rPr>
        <w:t xml:space="preserve">$ </w:t>
      </w:r>
      <w:r w:rsidR="0042465C">
        <w:rPr>
          <w:rFonts w:ascii="Arial" w:eastAsia="MS Mincho" w:hAnsi="Arial" w:cs="Arial"/>
          <w:b/>
          <w:sz w:val="24"/>
          <w:szCs w:val="24"/>
          <w:lang w:eastAsia="pt-BR"/>
        </w:rPr>
        <w:t>19.200,00</w:t>
      </w:r>
      <w:r w:rsidRPr="00E86079">
        <w:rPr>
          <w:rFonts w:ascii="Arial" w:eastAsia="MS Mincho" w:hAnsi="Arial" w:cs="Arial"/>
          <w:b/>
          <w:sz w:val="24"/>
          <w:szCs w:val="24"/>
          <w:lang w:eastAsia="pt-BR"/>
        </w:rPr>
        <w:t xml:space="preserve"> (</w:t>
      </w:r>
      <w:r w:rsidR="0042465C">
        <w:rPr>
          <w:rFonts w:ascii="Arial" w:eastAsia="MS Mincho" w:hAnsi="Arial" w:cs="Arial"/>
          <w:b/>
          <w:sz w:val="24"/>
          <w:szCs w:val="24"/>
          <w:lang w:eastAsia="pt-BR"/>
        </w:rPr>
        <w:t>dezenove mil e duzentos reais</w:t>
      </w:r>
      <w:r w:rsidRPr="00E86079">
        <w:rPr>
          <w:rFonts w:ascii="Arial" w:eastAsia="MS Mincho" w:hAnsi="Arial" w:cs="Arial"/>
          <w:b/>
          <w:sz w:val="24"/>
          <w:szCs w:val="24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, </w:t>
      </w:r>
      <w:r w:rsidRPr="00ED6F85">
        <w:rPr>
          <w:rFonts w:ascii="Arial" w:eastAsia="MS Mincho" w:hAnsi="Arial" w:cs="Arial"/>
          <w:bCs/>
          <w:sz w:val="24"/>
          <w:szCs w:val="24"/>
          <w:lang w:eastAsia="pt-BR"/>
        </w:rPr>
        <w:t>para um período de 12 meses.</w:t>
      </w:r>
    </w:p>
    <w:p w14:paraId="7F51E9E5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lastRenderedPageBreak/>
        <w:t>5 – DA DOTAÇÃO ORÇAMENTÁRIA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739"/>
        <w:gridCol w:w="1983"/>
        <w:gridCol w:w="2121"/>
        <w:gridCol w:w="1270"/>
        <w:gridCol w:w="2319"/>
      </w:tblGrid>
      <w:tr w:rsidR="00E86079" w14:paraId="291B2BD5" w14:textId="77777777" w:rsidTr="00816FF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A624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Desp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671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311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Projeto/Atividade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10E0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do Projeto/Atividade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4914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6BA" w14:textId="77777777" w:rsidR="00E86079" w:rsidRDefault="00E86079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do Elemento</w:t>
            </w:r>
          </w:p>
        </w:tc>
      </w:tr>
      <w:tr w:rsidR="00E86079" w14:paraId="6C70AA7B" w14:textId="77777777" w:rsidTr="00816FFE">
        <w:trPr>
          <w:trHeight w:val="82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130" w14:textId="77777777" w:rsidR="00E86079" w:rsidRDefault="00E86079" w:rsidP="00816FFE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ADE" w14:textId="77777777" w:rsidR="00E86079" w:rsidRDefault="00E86079" w:rsidP="00816FFE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849E" w14:textId="77777777" w:rsidR="00E86079" w:rsidRDefault="00E86079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133 92 0012.2.027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5D32" w14:textId="77777777" w:rsidR="00E86079" w:rsidRDefault="00E86079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das atividades Culturais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F8B0" w14:textId="77777777" w:rsidR="00E86079" w:rsidRDefault="00E86079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31903401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A9D" w14:textId="77777777" w:rsidR="00E86079" w:rsidRDefault="00E86079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Substituição de Mão de Obra LRF, Art. 18, § 1°)</w:t>
            </w:r>
          </w:p>
        </w:tc>
      </w:tr>
    </w:tbl>
    <w:p w14:paraId="47CAF126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920815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6 – DA VIGÊNCIA</w:t>
      </w:r>
    </w:p>
    <w:p w14:paraId="304D0032" w14:textId="77777777" w:rsidR="003C55DD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sz w:val="24"/>
          <w:szCs w:val="24"/>
        </w:rPr>
        <w:t xml:space="preserve">Os serviços serão prestados </w:t>
      </w:r>
      <w:r>
        <w:rPr>
          <w:rFonts w:ascii="Arial" w:hAnsi="Arial" w:cs="Arial"/>
          <w:sz w:val="24"/>
          <w:szCs w:val="24"/>
        </w:rPr>
        <w:t xml:space="preserve">a partir da assinatura do contrato e vigorarão até 31 de dezembro de 2022, </w:t>
      </w:r>
      <w:r w:rsidRPr="000A2A30">
        <w:rPr>
          <w:rFonts w:ascii="Arial" w:hAnsi="Arial" w:cs="Arial"/>
          <w:sz w:val="24"/>
          <w:szCs w:val="24"/>
        </w:rPr>
        <w:t xml:space="preserve">podendo </w:t>
      </w:r>
      <w:r>
        <w:rPr>
          <w:rFonts w:ascii="Arial" w:hAnsi="Arial" w:cs="Arial"/>
          <w:sz w:val="24"/>
          <w:szCs w:val="24"/>
        </w:rPr>
        <w:t xml:space="preserve">o contrato </w:t>
      </w:r>
      <w:r w:rsidRPr="000A2A30">
        <w:rPr>
          <w:rFonts w:ascii="Arial" w:hAnsi="Arial" w:cs="Arial"/>
          <w:sz w:val="24"/>
          <w:szCs w:val="24"/>
        </w:rPr>
        <w:t>ser prorrogado</w:t>
      </w:r>
      <w:r>
        <w:rPr>
          <w:rFonts w:ascii="Arial" w:hAnsi="Arial" w:cs="Arial"/>
          <w:sz w:val="24"/>
          <w:szCs w:val="24"/>
        </w:rPr>
        <w:t>,</w:t>
      </w:r>
      <w:r w:rsidRPr="000A2A30">
        <w:rPr>
          <w:rFonts w:ascii="Arial" w:hAnsi="Arial" w:cs="Arial"/>
          <w:sz w:val="24"/>
          <w:szCs w:val="24"/>
        </w:rPr>
        <w:t xml:space="preserve"> por iguais e sucessivos períodos</w:t>
      </w:r>
      <w:r>
        <w:rPr>
          <w:rFonts w:ascii="Arial" w:hAnsi="Arial" w:cs="Arial"/>
          <w:sz w:val="24"/>
          <w:szCs w:val="24"/>
        </w:rPr>
        <w:t>, por acordo entre as partes e celebração de termo aditivo,</w:t>
      </w:r>
      <w:r w:rsidRPr="000A2A30">
        <w:rPr>
          <w:rFonts w:ascii="Arial" w:hAnsi="Arial" w:cs="Arial"/>
          <w:sz w:val="24"/>
          <w:szCs w:val="24"/>
        </w:rPr>
        <w:t xml:space="preserve"> até o limite de 60 meses</w:t>
      </w:r>
      <w:r>
        <w:rPr>
          <w:rFonts w:ascii="Arial" w:hAnsi="Arial" w:cs="Arial"/>
          <w:sz w:val="24"/>
          <w:szCs w:val="24"/>
        </w:rPr>
        <w:t>,</w:t>
      </w:r>
      <w:r w:rsidRPr="000A2A30">
        <w:rPr>
          <w:rFonts w:ascii="Arial" w:hAnsi="Arial" w:cs="Arial"/>
          <w:sz w:val="24"/>
          <w:szCs w:val="24"/>
        </w:rPr>
        <w:t xml:space="preserve"> nos termos do artigo 57</w:t>
      </w:r>
      <w:r>
        <w:rPr>
          <w:rFonts w:ascii="Arial" w:hAnsi="Arial" w:cs="Arial"/>
          <w:sz w:val="24"/>
          <w:szCs w:val="24"/>
        </w:rPr>
        <w:t>,</w:t>
      </w:r>
      <w:r w:rsidRPr="000A2A30">
        <w:rPr>
          <w:rFonts w:ascii="Arial" w:hAnsi="Arial" w:cs="Arial"/>
          <w:sz w:val="24"/>
          <w:szCs w:val="24"/>
        </w:rPr>
        <w:t xml:space="preserve"> inciso II</w:t>
      </w:r>
      <w:r>
        <w:rPr>
          <w:rFonts w:ascii="Arial" w:hAnsi="Arial" w:cs="Arial"/>
          <w:sz w:val="24"/>
          <w:szCs w:val="24"/>
        </w:rPr>
        <w:t>,</w:t>
      </w:r>
      <w:r w:rsidRPr="000A2A30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Lei Federal n</w:t>
      </w:r>
      <w:r w:rsidRPr="000A2A30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Pr="000A2A30">
        <w:rPr>
          <w:rFonts w:ascii="Arial" w:hAnsi="Arial" w:cs="Arial"/>
          <w:sz w:val="24"/>
          <w:szCs w:val="24"/>
        </w:rPr>
        <w:t>8666/93.</w:t>
      </w:r>
    </w:p>
    <w:p w14:paraId="4F146BA1" w14:textId="77777777" w:rsidR="00E93792" w:rsidRDefault="00E93792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0D4D97" w14:textId="60D7BA56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7 – DA JUSTIFICATIVA</w:t>
      </w:r>
    </w:p>
    <w:p w14:paraId="04CAE3DC" w14:textId="0F21232D" w:rsidR="003C55DD" w:rsidRPr="006D0BBE" w:rsidRDefault="003C55DD" w:rsidP="003C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contratação desse serviço justifica-se com o melhor desenvolvimento da cultura do município. O município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Caibi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há vários anos vem investindo e acreditando na grande evolução que essas </w:t>
      </w:r>
      <w:r w:rsidR="00E86079">
        <w:rPr>
          <w:rFonts w:ascii="Arial" w:hAnsi="Arial" w:cs="Arial"/>
          <w:color w:val="000000"/>
          <w:sz w:val="24"/>
          <w:szCs w:val="24"/>
        </w:rPr>
        <w:t>práticas</w:t>
      </w:r>
      <w:r>
        <w:rPr>
          <w:rFonts w:ascii="Arial" w:hAnsi="Arial" w:cs="Arial"/>
          <w:color w:val="000000"/>
          <w:sz w:val="24"/>
          <w:szCs w:val="24"/>
        </w:rPr>
        <w:t xml:space="preserve"> culturais causam </w:t>
      </w:r>
      <w:r w:rsidR="00E93792">
        <w:rPr>
          <w:rFonts w:ascii="Arial" w:hAnsi="Arial" w:cs="Arial"/>
          <w:color w:val="000000"/>
          <w:sz w:val="24"/>
          <w:szCs w:val="24"/>
        </w:rPr>
        <w:t>à</w:t>
      </w:r>
      <w:r>
        <w:rPr>
          <w:rFonts w:ascii="Arial" w:hAnsi="Arial" w:cs="Arial"/>
          <w:color w:val="000000"/>
          <w:sz w:val="24"/>
          <w:szCs w:val="24"/>
        </w:rPr>
        <w:t xml:space="preserve"> população, novamente vem com essa proposta que sem dúvidas é indispensável para uma melhor qualidade de vida dos munícipes.</w:t>
      </w:r>
    </w:p>
    <w:p w14:paraId="76942F6F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 xml:space="preserve">8 – DO PRAZO E OU EXECUÇÃO </w:t>
      </w:r>
    </w:p>
    <w:p w14:paraId="2DEC9E3A" w14:textId="77777777" w:rsidR="003C55DD" w:rsidRPr="00787322" w:rsidRDefault="003C55DD" w:rsidP="003C55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t xml:space="preserve">Os serviços serão realizados no Centro Cultural do Município de </w:t>
      </w:r>
      <w:proofErr w:type="spellStart"/>
      <w:r w:rsidRPr="00787322"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 w:rsidRPr="00787322">
        <w:rPr>
          <w:rFonts w:ascii="Arial" w:hAnsi="Arial" w:cs="Arial"/>
          <w:sz w:val="24"/>
          <w:szCs w:val="24"/>
          <w:lang w:eastAsia="pt-BR"/>
        </w:rPr>
        <w:t xml:space="preserve">–SC situado na Rua Salgado Filho nº </w:t>
      </w:r>
      <w:r>
        <w:rPr>
          <w:rFonts w:ascii="Arial" w:hAnsi="Arial" w:cs="Arial"/>
          <w:sz w:val="24"/>
          <w:szCs w:val="24"/>
          <w:lang w:eastAsia="pt-BR"/>
        </w:rPr>
        <w:t>532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ou em outros locais a serem definidos pelo Setor de Cultura quando se fizer necessário.</w:t>
      </w:r>
    </w:p>
    <w:p w14:paraId="697ED5EF" w14:textId="77777777" w:rsidR="003C55DD" w:rsidRPr="00787322" w:rsidRDefault="003C55DD" w:rsidP="003C5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A982F27" w14:textId="5B8721F7" w:rsidR="003C55DD" w:rsidRPr="00787322" w:rsidRDefault="003C55DD" w:rsidP="003C55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t xml:space="preserve">O profissional que irá ministrar as aulas de dança coreográfica deverá ter disponibilidade de </w:t>
      </w:r>
      <w:r>
        <w:rPr>
          <w:rFonts w:ascii="Arial" w:hAnsi="Arial" w:cs="Arial"/>
          <w:sz w:val="24"/>
          <w:szCs w:val="24"/>
          <w:lang w:eastAsia="pt-BR"/>
        </w:rPr>
        <w:t>20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(</w:t>
      </w:r>
      <w:r>
        <w:rPr>
          <w:rFonts w:ascii="Arial" w:hAnsi="Arial" w:cs="Arial"/>
          <w:sz w:val="24"/>
          <w:szCs w:val="24"/>
          <w:lang w:eastAsia="pt-BR"/>
        </w:rPr>
        <w:t>vinte</w:t>
      </w:r>
      <w:r w:rsidRPr="00787322">
        <w:rPr>
          <w:rFonts w:ascii="Arial" w:hAnsi="Arial" w:cs="Arial"/>
          <w:sz w:val="24"/>
          <w:szCs w:val="24"/>
          <w:lang w:eastAsia="pt-BR"/>
        </w:rPr>
        <w:t>) horas semanais em horários a serem definidos pelo Setor de Cultura.</w:t>
      </w:r>
    </w:p>
    <w:p w14:paraId="6B55DF14" w14:textId="77777777" w:rsidR="003C55DD" w:rsidRPr="00787322" w:rsidRDefault="003C55DD" w:rsidP="003C55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4784F47B" w14:textId="18184FBD" w:rsidR="0094061D" w:rsidRPr="005B0139" w:rsidRDefault="003C55DD" w:rsidP="005B01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t>A empresa fica responsável por todas as despesas com alimentação e deslocamento do profissional, ou quaisquer outras eventuais despesas que venham a ocorrer.</w:t>
      </w:r>
    </w:p>
    <w:p w14:paraId="652C6AF1" w14:textId="7B7EB8D0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9 – DA FORMA DE SOLICITAÇÃO, FORMA/CRONOGRAMA DE ENTREGA E OU EXECUÇÃO E CONDIÇÃO DE RECEBIMENTO</w:t>
      </w:r>
    </w:p>
    <w:p w14:paraId="740F8B85" w14:textId="77777777" w:rsidR="003C55DD" w:rsidRPr="006D0BBE" w:rsidRDefault="003C55DD" w:rsidP="003C5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sz w:val="24"/>
          <w:szCs w:val="24"/>
        </w:rPr>
        <w:t>O serviço será solicitado por ordem de serviço</w:t>
      </w:r>
      <w:r>
        <w:rPr>
          <w:rFonts w:ascii="Arial" w:hAnsi="Arial" w:cs="Arial"/>
          <w:sz w:val="24"/>
          <w:szCs w:val="24"/>
        </w:rPr>
        <w:t xml:space="preserve"> mediante autorização da Secretária de Cultura</w:t>
      </w:r>
      <w:r w:rsidRPr="006D0BBE">
        <w:rPr>
          <w:rFonts w:ascii="Arial" w:hAnsi="Arial" w:cs="Arial"/>
          <w:sz w:val="24"/>
          <w:szCs w:val="24"/>
        </w:rPr>
        <w:t>.</w:t>
      </w:r>
    </w:p>
    <w:p w14:paraId="136863B5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lastRenderedPageBreak/>
        <w:t>10 – DA PROPOSTA</w:t>
      </w:r>
    </w:p>
    <w:p w14:paraId="26C5C9EF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b/>
          <w:color w:val="000000"/>
          <w:spacing w:val="-3"/>
          <w:sz w:val="24"/>
          <w:szCs w:val="24"/>
          <w:lang w:eastAsia="pt-BR"/>
        </w:rPr>
        <w:t>Serão desclassificadas as propostas que:</w:t>
      </w:r>
    </w:p>
    <w:p w14:paraId="0CE08BA0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1D593CA3" w14:textId="77777777" w:rsidR="003C55DD" w:rsidRPr="006D0BBE" w:rsidRDefault="003C55DD" w:rsidP="003C55DD">
      <w:pPr>
        <w:widowControl w:val="0"/>
        <w:tabs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Não atenderem as exigências contidas no edital;</w:t>
      </w:r>
    </w:p>
    <w:p w14:paraId="037805F2" w14:textId="77777777" w:rsidR="003C55DD" w:rsidRPr="006D0BBE" w:rsidRDefault="003C55DD" w:rsidP="003C55DD">
      <w:pPr>
        <w:widowControl w:val="0"/>
        <w:tabs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Contiverem preços excessivos e/ou manifestamente inexeq</w:t>
      </w:r>
      <w:r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u</w:t>
      </w:r>
      <w:r w:rsidRPr="006D0BB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íveis;</w:t>
      </w:r>
    </w:p>
    <w:p w14:paraId="2E88C864" w14:textId="77777777" w:rsidR="003C55DD" w:rsidRPr="006D0BBE" w:rsidRDefault="003C55DD" w:rsidP="003C55DD">
      <w:pPr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Contiverem preços superiores aos orçados pela Administração</w:t>
      </w:r>
      <w:r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.</w:t>
      </w:r>
    </w:p>
    <w:p w14:paraId="507C7600" w14:textId="77777777" w:rsidR="003C55DD" w:rsidRPr="006D0BBE" w:rsidRDefault="003C55DD" w:rsidP="003C55DD">
      <w:pPr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</w:p>
    <w:p w14:paraId="51C7B764" w14:textId="77777777" w:rsidR="003C55DD" w:rsidRPr="006D0BBE" w:rsidRDefault="003C55DD" w:rsidP="003C5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11- DOS REQUISITOS DE HABILITAÇÃO</w:t>
      </w:r>
    </w:p>
    <w:p w14:paraId="76CCFB77" w14:textId="72317127" w:rsidR="00E93792" w:rsidRPr="00A107CA" w:rsidRDefault="00E93792" w:rsidP="00E9379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b/>
          <w:sz w:val="24"/>
          <w:szCs w:val="24"/>
          <w:u w:val="single"/>
        </w:rPr>
        <w:t>Regularidade Fiscal</w:t>
      </w:r>
    </w:p>
    <w:p w14:paraId="30D800C3" w14:textId="77777777" w:rsidR="00E93792" w:rsidRPr="00A107CA" w:rsidRDefault="00E93792" w:rsidP="00E9379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 xml:space="preserve">a) Prova de Inscrição no Cadastro Nacional de Pessoas Jurídicas – CNPJ com cartão </w:t>
      </w:r>
      <w:r w:rsidRPr="00A107CA">
        <w:rPr>
          <w:rFonts w:ascii="Arial" w:hAnsi="Arial" w:cs="Arial"/>
          <w:bCs/>
          <w:sz w:val="24"/>
          <w:szCs w:val="24"/>
        </w:rPr>
        <w:t>atualizado;</w:t>
      </w:r>
    </w:p>
    <w:p w14:paraId="69A20E7B" w14:textId="77777777" w:rsidR="00E93792" w:rsidRPr="00A107CA" w:rsidRDefault="00E93792" w:rsidP="00E93792">
      <w:pPr>
        <w:widowControl w:val="0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A107CA">
        <w:rPr>
          <w:rFonts w:ascii="Arial" w:hAnsi="Arial" w:cs="Arial"/>
          <w:bCs/>
          <w:color w:val="000000"/>
          <w:spacing w:val="-3"/>
          <w:sz w:val="24"/>
          <w:szCs w:val="24"/>
          <w:shd w:val="clear" w:color="auto" w:fill="FFFFFF"/>
        </w:rPr>
        <w:t xml:space="preserve">b) Certidão de Débitos Relativos a Créditos </w:t>
      </w:r>
      <w:r w:rsidRPr="00A107CA">
        <w:rPr>
          <w:rFonts w:ascii="Arial" w:hAnsi="Arial" w:cs="Arial"/>
          <w:color w:val="000000"/>
          <w:spacing w:val="-3"/>
          <w:sz w:val="24"/>
          <w:szCs w:val="24"/>
          <w:shd w:val="clear" w:color="auto" w:fill="FFFFFF"/>
        </w:rPr>
        <w:t>Tributários Federais e à Dívida Ativa da UNIÃO</w:t>
      </w:r>
      <w:r w:rsidRPr="00A107CA">
        <w:rPr>
          <w:rFonts w:ascii="Arial" w:hAnsi="Arial" w:cs="Arial"/>
          <w:spacing w:val="-3"/>
          <w:sz w:val="24"/>
          <w:szCs w:val="24"/>
        </w:rPr>
        <w:t xml:space="preserve"> (</w:t>
      </w:r>
      <w:hyperlink r:id="rId15" w:history="1">
        <w:r w:rsidRPr="00A107CA">
          <w:rPr>
            <w:rStyle w:val="Hyperlink"/>
            <w:rFonts w:ascii="Arial" w:hAnsi="Arial" w:cs="Arial"/>
            <w:spacing w:val="-3"/>
            <w:sz w:val="24"/>
            <w:szCs w:val="24"/>
          </w:rPr>
          <w:t>Portaria RFB/PGFN nº 1.751, de 02/10/2014</w:t>
        </w:r>
      </w:hyperlink>
      <w:r w:rsidRPr="00A107CA">
        <w:rPr>
          <w:rFonts w:ascii="Arial" w:hAnsi="Arial" w:cs="Arial"/>
          <w:spacing w:val="-3"/>
          <w:sz w:val="24"/>
          <w:szCs w:val="24"/>
        </w:rPr>
        <w:t>);</w:t>
      </w:r>
    </w:p>
    <w:p w14:paraId="09127621" w14:textId="77777777" w:rsidR="00E93792" w:rsidRPr="00A107CA" w:rsidRDefault="00E93792" w:rsidP="00E93792">
      <w:pPr>
        <w:widowControl w:val="0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A107CA">
        <w:rPr>
          <w:rFonts w:ascii="Arial" w:hAnsi="Arial" w:cs="Arial"/>
          <w:spacing w:val="-3"/>
          <w:sz w:val="24"/>
          <w:szCs w:val="24"/>
        </w:rPr>
        <w:t xml:space="preserve">c) Prova de regularidade com a fazenda </w:t>
      </w:r>
      <w:r w:rsidRPr="00A107CA">
        <w:rPr>
          <w:rFonts w:ascii="Arial" w:hAnsi="Arial" w:cs="Arial"/>
          <w:bCs/>
          <w:spacing w:val="-3"/>
          <w:sz w:val="24"/>
          <w:szCs w:val="24"/>
        </w:rPr>
        <w:t>ESTADUAL da sede da empresa</w:t>
      </w:r>
      <w:r w:rsidRPr="00A107CA">
        <w:rPr>
          <w:rFonts w:ascii="Arial" w:hAnsi="Arial" w:cs="Arial"/>
          <w:spacing w:val="-3"/>
          <w:sz w:val="24"/>
          <w:szCs w:val="24"/>
        </w:rPr>
        <w:t>;</w:t>
      </w:r>
    </w:p>
    <w:p w14:paraId="244A839E" w14:textId="77777777" w:rsidR="00E93792" w:rsidRPr="00A107CA" w:rsidRDefault="00E93792" w:rsidP="00E9379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spacing w:val="-3"/>
          <w:sz w:val="24"/>
          <w:szCs w:val="24"/>
        </w:rPr>
        <w:t xml:space="preserve">d) Prova de regularidade com </w:t>
      </w:r>
      <w:r w:rsidRPr="00A107CA">
        <w:rPr>
          <w:rFonts w:ascii="Arial" w:hAnsi="Arial" w:cs="Arial"/>
          <w:bCs/>
          <w:spacing w:val="-3"/>
          <w:sz w:val="24"/>
          <w:szCs w:val="24"/>
        </w:rPr>
        <w:t>o Fundo de Garantia por tempo de Serviço – FGTS;</w:t>
      </w:r>
    </w:p>
    <w:p w14:paraId="59A7FDA4" w14:textId="77777777" w:rsidR="00E93792" w:rsidRPr="00A107CA" w:rsidRDefault="00E93792" w:rsidP="00E9379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 xml:space="preserve">e) Prova de regularidade com a </w:t>
      </w:r>
      <w:r w:rsidRPr="00A107CA">
        <w:rPr>
          <w:rFonts w:ascii="Arial" w:hAnsi="Arial" w:cs="Arial"/>
          <w:bCs/>
          <w:sz w:val="24"/>
          <w:szCs w:val="24"/>
        </w:rPr>
        <w:t>fazenda MUNICIPAL da sede da empresa.</w:t>
      </w:r>
    </w:p>
    <w:p w14:paraId="1CBA7417" w14:textId="77777777" w:rsidR="00E93792" w:rsidRPr="00A107CA" w:rsidRDefault="00E93792" w:rsidP="00E93792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b/>
          <w:szCs w:val="24"/>
          <w:u w:val="single"/>
        </w:rPr>
      </w:pPr>
    </w:p>
    <w:p w14:paraId="38046555" w14:textId="6DCEE5F8" w:rsidR="00E93792" w:rsidRPr="00A107CA" w:rsidRDefault="00E93792" w:rsidP="00E93792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b/>
          <w:szCs w:val="24"/>
          <w:u w:val="single"/>
        </w:rPr>
      </w:pPr>
      <w:r w:rsidRPr="00A107CA">
        <w:rPr>
          <w:rFonts w:cs="Arial"/>
          <w:b/>
          <w:szCs w:val="24"/>
          <w:u w:val="single"/>
        </w:rPr>
        <w:t>Débitos Trabalhistas</w:t>
      </w:r>
    </w:p>
    <w:p w14:paraId="1BB03297" w14:textId="77777777" w:rsidR="00E93792" w:rsidRPr="00A107CA" w:rsidRDefault="00E93792" w:rsidP="00E93792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szCs w:val="24"/>
        </w:rPr>
      </w:pPr>
      <w:r w:rsidRPr="00A107CA">
        <w:rPr>
          <w:rFonts w:cs="Arial"/>
          <w:szCs w:val="24"/>
        </w:rPr>
        <w:t xml:space="preserve">a) Prova de regularidade perante a Justiça do Trabalho, por meio de Certidão Negativa de Débitos Trabalhistas, que pode ser emitida pelo site: </w:t>
      </w:r>
      <w:hyperlink r:id="rId16" w:history="1">
        <w:r w:rsidRPr="00A107CA">
          <w:rPr>
            <w:rStyle w:val="Hyperlink"/>
            <w:rFonts w:cs="Arial"/>
            <w:szCs w:val="24"/>
          </w:rPr>
          <w:t>www.tst.jus.br</w:t>
        </w:r>
      </w:hyperlink>
      <w:r w:rsidRPr="00A107CA">
        <w:rPr>
          <w:rFonts w:cs="Arial"/>
          <w:szCs w:val="24"/>
        </w:rPr>
        <w:t>.</w:t>
      </w:r>
    </w:p>
    <w:p w14:paraId="519193FC" w14:textId="77777777" w:rsidR="00E93792" w:rsidRPr="00A107CA" w:rsidRDefault="00E93792" w:rsidP="00E93792">
      <w:pPr>
        <w:pStyle w:val="Normal3"/>
        <w:widowControl/>
        <w:tabs>
          <w:tab w:val="clear" w:pos="0"/>
          <w:tab w:val="clear" w:pos="566"/>
          <w:tab w:val="left" w:pos="708"/>
        </w:tabs>
        <w:spacing w:line="276" w:lineRule="auto"/>
        <w:rPr>
          <w:rFonts w:cs="Arial"/>
          <w:b/>
          <w:szCs w:val="24"/>
          <w:u w:val="single"/>
        </w:rPr>
      </w:pPr>
    </w:p>
    <w:p w14:paraId="58E70F2D" w14:textId="35593E3A" w:rsidR="00E93792" w:rsidRPr="00A107CA" w:rsidRDefault="00E93792" w:rsidP="00E9379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b/>
          <w:sz w:val="24"/>
          <w:szCs w:val="24"/>
          <w:u w:val="single"/>
        </w:rPr>
        <w:t>Qualificação Econômico-financeira</w:t>
      </w:r>
    </w:p>
    <w:p w14:paraId="333E0904" w14:textId="77777777" w:rsidR="00E93792" w:rsidRPr="00A107CA" w:rsidRDefault="00E93792" w:rsidP="00E93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>a) Certidão Negativa de Falência ou concordata expedida pelo distribuidor da sede da pessoa jurídica interessada, inferior a 60 dias;</w:t>
      </w:r>
    </w:p>
    <w:p w14:paraId="6DECA5DB" w14:textId="77777777" w:rsidR="00E93792" w:rsidRPr="00F347C9" w:rsidRDefault="00E93792" w:rsidP="00E937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F347C9">
        <w:rPr>
          <w:rFonts w:ascii="Arial" w:hAnsi="Arial" w:cs="Arial"/>
          <w:u w:val="single"/>
        </w:rPr>
        <w:t>Atenção: Licitantes de Santa Catarina, considerando a implantação do sistema e-</w:t>
      </w:r>
      <w:proofErr w:type="spellStart"/>
      <w:r w:rsidRPr="00F347C9">
        <w:rPr>
          <w:rFonts w:ascii="Arial" w:hAnsi="Arial" w:cs="Arial"/>
          <w:u w:val="single"/>
        </w:rPr>
        <w:t>Proc</w:t>
      </w:r>
      <w:proofErr w:type="spellEnd"/>
      <w:r w:rsidRPr="00F347C9">
        <w:rPr>
          <w:rFonts w:ascii="Arial" w:hAnsi="Arial" w:cs="Arial"/>
          <w:u w:val="single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Pr="00F347C9">
        <w:rPr>
          <w:rFonts w:ascii="Arial" w:hAnsi="Arial" w:cs="Arial"/>
          <w:u w:val="single"/>
        </w:rPr>
        <w:t>Proc</w:t>
      </w:r>
      <w:proofErr w:type="spellEnd"/>
      <w:r w:rsidRPr="00F347C9">
        <w:rPr>
          <w:rFonts w:ascii="Arial" w:hAnsi="Arial" w:cs="Arial"/>
          <w:u w:val="single"/>
        </w:rPr>
        <w:t xml:space="preserve"> quanto no SAJ. As duas certidões deverão ser apresentadas conjuntamente, caso contrário não terá validade.</w:t>
      </w:r>
    </w:p>
    <w:p w14:paraId="2AA3C6BC" w14:textId="77777777" w:rsidR="00E93792" w:rsidRPr="00A107CA" w:rsidRDefault="00E93792" w:rsidP="00E9379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sz w:val="24"/>
          <w:szCs w:val="24"/>
        </w:rPr>
        <w:t>b) Para as empresas sediadas nos demais estados: Prova de negativa de Falência e Concordata válida em seu estado.</w:t>
      </w:r>
    </w:p>
    <w:p w14:paraId="680BDDA8" w14:textId="77777777" w:rsidR="00E93792" w:rsidRPr="00A107CA" w:rsidRDefault="00E93792" w:rsidP="00E9379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2A435B30" w14:textId="3BB4F689" w:rsidR="00E93792" w:rsidRPr="00A107CA" w:rsidRDefault="00E93792" w:rsidP="00E937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107CA">
        <w:rPr>
          <w:rFonts w:ascii="Arial" w:hAnsi="Arial" w:cs="Arial"/>
          <w:b/>
          <w:sz w:val="24"/>
          <w:szCs w:val="24"/>
        </w:rPr>
        <w:t>COMPROVAÇÃO DE IDONEIDADE</w:t>
      </w:r>
    </w:p>
    <w:p w14:paraId="750DFC27" w14:textId="2862B9D7" w:rsidR="00E93792" w:rsidRPr="00A107CA" w:rsidRDefault="00E93792" w:rsidP="00E937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b/>
          <w:sz w:val="24"/>
          <w:szCs w:val="24"/>
          <w:u w:val="single"/>
        </w:rPr>
        <w:t>Consulta Consolidada de Pessoa Jurídica</w:t>
      </w:r>
    </w:p>
    <w:p w14:paraId="348F5B74" w14:textId="77777777" w:rsidR="00E93792" w:rsidRPr="00A107CA" w:rsidRDefault="00E93792" w:rsidP="00E937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107CA">
        <w:rPr>
          <w:rFonts w:ascii="Arial" w:hAnsi="Arial" w:cs="Arial"/>
          <w:bCs/>
          <w:sz w:val="24"/>
          <w:szCs w:val="24"/>
        </w:rPr>
        <w:t xml:space="preserve">a) Certidão Consolidada de Pessoa Jurídica do Tribunal de Contas da União – TCU, da empresa participante, </w:t>
      </w:r>
      <w:r w:rsidRPr="00A107CA">
        <w:rPr>
          <w:rFonts w:ascii="Arial" w:hAnsi="Arial" w:cs="Arial"/>
          <w:b/>
          <w:sz w:val="24"/>
          <w:szCs w:val="24"/>
        </w:rPr>
        <w:t>com data e expedição inferior a 30 (trinta) dias a data de abertura do Processo Licitatório.</w:t>
      </w:r>
      <w:r w:rsidRPr="00A107CA">
        <w:rPr>
          <w:rFonts w:ascii="Arial" w:hAnsi="Arial" w:cs="Arial"/>
          <w:bCs/>
          <w:sz w:val="24"/>
          <w:szCs w:val="24"/>
        </w:rPr>
        <w:t xml:space="preserve"> Disponível para ser emitida em: </w:t>
      </w:r>
      <w:hyperlink r:id="rId17" w:history="1">
        <w:r w:rsidRPr="00A107CA">
          <w:rPr>
            <w:rStyle w:val="Hyperlink"/>
            <w:rFonts w:ascii="Arial" w:hAnsi="Arial" w:cs="Arial"/>
            <w:bCs/>
            <w:sz w:val="24"/>
            <w:szCs w:val="24"/>
          </w:rPr>
          <w:t>https://certidoes-apf.apps.tcu.gov.br</w:t>
        </w:r>
      </w:hyperlink>
      <w:r w:rsidRPr="00A107CA">
        <w:rPr>
          <w:rFonts w:ascii="Arial" w:hAnsi="Arial" w:cs="Arial"/>
          <w:bCs/>
          <w:sz w:val="24"/>
          <w:szCs w:val="24"/>
        </w:rPr>
        <w:t>;</w:t>
      </w:r>
    </w:p>
    <w:p w14:paraId="7AB45192" w14:textId="6E803F4D" w:rsidR="00E93792" w:rsidRPr="00A107CA" w:rsidRDefault="00E93792" w:rsidP="00E937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b/>
          <w:sz w:val="24"/>
          <w:szCs w:val="24"/>
          <w:u w:val="single"/>
        </w:rPr>
        <w:t>Consulta de Pessoa Física</w:t>
      </w:r>
    </w:p>
    <w:p w14:paraId="72AA4579" w14:textId="77777777" w:rsidR="00E93792" w:rsidRPr="00A107CA" w:rsidRDefault="00E93792" w:rsidP="00E93792">
      <w:pPr>
        <w:spacing w:after="0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A107CA">
        <w:rPr>
          <w:rFonts w:ascii="Arial" w:hAnsi="Arial" w:cs="Arial"/>
          <w:bCs/>
          <w:sz w:val="24"/>
          <w:szCs w:val="24"/>
        </w:rPr>
        <w:t xml:space="preserve">b) </w:t>
      </w:r>
      <w:r w:rsidRPr="00A107CA">
        <w:rPr>
          <w:rFonts w:ascii="Arial" w:hAnsi="Arial" w:cs="Arial"/>
          <w:noProof/>
          <w:sz w:val="24"/>
          <w:szCs w:val="24"/>
        </w:rPr>
        <w:t xml:space="preserve">Certidão negativa de </w:t>
      </w:r>
      <w:r w:rsidRPr="00A107CA">
        <w:rPr>
          <w:rFonts w:ascii="Arial" w:hAnsi="Arial" w:cs="Arial"/>
          <w:sz w:val="24"/>
          <w:szCs w:val="24"/>
          <w:shd w:val="clear" w:color="auto" w:fill="FFFFFF"/>
        </w:rPr>
        <w:t>Condenações Cíveis por Ato de Improbidade Administrativa e Inelegibilidade (</w:t>
      </w:r>
      <w:r w:rsidRPr="00A107C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todas as esferas</w:t>
      </w:r>
      <w:r w:rsidRPr="00A107CA">
        <w:rPr>
          <w:rFonts w:ascii="Arial" w:hAnsi="Arial" w:cs="Arial"/>
          <w:sz w:val="24"/>
          <w:szCs w:val="24"/>
          <w:shd w:val="clear" w:color="auto" w:fill="FFFFFF"/>
        </w:rPr>
        <w:t xml:space="preserve">) de todos os sócios da </w:t>
      </w:r>
      <w:r w:rsidRPr="00A107CA">
        <w:rPr>
          <w:rFonts w:ascii="Arial" w:hAnsi="Arial" w:cs="Arial"/>
          <w:noProof/>
          <w:sz w:val="24"/>
          <w:szCs w:val="24"/>
        </w:rPr>
        <w:t xml:space="preserve">empresa participante, </w:t>
      </w:r>
      <w:r w:rsidRPr="00A107CA">
        <w:rPr>
          <w:rFonts w:ascii="Arial" w:hAnsi="Arial" w:cs="Arial"/>
          <w:b/>
          <w:bCs/>
          <w:noProof/>
          <w:sz w:val="24"/>
          <w:szCs w:val="24"/>
        </w:rPr>
        <w:t xml:space="preserve">com data e expedição inferior a 30 (trinta) dias a data </w:t>
      </w:r>
      <w:r w:rsidRPr="00A107CA">
        <w:rPr>
          <w:rFonts w:ascii="Arial" w:hAnsi="Arial" w:cs="Arial"/>
          <w:b/>
          <w:bCs/>
          <w:noProof/>
          <w:sz w:val="24"/>
          <w:szCs w:val="24"/>
        </w:rPr>
        <w:lastRenderedPageBreak/>
        <w:t>de abertura do Processo Licitatorio</w:t>
      </w:r>
      <w:r w:rsidRPr="00A107CA">
        <w:rPr>
          <w:rFonts w:ascii="Arial" w:hAnsi="Arial" w:cs="Arial"/>
          <w:noProof/>
          <w:sz w:val="24"/>
          <w:szCs w:val="24"/>
        </w:rPr>
        <w:t xml:space="preserve">. Disponível para ser emitida em: </w:t>
      </w:r>
      <w:hyperlink r:id="rId18" w:history="1">
        <w:r w:rsidRPr="00A107CA">
          <w:rPr>
            <w:rStyle w:val="Hyperlink"/>
            <w:rFonts w:ascii="Arial" w:hAnsi="Arial" w:cs="Arial"/>
            <w:noProof/>
            <w:sz w:val="24"/>
            <w:szCs w:val="24"/>
          </w:rPr>
          <w:t>https://www.cnj.jus.br/improbidade_adm/consultar_requerido.php?validar=form</w:t>
        </w:r>
      </w:hyperlink>
      <w:r w:rsidRPr="00A107CA">
        <w:rPr>
          <w:rFonts w:ascii="Arial" w:hAnsi="Arial" w:cs="Arial"/>
          <w:noProof/>
          <w:sz w:val="24"/>
          <w:szCs w:val="24"/>
        </w:rPr>
        <w:t>.</w:t>
      </w:r>
    </w:p>
    <w:p w14:paraId="0938217B" w14:textId="77777777" w:rsidR="00E93792" w:rsidRDefault="00E93792" w:rsidP="00E9379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14:paraId="49691C29" w14:textId="490950C7" w:rsidR="00E93792" w:rsidRPr="00A107CA" w:rsidRDefault="00E93792" w:rsidP="00E937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A107CA">
        <w:rPr>
          <w:rFonts w:ascii="Arial" w:hAnsi="Arial" w:cs="Arial"/>
          <w:b/>
          <w:sz w:val="24"/>
          <w:szCs w:val="24"/>
          <w:u w:val="single"/>
        </w:rPr>
        <w:t>DECLARAÇÕES</w:t>
      </w:r>
    </w:p>
    <w:p w14:paraId="66F5BD70" w14:textId="52A3E255" w:rsidR="00E93792" w:rsidRPr="0094061D" w:rsidRDefault="00E93792" w:rsidP="009406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107CA">
        <w:rPr>
          <w:rFonts w:ascii="Arial" w:hAnsi="Arial" w:cs="Arial"/>
          <w:sz w:val="24"/>
          <w:szCs w:val="24"/>
        </w:rPr>
        <w:t>a)</w:t>
      </w:r>
      <w:r w:rsidRPr="00A107CA">
        <w:rPr>
          <w:rFonts w:ascii="Arial" w:hAnsi="Arial" w:cs="Arial"/>
          <w:b/>
          <w:sz w:val="24"/>
          <w:szCs w:val="24"/>
        </w:rPr>
        <w:t xml:space="preserve"> </w:t>
      </w:r>
      <w:r w:rsidRPr="00A107CA">
        <w:rPr>
          <w:rFonts w:ascii="Arial" w:hAnsi="Arial" w:cs="Arial"/>
          <w:sz w:val="24"/>
          <w:szCs w:val="24"/>
        </w:rPr>
        <w:t>Declaração, assinada por quem de direito, por parte do licitante, que não emprega menores de dezoito anos em trabalho noturno, perigoso ou insalubre e nem menores de dezesseis anos em qualquer trabalho, salvo na condição de aprendiz, a partir de quatorze anos conforme art. 7º, inciso XXXIII da Constituição Federal</w:t>
      </w:r>
      <w:r w:rsidR="000C5001">
        <w:rPr>
          <w:rFonts w:ascii="Arial" w:hAnsi="Arial" w:cs="Arial"/>
          <w:sz w:val="24"/>
          <w:szCs w:val="24"/>
        </w:rPr>
        <w:t>.</w:t>
      </w:r>
    </w:p>
    <w:p w14:paraId="7C715749" w14:textId="056CBA0A" w:rsidR="00E93792" w:rsidRDefault="00E93792" w:rsidP="00E9379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 w:rsidRPr="001D3D01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>Qualificação Técnica</w:t>
      </w:r>
    </w:p>
    <w:p w14:paraId="232E976A" w14:textId="396049CA" w:rsidR="00E93792" w:rsidRPr="00787322" w:rsidRDefault="00E93792" w:rsidP="00E9379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 xml:space="preserve">a) </w:t>
      </w:r>
      <w:r w:rsidRPr="00787322"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  <w:t>Para Dança Coreográfica:</w:t>
      </w:r>
    </w:p>
    <w:p w14:paraId="4D7375C7" w14:textId="34EB8000" w:rsidR="00E93792" w:rsidRPr="005845B1" w:rsidRDefault="00E93792" w:rsidP="00E93792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u w:val="single"/>
          <w:lang w:eastAsia="pt-BR"/>
        </w:rPr>
      </w:pPr>
      <w:r w:rsidRPr="005845B1">
        <w:rPr>
          <w:rFonts w:ascii="Arial" w:hAnsi="Arial" w:cs="Arial"/>
          <w:sz w:val="24"/>
          <w:szCs w:val="24"/>
        </w:rPr>
        <w:t>A contratada deverá apresentar Atestado Técnico fornecido por pessoa jurídica de que o profissional a desenvolver as atividades pela empresa prestou serviço de dança</w:t>
      </w:r>
      <w:r w:rsidR="0042465C">
        <w:rPr>
          <w:rFonts w:ascii="Arial" w:hAnsi="Arial" w:cs="Arial"/>
          <w:sz w:val="24"/>
          <w:szCs w:val="24"/>
        </w:rPr>
        <w:t xml:space="preserve"> </w:t>
      </w:r>
      <w:r w:rsidRPr="005845B1">
        <w:rPr>
          <w:rFonts w:ascii="Arial" w:hAnsi="Arial" w:cs="Arial"/>
          <w:sz w:val="24"/>
          <w:szCs w:val="24"/>
        </w:rPr>
        <w:t>ou deverá fornecer certificado de curso de especialização em dança</w:t>
      </w:r>
      <w:r>
        <w:rPr>
          <w:rFonts w:ascii="Arial" w:hAnsi="Arial" w:cs="Arial"/>
          <w:sz w:val="24"/>
          <w:szCs w:val="24"/>
        </w:rPr>
        <w:t xml:space="preserve"> ou </w:t>
      </w:r>
      <w:r w:rsidRPr="005845B1">
        <w:rPr>
          <w:rFonts w:ascii="Arial" w:hAnsi="Arial" w:cs="Arial"/>
          <w:sz w:val="24"/>
          <w:szCs w:val="24"/>
        </w:rPr>
        <w:t>patinação do profissional que ir</w:t>
      </w:r>
      <w:r>
        <w:rPr>
          <w:rFonts w:ascii="Arial" w:hAnsi="Arial" w:cs="Arial"/>
          <w:sz w:val="24"/>
          <w:szCs w:val="24"/>
        </w:rPr>
        <w:t>á</w:t>
      </w:r>
      <w:r w:rsidRPr="005845B1">
        <w:rPr>
          <w:rFonts w:ascii="Arial" w:hAnsi="Arial" w:cs="Arial"/>
          <w:sz w:val="24"/>
          <w:szCs w:val="24"/>
        </w:rPr>
        <w:t xml:space="preserve"> realizar os serviços objeto deste edital.</w:t>
      </w:r>
    </w:p>
    <w:p w14:paraId="74DF07DD" w14:textId="77777777" w:rsidR="00E93792" w:rsidRDefault="00E93792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04C81" w14:textId="3618EA3D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12 – DO CRITÉRIO DE JULGAMENTO</w:t>
      </w:r>
    </w:p>
    <w:p w14:paraId="58D3B605" w14:textId="659FD86E" w:rsidR="003C55DD" w:rsidRPr="00D52443" w:rsidRDefault="003C55DD" w:rsidP="003C55D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6D0BBE">
        <w:rPr>
          <w:rFonts w:ascii="Arial" w:hAnsi="Arial" w:cs="Arial"/>
          <w:bCs/>
          <w:sz w:val="24"/>
          <w:szCs w:val="24"/>
        </w:rPr>
        <w:t xml:space="preserve">O julgamento no processo será o de </w:t>
      </w:r>
      <w:r w:rsidRPr="006D0BBE">
        <w:rPr>
          <w:rFonts w:ascii="Arial" w:hAnsi="Arial" w:cs="Arial"/>
          <w:sz w:val="24"/>
          <w:szCs w:val="24"/>
        </w:rPr>
        <w:t xml:space="preserve">Menor preço – </w:t>
      </w:r>
      <w:r w:rsidR="0042465C">
        <w:rPr>
          <w:rFonts w:ascii="Arial" w:hAnsi="Arial" w:cs="Arial"/>
          <w:sz w:val="24"/>
          <w:szCs w:val="24"/>
        </w:rPr>
        <w:t>Unitário</w:t>
      </w:r>
      <w:r w:rsidRPr="006D0BBE">
        <w:rPr>
          <w:rFonts w:ascii="Arial" w:hAnsi="Arial" w:cs="Arial"/>
          <w:sz w:val="24"/>
          <w:szCs w:val="24"/>
        </w:rPr>
        <w:t>.</w:t>
      </w:r>
    </w:p>
    <w:p w14:paraId="4CFAD0C2" w14:textId="77777777" w:rsidR="003C55DD" w:rsidRPr="006D0BBE" w:rsidRDefault="003C55DD" w:rsidP="003C55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13 – DAS CONDIÇÕES DE PAGAMENTO</w:t>
      </w:r>
    </w:p>
    <w:p w14:paraId="4D276E61" w14:textId="77777777" w:rsidR="003C55DD" w:rsidRPr="00863BCF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bCs/>
          <w:sz w:val="24"/>
          <w:szCs w:val="24"/>
          <w:lang w:eastAsia="pt-BR"/>
        </w:rPr>
        <w:t xml:space="preserve">O 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 xml:space="preserve">pagamento será feito mensalmente pela </w:t>
      </w:r>
      <w:r>
        <w:rPr>
          <w:rFonts w:ascii="Arial" w:hAnsi="Arial" w:cs="Arial"/>
          <w:spacing w:val="-3"/>
          <w:sz w:val="24"/>
          <w:szCs w:val="24"/>
          <w:lang w:eastAsia="pt-BR"/>
        </w:rPr>
        <w:t>Administração,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 xml:space="preserve"> de acordo com o cronograma</w:t>
      </w:r>
      <w:r>
        <w:rPr>
          <w:rFonts w:ascii="Arial" w:hAnsi="Arial" w:cs="Arial"/>
          <w:spacing w:val="-3"/>
          <w:sz w:val="24"/>
          <w:szCs w:val="24"/>
          <w:lang w:eastAsia="pt-BR"/>
        </w:rPr>
        <w:t>,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 xml:space="preserve"> sendo que as notas entregues até o dia 20 serão pagas até o dia 30, as notas entregues até o dia 30 serão pagas até o dia 10 e as notas entregues até dia 10 serão pagas até o dia 20.</w:t>
      </w:r>
    </w:p>
    <w:p w14:paraId="7CC25926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14 - PRAZO E CONDIÇÕES DE GARANTIA</w:t>
      </w:r>
    </w:p>
    <w:p w14:paraId="1448FBCF" w14:textId="76F35955" w:rsidR="0042465C" w:rsidRPr="0042465C" w:rsidRDefault="003C55DD" w:rsidP="003C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D0BBE">
        <w:rPr>
          <w:rFonts w:ascii="Arial" w:hAnsi="Arial" w:cs="Arial"/>
          <w:sz w:val="24"/>
          <w:szCs w:val="24"/>
          <w:lang w:eastAsia="pt-BR"/>
        </w:rPr>
        <w:t>Não haverá garantia.</w:t>
      </w:r>
    </w:p>
    <w:p w14:paraId="0E62AB8C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15 – DAS OBRIGAÇÕES DA CONTRATADA</w:t>
      </w:r>
    </w:p>
    <w:p w14:paraId="7A5BC910" w14:textId="77777777" w:rsidR="003C55DD" w:rsidRPr="006D0BBE" w:rsidRDefault="003C55DD" w:rsidP="003C55DD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A516E">
        <w:rPr>
          <w:rFonts w:ascii="Arial" w:hAnsi="Arial" w:cs="Arial"/>
          <w:b/>
          <w:bCs/>
          <w:sz w:val="24"/>
          <w:szCs w:val="24"/>
        </w:rPr>
        <w:t>I</w:t>
      </w:r>
      <w:r w:rsidRPr="006D0BBE">
        <w:rPr>
          <w:rFonts w:ascii="Arial" w:hAnsi="Arial" w:cs="Arial"/>
          <w:b/>
          <w:bCs/>
          <w:sz w:val="24"/>
          <w:szCs w:val="24"/>
        </w:rPr>
        <w:t>)</w:t>
      </w:r>
      <w:r w:rsidRPr="006D0BBE">
        <w:rPr>
          <w:rFonts w:ascii="Arial" w:hAnsi="Arial" w:cs="Arial"/>
          <w:bCs/>
          <w:sz w:val="24"/>
          <w:szCs w:val="24"/>
        </w:rPr>
        <w:t xml:space="preserve"> responsabilizar-se integralmente pelos serviços,</w:t>
      </w:r>
    </w:p>
    <w:p w14:paraId="2E3D5549" w14:textId="77777777" w:rsidR="003C55DD" w:rsidRPr="006D0BBE" w:rsidRDefault="003C55DD" w:rsidP="003C55DD">
      <w:pPr>
        <w:jc w:val="both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II)</w:t>
      </w:r>
      <w:r w:rsidRPr="006D0BBE">
        <w:rPr>
          <w:rFonts w:ascii="Arial" w:hAnsi="Arial" w:cs="Arial"/>
          <w:sz w:val="24"/>
          <w:szCs w:val="24"/>
        </w:rPr>
        <w:t xml:space="preserve"> responsabilizar-se pelo exato cumprimento de todas as obrigações e exigências decorrentes da legislação trabalhista e previdenciária, ficando claro inexistir entre seus empregados e o </w:t>
      </w:r>
      <w:r w:rsidRPr="006D0BBE">
        <w:rPr>
          <w:rFonts w:ascii="Arial" w:hAnsi="Arial" w:cs="Arial"/>
          <w:b/>
          <w:sz w:val="24"/>
          <w:szCs w:val="24"/>
        </w:rPr>
        <w:t>CONTRATANTE</w:t>
      </w:r>
      <w:r w:rsidRPr="006D0BBE">
        <w:rPr>
          <w:rFonts w:ascii="Arial" w:hAnsi="Arial" w:cs="Arial"/>
          <w:sz w:val="24"/>
          <w:szCs w:val="24"/>
        </w:rPr>
        <w:t xml:space="preserve"> vínculo empregatício ou de qualquer outra natureza, razão pela qual correrão por conta exclusiva do </w:t>
      </w:r>
      <w:r w:rsidRPr="006D0BBE">
        <w:rPr>
          <w:rFonts w:ascii="Arial" w:hAnsi="Arial" w:cs="Arial"/>
          <w:b/>
          <w:sz w:val="24"/>
          <w:szCs w:val="24"/>
        </w:rPr>
        <w:t>CONTRATADO</w:t>
      </w:r>
      <w:r w:rsidRPr="006D0BBE">
        <w:rPr>
          <w:rFonts w:ascii="Arial" w:hAnsi="Arial" w:cs="Arial"/>
          <w:sz w:val="24"/>
          <w:szCs w:val="24"/>
        </w:rPr>
        <w:t xml:space="preserve"> todos os ônus decorrentes de rescisões de contratos de trabalho e atos de subordinação de seu pessoal;</w:t>
      </w:r>
    </w:p>
    <w:p w14:paraId="01FDAFB5" w14:textId="5AD347DD" w:rsidR="003C55DD" w:rsidRPr="006D0BBE" w:rsidRDefault="003C55DD" w:rsidP="003C55D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C63D8"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>III)</w:t>
      </w:r>
      <w:r w:rsidRPr="006D0BBE">
        <w:rPr>
          <w:rFonts w:ascii="Arial" w:hAnsi="Arial" w:cs="Arial"/>
          <w:sz w:val="24"/>
          <w:szCs w:val="24"/>
          <w:lang w:eastAsia="pt-BR"/>
        </w:rPr>
        <w:t xml:space="preserve"> Os serviços deverão ser prestados por profissional com formação </w:t>
      </w:r>
      <w:r w:rsidR="000C5001">
        <w:rPr>
          <w:rFonts w:ascii="Arial" w:hAnsi="Arial" w:cs="Arial"/>
          <w:sz w:val="24"/>
          <w:szCs w:val="24"/>
          <w:lang w:eastAsia="pt-BR"/>
        </w:rPr>
        <w:t>compatível com a descrição</w:t>
      </w:r>
      <w:r w:rsidR="003C71D6">
        <w:rPr>
          <w:rFonts w:ascii="Arial" w:hAnsi="Arial" w:cs="Arial"/>
          <w:sz w:val="24"/>
          <w:szCs w:val="24"/>
          <w:lang w:eastAsia="pt-BR"/>
        </w:rPr>
        <w:t xml:space="preserve"> do presente termo</w:t>
      </w:r>
      <w:r w:rsidRPr="006D0BBE">
        <w:rPr>
          <w:rFonts w:ascii="Arial" w:hAnsi="Arial" w:cs="Arial"/>
          <w:sz w:val="24"/>
          <w:szCs w:val="24"/>
        </w:rPr>
        <w:t>;</w:t>
      </w:r>
    </w:p>
    <w:p w14:paraId="7C4A7297" w14:textId="77777777" w:rsidR="003C55DD" w:rsidRPr="006D0BBE" w:rsidRDefault="003C55DD" w:rsidP="003C55D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1B01C5" w14:textId="77777777" w:rsidR="003C55DD" w:rsidRPr="006D0BBE" w:rsidRDefault="003C55DD" w:rsidP="003C55DD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IV)</w:t>
      </w:r>
      <w:r w:rsidRPr="006D0BBE">
        <w:rPr>
          <w:rFonts w:ascii="Arial" w:hAnsi="Arial" w:cs="Arial"/>
          <w:sz w:val="24"/>
          <w:szCs w:val="24"/>
        </w:rPr>
        <w:t xml:space="preserve"> assumir a responsabilidade pelos pagamentos de todos os tributos e quaisquer ônus de origem federal, estadual ou municipal</w:t>
      </w:r>
      <w:r>
        <w:rPr>
          <w:rFonts w:ascii="Arial" w:hAnsi="Arial" w:cs="Arial"/>
          <w:sz w:val="24"/>
          <w:szCs w:val="24"/>
        </w:rPr>
        <w:t>;</w:t>
      </w:r>
    </w:p>
    <w:p w14:paraId="5A1FB729" w14:textId="77777777" w:rsidR="003C55DD" w:rsidRPr="006D0BBE" w:rsidRDefault="003C55DD" w:rsidP="003C55DD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pt-BR"/>
        </w:rPr>
      </w:pPr>
      <w:r w:rsidRPr="00CC63D8">
        <w:rPr>
          <w:rFonts w:ascii="Arial" w:eastAsia="MS Mincho" w:hAnsi="Arial" w:cs="Arial"/>
          <w:b/>
          <w:bCs/>
          <w:color w:val="000000"/>
          <w:sz w:val="24"/>
          <w:szCs w:val="24"/>
          <w:lang w:eastAsia="pt-BR"/>
        </w:rPr>
        <w:t>V)</w:t>
      </w:r>
      <w:r w:rsidRPr="006D0BBE">
        <w:rPr>
          <w:rFonts w:ascii="Arial" w:eastAsia="MS Mincho" w:hAnsi="Arial" w:cs="Arial"/>
          <w:color w:val="FF0000"/>
          <w:sz w:val="24"/>
          <w:szCs w:val="24"/>
          <w:lang w:eastAsia="pt-BR"/>
        </w:rPr>
        <w:t xml:space="preserve"> </w:t>
      </w:r>
      <w:r w:rsidRPr="006D0BBE">
        <w:rPr>
          <w:rFonts w:ascii="Arial" w:eastAsia="MS Mincho" w:hAnsi="Arial" w:cs="Arial"/>
          <w:color w:val="000000"/>
          <w:sz w:val="24"/>
          <w:szCs w:val="24"/>
          <w:lang w:eastAsia="pt-BR"/>
        </w:rPr>
        <w:t>Fornecer ao Município sempre que solicitados quaisquer informações e/ou esclarecimentos sobre a execução do objeto.</w:t>
      </w:r>
    </w:p>
    <w:p w14:paraId="0DC27C82" w14:textId="77777777" w:rsidR="003C55DD" w:rsidRPr="006D0BBE" w:rsidRDefault="003C55DD" w:rsidP="003C55DD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pt-BR"/>
        </w:rPr>
      </w:pPr>
    </w:p>
    <w:p w14:paraId="792F4E2E" w14:textId="77777777" w:rsidR="003C55DD" w:rsidRPr="00D52443" w:rsidRDefault="003C55DD" w:rsidP="003C55DD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16 – OBRIGAÇÕES DA CONTRATANTE</w:t>
      </w:r>
    </w:p>
    <w:p w14:paraId="26D73B71" w14:textId="77777777" w:rsidR="003C55DD" w:rsidRPr="006D0BBE" w:rsidRDefault="003C55DD" w:rsidP="003C55DD">
      <w:pPr>
        <w:spacing w:after="0" w:line="240" w:lineRule="auto"/>
        <w:jc w:val="both"/>
        <w:rPr>
          <w:rFonts w:ascii="Arial" w:eastAsia="MS Mincho" w:hAnsi="Arial" w:cs="Arial"/>
          <w:color w:val="FF0000"/>
          <w:sz w:val="24"/>
          <w:szCs w:val="24"/>
          <w:lang w:eastAsia="pt-BR"/>
        </w:rPr>
      </w:pPr>
      <w:r w:rsidRPr="00CC63D8">
        <w:rPr>
          <w:rFonts w:ascii="Arial" w:eastAsia="MS Mincho" w:hAnsi="Arial" w:cs="Arial"/>
          <w:b/>
          <w:bCs/>
          <w:sz w:val="24"/>
          <w:szCs w:val="24"/>
          <w:lang w:eastAsia="pt-BR"/>
        </w:rPr>
        <w:t>I)</w:t>
      </w:r>
      <w:r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Pr="006D0BBE">
        <w:rPr>
          <w:rFonts w:ascii="Arial" w:eastAsia="MS Mincho" w:hAnsi="Arial" w:cs="Arial"/>
          <w:sz w:val="24"/>
          <w:szCs w:val="24"/>
          <w:lang w:eastAsia="pt-BR"/>
        </w:rPr>
        <w:t>Efetuar os pagamentos nos prazos e condições pactu</w:t>
      </w:r>
      <w:r w:rsidRPr="00794F94">
        <w:rPr>
          <w:rFonts w:ascii="Arial" w:eastAsia="MS Mincho" w:hAnsi="Arial" w:cs="Arial"/>
          <w:sz w:val="24"/>
          <w:szCs w:val="24"/>
          <w:lang w:eastAsia="pt-BR"/>
        </w:rPr>
        <w:t>ados;</w:t>
      </w:r>
    </w:p>
    <w:p w14:paraId="2A1013ED" w14:textId="77777777" w:rsidR="003C55DD" w:rsidRPr="006D0BBE" w:rsidRDefault="003C55DD" w:rsidP="003C55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C63D8">
        <w:rPr>
          <w:rFonts w:ascii="Arial" w:eastAsia="MS Mincho" w:hAnsi="Arial" w:cs="Arial"/>
          <w:b/>
          <w:bCs/>
          <w:sz w:val="24"/>
          <w:szCs w:val="24"/>
          <w:lang w:eastAsia="pt-BR"/>
        </w:rPr>
        <w:t>II)</w:t>
      </w:r>
      <w:r>
        <w:rPr>
          <w:rFonts w:ascii="Arial" w:eastAsia="MS Mincho" w:hAnsi="Arial" w:cs="Arial"/>
          <w:sz w:val="24"/>
          <w:szCs w:val="24"/>
          <w:lang w:eastAsia="pt-BR"/>
        </w:rPr>
        <w:t xml:space="preserve"> </w:t>
      </w:r>
      <w:r w:rsidRPr="006D0BBE">
        <w:rPr>
          <w:rFonts w:ascii="Arial" w:hAnsi="Arial" w:cs="Arial"/>
          <w:sz w:val="24"/>
          <w:szCs w:val="24"/>
          <w:lang w:eastAsia="pt-BR"/>
        </w:rPr>
        <w:t>Fornecer informações úteis, boas e necessárias, a perfeita entrega do objeto com vistas à execução do objeto deste contrato</w:t>
      </w:r>
      <w:r>
        <w:rPr>
          <w:rFonts w:ascii="Arial" w:hAnsi="Arial" w:cs="Arial"/>
          <w:sz w:val="24"/>
          <w:szCs w:val="24"/>
          <w:lang w:eastAsia="pt-BR"/>
        </w:rPr>
        <w:t>;</w:t>
      </w:r>
    </w:p>
    <w:p w14:paraId="45D93594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FF0000"/>
          <w:spacing w:val="-3"/>
          <w:sz w:val="24"/>
          <w:szCs w:val="24"/>
          <w:lang w:eastAsia="pt-BR"/>
        </w:rPr>
      </w:pPr>
      <w:r w:rsidRPr="00CC63D8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>III)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pacing w:val="-3"/>
          <w:sz w:val="24"/>
          <w:szCs w:val="24"/>
          <w:lang w:eastAsia="pt-BR"/>
        </w:rPr>
        <w:t>A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>companhar e fiscalizar a execução do contrato, bem como atestar nas notas fiscais/faturas a efetiva entrega do objeto deste contrato</w:t>
      </w:r>
      <w:r>
        <w:rPr>
          <w:rFonts w:ascii="Arial" w:hAnsi="Arial" w:cs="Arial"/>
          <w:spacing w:val="-3"/>
          <w:sz w:val="24"/>
          <w:szCs w:val="24"/>
          <w:lang w:eastAsia="pt-BR"/>
        </w:rPr>
        <w:t>;</w:t>
      </w:r>
    </w:p>
    <w:p w14:paraId="38E9375F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eastAsia="pt-BR"/>
        </w:rPr>
      </w:pPr>
      <w:r w:rsidRPr="00CC63D8">
        <w:rPr>
          <w:rFonts w:ascii="Arial" w:hAnsi="Arial" w:cs="Arial"/>
          <w:b/>
          <w:bCs/>
          <w:spacing w:val="-3"/>
          <w:sz w:val="24"/>
          <w:szCs w:val="24"/>
          <w:lang w:eastAsia="pt-BR"/>
        </w:rPr>
        <w:t>IV)</w:t>
      </w:r>
      <w:r>
        <w:rPr>
          <w:rFonts w:ascii="Arial" w:hAnsi="Arial" w:cs="Arial"/>
          <w:spacing w:val="-3"/>
          <w:sz w:val="24"/>
          <w:szCs w:val="24"/>
          <w:lang w:eastAsia="pt-BR"/>
        </w:rPr>
        <w:t xml:space="preserve"> A</w:t>
      </w: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>plicar à Contratada as penalidades regulamentares e contratuais</w:t>
      </w:r>
      <w:r w:rsidRPr="006D0BBE">
        <w:rPr>
          <w:rFonts w:ascii="Arial" w:hAnsi="Arial" w:cs="Arial"/>
          <w:color w:val="000000"/>
          <w:spacing w:val="-3"/>
          <w:sz w:val="24"/>
          <w:szCs w:val="24"/>
          <w:lang w:eastAsia="pt-BR"/>
        </w:rPr>
        <w:t>.</w:t>
      </w:r>
    </w:p>
    <w:p w14:paraId="65FE11B9" w14:textId="77777777" w:rsidR="003C55DD" w:rsidRPr="006D0BBE" w:rsidRDefault="003C55DD" w:rsidP="003C55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5EFADAB8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17 – DA AMOSTRA</w:t>
      </w:r>
    </w:p>
    <w:p w14:paraId="675D735F" w14:textId="742EB3F0" w:rsidR="003C55DD" w:rsidRPr="00D52443" w:rsidRDefault="003C55DD" w:rsidP="003C5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sz w:val="24"/>
          <w:szCs w:val="24"/>
        </w:rPr>
        <w:tab/>
        <w:t>Não há necessidade de amostra.</w:t>
      </w:r>
    </w:p>
    <w:p w14:paraId="071FE406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 xml:space="preserve">18 - GESTOR E FISCAL DO CONTRATO </w:t>
      </w:r>
    </w:p>
    <w:p w14:paraId="32E59ACF" w14:textId="09A458A7" w:rsidR="003C55DD" w:rsidRPr="006D0BBE" w:rsidRDefault="003C55DD" w:rsidP="003C55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0BBE">
        <w:rPr>
          <w:rFonts w:ascii="Arial" w:hAnsi="Arial" w:cs="Arial"/>
          <w:sz w:val="24"/>
          <w:szCs w:val="24"/>
        </w:rPr>
        <w:tab/>
        <w:t>O Gestor responsável</w:t>
      </w:r>
      <w:r>
        <w:rPr>
          <w:rFonts w:ascii="Arial" w:hAnsi="Arial" w:cs="Arial"/>
          <w:sz w:val="24"/>
          <w:szCs w:val="24"/>
        </w:rPr>
        <w:t xml:space="preserve"> é o Prefeito Municipal Sr. Eder P</w:t>
      </w:r>
      <w:r w:rsidR="003C71D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coli e a fiscal de contrato</w:t>
      </w:r>
      <w:r w:rsidRPr="006D0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6D0BBE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a</w:t>
      </w:r>
      <w:r w:rsidRPr="006D0B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Adriana De Oliveira</w:t>
      </w:r>
      <w:r w:rsidRPr="006D0B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Diretora de Cultura</w:t>
      </w:r>
      <w:r w:rsidRPr="006D0BBE">
        <w:rPr>
          <w:rFonts w:ascii="Arial" w:hAnsi="Arial" w:cs="Arial"/>
          <w:sz w:val="24"/>
          <w:szCs w:val="24"/>
        </w:rPr>
        <w:t>.</w:t>
      </w:r>
    </w:p>
    <w:p w14:paraId="2D70C08E" w14:textId="77777777" w:rsidR="003C55DD" w:rsidRPr="006D0BBE" w:rsidRDefault="003C55DD" w:rsidP="003C55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 xml:space="preserve">19 – PENALIDADES </w:t>
      </w:r>
    </w:p>
    <w:p w14:paraId="5997DAC1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D0BBE">
        <w:rPr>
          <w:rFonts w:ascii="Arial" w:hAnsi="Arial" w:cs="Arial"/>
          <w:color w:val="000000"/>
          <w:spacing w:val="-3"/>
          <w:sz w:val="24"/>
          <w:szCs w:val="24"/>
        </w:rPr>
        <w:t>A licitante que deixar de entregar documentação exigida para o certame, apresentar documentação falsa, ensejar o retardamento da execução de seu objeto, não mantiver a proposta, falhar ou fraudar na entrega do objeto, comportar-se de modo inidôneo ou cometer fraude fiscal, ficará impedida de licitar e contratar com a Administração P</w:t>
      </w:r>
      <w:r>
        <w:rPr>
          <w:rFonts w:ascii="Arial" w:hAnsi="Arial" w:cs="Arial"/>
          <w:color w:val="000000"/>
          <w:spacing w:val="-3"/>
          <w:sz w:val="24"/>
          <w:szCs w:val="24"/>
        </w:rPr>
        <w:t>ú</w:t>
      </w:r>
      <w:r w:rsidRPr="006D0BBE">
        <w:rPr>
          <w:rFonts w:ascii="Arial" w:hAnsi="Arial" w:cs="Arial"/>
          <w:color w:val="000000"/>
          <w:spacing w:val="-3"/>
          <w:sz w:val="24"/>
          <w:szCs w:val="24"/>
        </w:rPr>
        <w:t xml:space="preserve">blica, pelo prazo de até cinco anos, enquanto perdurarem os motivos determinantes da punição ou até que seja promovida a reabilitação perante a própria autoridade que aplicou a penalidade, sem prejuízo das multas previstas neste e das demais cominações legais. </w:t>
      </w:r>
    </w:p>
    <w:p w14:paraId="31B00FC8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A5A3430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>Em caso de inexecução do objeto, erro de execução, execução imperfeita, mora de execução, inadimplemento ou não veracidade das informações prestadas, a Contratada estará sujeita às seguintes penalidades:</w:t>
      </w:r>
    </w:p>
    <w:p w14:paraId="0190E8B0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D0BBE">
        <w:rPr>
          <w:rFonts w:ascii="Arial" w:hAnsi="Arial" w:cs="Arial"/>
          <w:color w:val="000000"/>
          <w:spacing w:val="-3"/>
          <w:sz w:val="24"/>
          <w:szCs w:val="24"/>
        </w:rPr>
        <w:t xml:space="preserve">I - </w:t>
      </w:r>
      <w:proofErr w:type="gramStart"/>
      <w:r w:rsidRPr="006D0BBE">
        <w:rPr>
          <w:rFonts w:ascii="Arial" w:hAnsi="Arial" w:cs="Arial"/>
          <w:color w:val="000000"/>
          <w:spacing w:val="-3"/>
          <w:sz w:val="24"/>
          <w:szCs w:val="24"/>
        </w:rPr>
        <w:t>advertência</w:t>
      </w:r>
      <w:proofErr w:type="gramEnd"/>
      <w:r w:rsidRPr="006D0BBE">
        <w:rPr>
          <w:rFonts w:ascii="Arial" w:hAnsi="Arial" w:cs="Arial"/>
          <w:color w:val="000000"/>
          <w:spacing w:val="-3"/>
          <w:sz w:val="24"/>
          <w:szCs w:val="24"/>
        </w:rPr>
        <w:t>;</w:t>
      </w:r>
    </w:p>
    <w:p w14:paraId="2F3B53D9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 xml:space="preserve">II - </w:t>
      </w:r>
      <w:proofErr w:type="gramStart"/>
      <w:r w:rsidRPr="006D0BBE">
        <w:rPr>
          <w:rFonts w:ascii="Arial" w:hAnsi="Arial" w:cs="Arial"/>
          <w:spacing w:val="-3"/>
          <w:sz w:val="24"/>
          <w:szCs w:val="24"/>
        </w:rPr>
        <w:t>multas</w:t>
      </w:r>
      <w:proofErr w:type="gramEnd"/>
      <w:r w:rsidRPr="006D0BBE">
        <w:rPr>
          <w:rFonts w:ascii="Arial" w:hAnsi="Arial" w:cs="Arial"/>
          <w:spacing w:val="-3"/>
          <w:sz w:val="24"/>
          <w:szCs w:val="24"/>
        </w:rPr>
        <w:t>:</w:t>
      </w:r>
    </w:p>
    <w:p w14:paraId="120C703F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>a) de 1% (um por cento) por dia de atraso, calculado sobre o valor global do contrato, limitada a 10% do mesmo valor, entendendo-se como atraso a não entrega do objeto no prazo total compreendido pelo prazo contratual de entrega.</w:t>
      </w:r>
    </w:p>
    <w:p w14:paraId="023AD9A6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>b) de 5% (cinco por cento) sobre o valor total do contrato, por infração a qualquer cláusula ou condição do contrato, não especificada na alínea “a” deste inciso, aplicada em dobro na reincidência.</w:t>
      </w:r>
    </w:p>
    <w:p w14:paraId="26BC6C57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 xml:space="preserve">c) </w:t>
      </w:r>
      <w:r w:rsidRPr="006D0BBE">
        <w:rPr>
          <w:rFonts w:ascii="Arial" w:hAnsi="Arial" w:cs="Arial"/>
          <w:color w:val="000000"/>
          <w:spacing w:val="-3"/>
          <w:sz w:val="24"/>
          <w:szCs w:val="24"/>
        </w:rPr>
        <w:t xml:space="preserve">de 5% (cinco por cento) sobre o valor do contrato, pela recusa em corrigir </w:t>
      </w:r>
      <w:r w:rsidRPr="006D0BBE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qualquer defeito, caracterizando-se a recusa, caso a correção não se efetivar nos 02 (dois) dias úteis que se seguirem à data da comunicação formal do defeito;</w:t>
      </w:r>
    </w:p>
    <w:p w14:paraId="25951C30" w14:textId="77777777" w:rsidR="003C55DD" w:rsidRPr="006D0BBE" w:rsidRDefault="003C55DD" w:rsidP="003C55DD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6D0BBE">
        <w:rPr>
          <w:rFonts w:ascii="Arial" w:hAnsi="Arial" w:cs="Arial"/>
          <w:spacing w:val="-3"/>
          <w:sz w:val="24"/>
          <w:szCs w:val="24"/>
        </w:rPr>
        <w:t>d) de 10% (dez por cento) sobre o valor do contrato, no caso de recusa injustificada da licitante adjudicatária em firmar o termo de contrato, no prazo e condições estabelecidas, bem como no caso de o bem não ser entregue a partir da data aprazada.</w:t>
      </w:r>
    </w:p>
    <w:p w14:paraId="646736B6" w14:textId="77777777" w:rsidR="003C55DD" w:rsidRPr="006D0BBE" w:rsidRDefault="003C55DD" w:rsidP="003C55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66AAE16F" w14:textId="77777777" w:rsidR="003C55DD" w:rsidRPr="006D0BBE" w:rsidRDefault="003C55DD" w:rsidP="003C55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0BBE">
        <w:rPr>
          <w:rFonts w:ascii="Arial" w:hAnsi="Arial" w:cs="Arial"/>
          <w:b/>
          <w:sz w:val="24"/>
          <w:szCs w:val="24"/>
        </w:rPr>
        <w:t>20 - CONDIÇÕES GERAIS</w:t>
      </w:r>
    </w:p>
    <w:p w14:paraId="4497447A" w14:textId="77777777" w:rsidR="003C55DD" w:rsidRPr="006D0BBE" w:rsidRDefault="003C55DD" w:rsidP="003C55DD">
      <w:pPr>
        <w:spacing w:line="240" w:lineRule="auto"/>
        <w:jc w:val="both"/>
        <w:rPr>
          <w:rFonts w:ascii="Arial" w:hAnsi="Arial" w:cs="Arial"/>
          <w:spacing w:val="-3"/>
          <w:sz w:val="24"/>
          <w:szCs w:val="24"/>
          <w:lang w:eastAsia="pt-BR"/>
        </w:rPr>
      </w:pPr>
      <w:r w:rsidRPr="006D0BBE">
        <w:rPr>
          <w:rFonts w:ascii="Arial" w:hAnsi="Arial" w:cs="Arial"/>
          <w:spacing w:val="-3"/>
          <w:sz w:val="24"/>
          <w:szCs w:val="24"/>
          <w:lang w:eastAsia="pt-BR"/>
        </w:rPr>
        <w:t>Qualquer cidadão poderá solicitar esclarecimentos, providências ou impugnar os termos do presente Edital por irregularidade, protocolizando o pedido até dois dias úteis antes da data fixada para a realização do Pregão, no endereço discriminado no item 3.1.1 deste Edital, cabendo ao Pregoeiro decidir sobre a petição.</w:t>
      </w:r>
    </w:p>
    <w:p w14:paraId="7A2ADE66" w14:textId="7868495D" w:rsidR="003C55DD" w:rsidRDefault="003C55DD" w:rsidP="003C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6D0BBE"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 w:rsidRPr="006D0BBE">
        <w:rPr>
          <w:rFonts w:ascii="Arial" w:hAnsi="Arial" w:cs="Arial"/>
          <w:sz w:val="24"/>
          <w:szCs w:val="24"/>
          <w:lang w:eastAsia="pt-BR"/>
        </w:rPr>
        <w:t xml:space="preserve"> (SC), </w:t>
      </w:r>
      <w:r w:rsidR="001D6DF6">
        <w:rPr>
          <w:rFonts w:ascii="Arial" w:hAnsi="Arial" w:cs="Arial"/>
          <w:sz w:val="24"/>
          <w:szCs w:val="24"/>
          <w:lang w:eastAsia="pt-BR"/>
        </w:rPr>
        <w:t>09</w:t>
      </w:r>
      <w:r w:rsidRPr="00511E52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1D6DF6">
        <w:rPr>
          <w:rFonts w:ascii="Arial" w:hAnsi="Arial" w:cs="Arial"/>
          <w:sz w:val="24"/>
          <w:szCs w:val="24"/>
          <w:lang w:eastAsia="pt-BR"/>
        </w:rPr>
        <w:t>maio</w:t>
      </w:r>
      <w:r w:rsidRPr="00511E52">
        <w:rPr>
          <w:rFonts w:ascii="Arial" w:hAnsi="Arial" w:cs="Arial"/>
          <w:sz w:val="24"/>
          <w:szCs w:val="24"/>
          <w:lang w:eastAsia="pt-BR"/>
        </w:rPr>
        <w:t xml:space="preserve"> de 2022.</w:t>
      </w:r>
    </w:p>
    <w:p w14:paraId="59A2E657" w14:textId="77777777" w:rsidR="003C55DD" w:rsidRDefault="003C55DD" w:rsidP="003C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96B7809" w14:textId="77777777" w:rsidR="003C55DD" w:rsidRPr="006D0BBE" w:rsidRDefault="003C55DD" w:rsidP="003C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AE8E8B5" w14:textId="2422C166" w:rsidR="003C55DD" w:rsidRPr="006D0BBE" w:rsidRDefault="003C55DD" w:rsidP="008415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D0BBE">
        <w:rPr>
          <w:rFonts w:ascii="Arial" w:hAnsi="Arial" w:cs="Arial"/>
          <w:b/>
          <w:sz w:val="24"/>
          <w:szCs w:val="24"/>
          <w:lang w:eastAsia="pt-BR"/>
        </w:rPr>
        <w:t>___________________________</w:t>
      </w:r>
    </w:p>
    <w:p w14:paraId="24342FC3" w14:textId="77777777" w:rsidR="003C55DD" w:rsidRPr="006D0BBE" w:rsidRDefault="003C55DD" w:rsidP="00841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ADRIANA DE OLIVEIRA</w:t>
      </w:r>
    </w:p>
    <w:p w14:paraId="011914AD" w14:textId="77777777" w:rsidR="003C55DD" w:rsidRPr="006D0BBE" w:rsidRDefault="003C55DD" w:rsidP="00841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Diretora da Cultura</w:t>
      </w:r>
    </w:p>
    <w:p w14:paraId="6E08B4B4" w14:textId="77777777" w:rsidR="003C55DD" w:rsidRPr="00787322" w:rsidRDefault="003C55DD" w:rsidP="00AD4E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3"/>
          <w:szCs w:val="23"/>
        </w:rPr>
      </w:pPr>
    </w:p>
    <w:p w14:paraId="57F17F55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66AEC63B" w14:textId="0CEAD028" w:rsidR="000070EF" w:rsidRDefault="00AD4EBF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</w:t>
      </w:r>
    </w:p>
    <w:p w14:paraId="5469F705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Aprovo o presente Termo de Referência</w:t>
      </w:r>
    </w:p>
    <w:p w14:paraId="003660CC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</w:p>
    <w:p w14:paraId="412C2DC1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</w:p>
    <w:p w14:paraId="56E40F11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</w:p>
    <w:p w14:paraId="0622F21F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Eder Picoli</w:t>
      </w:r>
    </w:p>
    <w:p w14:paraId="05AF34CE" w14:textId="77777777" w:rsidR="001D6DF6" w:rsidRDefault="001D6DF6" w:rsidP="001D6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Prefeito</w:t>
      </w:r>
    </w:p>
    <w:p w14:paraId="27403798" w14:textId="65A18A5F" w:rsidR="003C55DD" w:rsidRDefault="003C55DD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01465BA5" w14:textId="03368975" w:rsidR="003C55DD" w:rsidRDefault="003C55DD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5E44100A" w14:textId="00E9C781" w:rsidR="003C55DD" w:rsidRDefault="003C55DD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23974242" w14:textId="7CD59FC3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2A5EF39D" w14:textId="17B4A255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07C4579F" w14:textId="12621FD8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596C53F8" w14:textId="2BDE3B45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0794884F" w14:textId="683DE1B0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29081679" w14:textId="3652EB43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261831DF" w14:textId="093E0B43" w:rsidR="0042465C" w:rsidRDefault="0042465C" w:rsidP="00AD4E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3"/>
          <w:szCs w:val="23"/>
        </w:rPr>
      </w:pPr>
    </w:p>
    <w:p w14:paraId="329CF9E7" w14:textId="77B7C665" w:rsidR="0094061D" w:rsidRDefault="0094061D" w:rsidP="001D6DF6">
      <w:pPr>
        <w:spacing w:after="0" w:line="360" w:lineRule="auto"/>
        <w:rPr>
          <w:rFonts w:ascii="Arial" w:hAnsi="Arial" w:cs="Arial"/>
          <w:b/>
          <w:spacing w:val="40"/>
          <w:sz w:val="24"/>
          <w:szCs w:val="24"/>
          <w:shd w:val="clear" w:color="auto" w:fill="C0C0C0"/>
          <w:lang w:eastAsia="pt-BR"/>
        </w:rPr>
      </w:pPr>
    </w:p>
    <w:p w14:paraId="60430E7F" w14:textId="078FF715" w:rsidR="005B0139" w:rsidRDefault="005B0139" w:rsidP="001D6DF6">
      <w:pPr>
        <w:spacing w:after="0" w:line="360" w:lineRule="auto"/>
        <w:rPr>
          <w:rFonts w:ascii="Arial" w:hAnsi="Arial" w:cs="Arial"/>
          <w:b/>
          <w:spacing w:val="40"/>
          <w:sz w:val="24"/>
          <w:szCs w:val="24"/>
          <w:shd w:val="clear" w:color="auto" w:fill="C0C0C0"/>
          <w:lang w:eastAsia="pt-BR"/>
        </w:rPr>
      </w:pPr>
    </w:p>
    <w:p w14:paraId="3906850B" w14:textId="4A2ADB7A" w:rsidR="005B0139" w:rsidRDefault="005B0139" w:rsidP="001D6DF6">
      <w:pPr>
        <w:spacing w:after="0" w:line="360" w:lineRule="auto"/>
        <w:rPr>
          <w:rFonts w:ascii="Arial" w:hAnsi="Arial" w:cs="Arial"/>
          <w:b/>
          <w:spacing w:val="40"/>
          <w:sz w:val="24"/>
          <w:szCs w:val="24"/>
          <w:shd w:val="clear" w:color="auto" w:fill="C0C0C0"/>
          <w:lang w:eastAsia="pt-BR"/>
        </w:rPr>
      </w:pPr>
    </w:p>
    <w:p w14:paraId="6932A10C" w14:textId="77777777" w:rsidR="005B0139" w:rsidRDefault="005B0139" w:rsidP="001D6DF6">
      <w:pPr>
        <w:spacing w:after="0" w:line="360" w:lineRule="auto"/>
        <w:rPr>
          <w:rFonts w:ascii="Arial" w:hAnsi="Arial" w:cs="Arial"/>
          <w:b/>
          <w:spacing w:val="40"/>
          <w:sz w:val="24"/>
          <w:szCs w:val="24"/>
          <w:shd w:val="clear" w:color="auto" w:fill="C0C0C0"/>
          <w:lang w:eastAsia="pt-BR"/>
        </w:rPr>
      </w:pPr>
    </w:p>
    <w:p w14:paraId="0C584A16" w14:textId="0255DA1B" w:rsidR="000070EF" w:rsidRPr="00787322" w:rsidRDefault="000070EF" w:rsidP="00A10213">
      <w:pPr>
        <w:spacing w:after="0" w:line="360" w:lineRule="auto"/>
        <w:jc w:val="center"/>
        <w:rPr>
          <w:rFonts w:ascii="Arial" w:hAnsi="Arial" w:cs="Arial"/>
          <w:spacing w:val="40"/>
          <w:sz w:val="24"/>
          <w:szCs w:val="24"/>
          <w:shd w:val="clear" w:color="auto" w:fill="C0C0C0"/>
          <w:lang w:eastAsia="pt-BR"/>
        </w:rPr>
      </w:pPr>
      <w:r w:rsidRPr="00787322">
        <w:rPr>
          <w:rFonts w:ascii="Arial" w:hAnsi="Arial" w:cs="Arial"/>
          <w:b/>
          <w:spacing w:val="40"/>
          <w:sz w:val="24"/>
          <w:szCs w:val="24"/>
          <w:shd w:val="clear" w:color="auto" w:fill="C0C0C0"/>
          <w:lang w:eastAsia="pt-BR"/>
        </w:rPr>
        <w:lastRenderedPageBreak/>
        <w:t>ANEXO II - MODELO DE PROCURAÇÃO</w:t>
      </w:r>
    </w:p>
    <w:p w14:paraId="321EEE0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679F748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bCs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14:paraId="6B46A9B9" w14:textId="1BB2CBAA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bCs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spacing w:val="-3"/>
          <w:sz w:val="24"/>
          <w:szCs w:val="24"/>
        </w:rPr>
        <w:t xml:space="preserve">PROCESSO LICITATORIO Nº </w:t>
      </w:r>
      <w:r w:rsidR="00511E52">
        <w:rPr>
          <w:rFonts w:ascii="Arial" w:hAnsi="Arial" w:cs="Arial"/>
          <w:b/>
          <w:bCs/>
          <w:spacing w:val="-3"/>
          <w:sz w:val="24"/>
          <w:szCs w:val="24"/>
        </w:rPr>
        <w:t>0</w:t>
      </w:r>
      <w:r w:rsidR="007027B6">
        <w:rPr>
          <w:rFonts w:ascii="Arial" w:hAnsi="Arial" w:cs="Arial"/>
          <w:b/>
          <w:bCs/>
          <w:spacing w:val="-3"/>
          <w:sz w:val="24"/>
          <w:szCs w:val="24"/>
        </w:rPr>
        <w:t>61</w:t>
      </w:r>
      <w:r w:rsidR="00415A09" w:rsidRPr="00787322">
        <w:rPr>
          <w:rFonts w:ascii="Arial" w:hAnsi="Arial" w:cs="Arial"/>
          <w:b/>
          <w:bCs/>
          <w:spacing w:val="-3"/>
          <w:sz w:val="24"/>
          <w:szCs w:val="24"/>
        </w:rPr>
        <w:t>/20</w:t>
      </w:r>
      <w:r w:rsidR="003C55DD">
        <w:rPr>
          <w:rFonts w:ascii="Arial" w:hAnsi="Arial" w:cs="Arial"/>
          <w:b/>
          <w:bCs/>
          <w:spacing w:val="-3"/>
          <w:sz w:val="24"/>
          <w:szCs w:val="24"/>
        </w:rPr>
        <w:t>22</w:t>
      </w:r>
    </w:p>
    <w:p w14:paraId="10EA0503" w14:textId="5918D1FE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hAnsi="Arial" w:cs="Arial"/>
          <w:b/>
          <w:bCs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spacing w:val="-3"/>
          <w:sz w:val="24"/>
          <w:szCs w:val="24"/>
        </w:rPr>
        <w:t xml:space="preserve">MODALIDADE PREGÃO PRESENCIAL Nº </w:t>
      </w:r>
      <w:r w:rsidR="00511E52">
        <w:rPr>
          <w:rFonts w:ascii="Arial" w:hAnsi="Arial" w:cs="Arial"/>
          <w:b/>
          <w:bCs/>
          <w:spacing w:val="-3"/>
          <w:sz w:val="24"/>
          <w:szCs w:val="24"/>
        </w:rPr>
        <w:t>0</w:t>
      </w:r>
      <w:r w:rsidR="0042465C">
        <w:rPr>
          <w:rFonts w:ascii="Arial" w:hAnsi="Arial" w:cs="Arial"/>
          <w:b/>
          <w:bCs/>
          <w:spacing w:val="-3"/>
          <w:sz w:val="24"/>
          <w:szCs w:val="24"/>
        </w:rPr>
        <w:t>2</w:t>
      </w:r>
      <w:r w:rsidR="007027B6">
        <w:rPr>
          <w:rFonts w:ascii="Arial" w:hAnsi="Arial" w:cs="Arial"/>
          <w:b/>
          <w:bCs/>
          <w:spacing w:val="-3"/>
          <w:sz w:val="24"/>
          <w:szCs w:val="24"/>
        </w:rPr>
        <w:t>5</w:t>
      </w:r>
      <w:r w:rsidR="00787322" w:rsidRPr="00787322">
        <w:rPr>
          <w:rFonts w:ascii="Arial" w:hAnsi="Arial" w:cs="Arial"/>
          <w:b/>
          <w:bCs/>
          <w:spacing w:val="-3"/>
          <w:sz w:val="24"/>
          <w:szCs w:val="24"/>
        </w:rPr>
        <w:t>/</w:t>
      </w:r>
      <w:r w:rsidR="00415A09" w:rsidRPr="00787322">
        <w:rPr>
          <w:rFonts w:ascii="Arial" w:hAnsi="Arial" w:cs="Arial"/>
          <w:b/>
          <w:bCs/>
          <w:spacing w:val="-3"/>
          <w:sz w:val="24"/>
          <w:szCs w:val="24"/>
        </w:rPr>
        <w:t>20</w:t>
      </w:r>
      <w:r w:rsidR="003C55DD">
        <w:rPr>
          <w:rFonts w:ascii="Arial" w:hAnsi="Arial" w:cs="Arial"/>
          <w:b/>
          <w:bCs/>
          <w:spacing w:val="-3"/>
          <w:sz w:val="24"/>
          <w:szCs w:val="24"/>
        </w:rPr>
        <w:t>22</w:t>
      </w:r>
    </w:p>
    <w:p w14:paraId="7CCEFFA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C32B962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0FEA710" w14:textId="77777777" w:rsidR="000070EF" w:rsidRPr="00787322" w:rsidRDefault="000070EF" w:rsidP="000070EF">
      <w:pPr>
        <w:widowControl w:val="0"/>
        <w:tabs>
          <w:tab w:val="left" w:pos="1110"/>
          <w:tab w:val="left" w:pos="3099"/>
          <w:tab w:val="left" w:pos="4294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 xml:space="preserve">PROCURAÇÃO </w:t>
      </w:r>
    </w:p>
    <w:p w14:paraId="345BEF1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35"/>
        <w:jc w:val="both"/>
        <w:rPr>
          <w:rFonts w:ascii="Arial" w:hAnsi="Arial" w:cs="Arial"/>
          <w:spacing w:val="-3"/>
          <w:sz w:val="24"/>
          <w:szCs w:val="24"/>
        </w:rPr>
      </w:pPr>
    </w:p>
    <w:p w14:paraId="45EF72B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ind w:left="3456" w:firstLine="2835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E107C8C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986C4D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spacing w:val="-3"/>
          <w:sz w:val="24"/>
          <w:szCs w:val="24"/>
        </w:rPr>
        <w:t xml:space="preserve">A (nome da </w:t>
      </w:r>
      <w:proofErr w:type="gramStart"/>
      <w:r w:rsidRPr="00787322">
        <w:rPr>
          <w:rFonts w:ascii="Arial" w:hAnsi="Arial" w:cs="Arial"/>
          <w:spacing w:val="-3"/>
          <w:sz w:val="24"/>
          <w:szCs w:val="24"/>
        </w:rPr>
        <w:t>empresa)_</w:t>
      </w:r>
      <w:proofErr w:type="gramEnd"/>
      <w:r w:rsidRPr="00787322">
        <w:rPr>
          <w:rFonts w:ascii="Arial" w:hAnsi="Arial" w:cs="Arial"/>
          <w:spacing w:val="-3"/>
          <w:sz w:val="24"/>
          <w:szCs w:val="24"/>
        </w:rPr>
        <w:t>_____________, CNPJ n° ___________, com sede à _____________, neste ato representada pelo(s) (diretores ou sócios, com qualificação completa – nome, RG, CPF, nacionalidade, estado civil, profissão e endereço)</w:t>
      </w:r>
    </w:p>
    <w:p w14:paraId="3239B4C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ADA411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1FFEBA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Pelo presente instrumento de mandato, nomeia e constitui, seu(s) Procurador(es) o Senhor(es) (nome, RG, CPF, nacionalidade, estado civil, profissão e endereço), </w:t>
      </w:r>
    </w:p>
    <w:p w14:paraId="6200D09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44E358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7683044" w14:textId="50C1B888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A quem confere(m) amplos poderes para junto a ADMINISTRAÇÃO MUNICIPAL DE CAIBI –SC, praticar atos necessários para representar a outorgante no processo licitatório </w:t>
      </w:r>
      <w:r w:rsidRPr="00787322">
        <w:rPr>
          <w:rFonts w:ascii="Arial" w:hAnsi="Arial" w:cs="Arial"/>
          <w:bCs/>
          <w:spacing w:val="-3"/>
          <w:sz w:val="24"/>
          <w:szCs w:val="24"/>
        </w:rPr>
        <w:t xml:space="preserve">nº </w:t>
      </w:r>
      <w:r w:rsidR="00511E52">
        <w:rPr>
          <w:rFonts w:ascii="Arial" w:hAnsi="Arial" w:cs="Arial"/>
          <w:bCs/>
          <w:spacing w:val="-3"/>
          <w:sz w:val="24"/>
          <w:szCs w:val="24"/>
        </w:rPr>
        <w:t>0</w:t>
      </w:r>
      <w:r w:rsidR="007027B6">
        <w:rPr>
          <w:rFonts w:ascii="Arial" w:hAnsi="Arial" w:cs="Arial"/>
          <w:bCs/>
          <w:spacing w:val="-3"/>
          <w:sz w:val="24"/>
          <w:szCs w:val="24"/>
        </w:rPr>
        <w:t>61</w:t>
      </w:r>
      <w:r w:rsidR="00415A09" w:rsidRPr="00787322">
        <w:rPr>
          <w:rFonts w:ascii="Arial" w:hAnsi="Arial" w:cs="Arial"/>
          <w:bCs/>
          <w:spacing w:val="-3"/>
          <w:sz w:val="24"/>
          <w:szCs w:val="24"/>
        </w:rPr>
        <w:t>/20</w:t>
      </w:r>
      <w:r w:rsidR="003C55DD">
        <w:rPr>
          <w:rFonts w:ascii="Arial" w:hAnsi="Arial" w:cs="Arial"/>
          <w:bCs/>
          <w:spacing w:val="-3"/>
          <w:sz w:val="24"/>
          <w:szCs w:val="24"/>
        </w:rPr>
        <w:t>22</w:t>
      </w:r>
      <w:r w:rsidRPr="00787322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na modalidade Pregão Presencial n° </w:t>
      </w:r>
      <w:r w:rsidR="00511E52">
        <w:rPr>
          <w:rFonts w:ascii="Arial" w:hAnsi="Arial" w:cs="Arial"/>
          <w:spacing w:val="-3"/>
          <w:sz w:val="24"/>
          <w:szCs w:val="24"/>
        </w:rPr>
        <w:t>0</w:t>
      </w:r>
      <w:r w:rsidR="00744C80">
        <w:rPr>
          <w:rFonts w:ascii="Arial" w:hAnsi="Arial" w:cs="Arial"/>
          <w:spacing w:val="-3"/>
          <w:sz w:val="24"/>
          <w:szCs w:val="24"/>
        </w:rPr>
        <w:t>2</w:t>
      </w:r>
      <w:r w:rsidR="007027B6">
        <w:rPr>
          <w:rFonts w:ascii="Arial" w:hAnsi="Arial" w:cs="Arial"/>
          <w:spacing w:val="-3"/>
          <w:sz w:val="24"/>
          <w:szCs w:val="24"/>
        </w:rPr>
        <w:t>5</w:t>
      </w:r>
      <w:r w:rsidR="00415A09" w:rsidRPr="00787322">
        <w:rPr>
          <w:rFonts w:ascii="Arial" w:hAnsi="Arial" w:cs="Arial"/>
          <w:spacing w:val="-3"/>
          <w:sz w:val="24"/>
          <w:szCs w:val="24"/>
        </w:rPr>
        <w:t>/20</w:t>
      </w:r>
      <w:r w:rsidR="003C55DD">
        <w:rPr>
          <w:rFonts w:ascii="Arial" w:hAnsi="Arial" w:cs="Arial"/>
          <w:spacing w:val="-3"/>
          <w:sz w:val="24"/>
          <w:szCs w:val="24"/>
        </w:rPr>
        <w:t>22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</w:t>
      </w:r>
      <w:proofErr w:type="spellStart"/>
      <w:r w:rsidRPr="00787322">
        <w:rPr>
          <w:rFonts w:ascii="Arial" w:hAnsi="Arial" w:cs="Arial"/>
          <w:spacing w:val="-3"/>
          <w:sz w:val="24"/>
          <w:szCs w:val="24"/>
        </w:rPr>
        <w:t>esta</w:t>
      </w:r>
      <w:proofErr w:type="spellEnd"/>
      <w:r w:rsidRPr="00787322">
        <w:rPr>
          <w:rFonts w:ascii="Arial" w:hAnsi="Arial" w:cs="Arial"/>
          <w:spacing w:val="-3"/>
          <w:sz w:val="24"/>
          <w:szCs w:val="24"/>
        </w:rPr>
        <w:t xml:space="preserve"> para outrem, com ou sem reservas de iguais poderes, dando tudo por bom firme e valioso.</w:t>
      </w:r>
    </w:p>
    <w:p w14:paraId="531091B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3DB2303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7F03339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Local, data e assinatura</w:t>
      </w:r>
    </w:p>
    <w:p w14:paraId="54EA06F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311A3C4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56871DA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1889497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65D3293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70E254BD" w14:textId="77777777" w:rsidR="000070EF" w:rsidRPr="00787322" w:rsidRDefault="000070EF" w:rsidP="00A10213">
      <w:pPr>
        <w:keepNext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br w:type="page"/>
      </w: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lastRenderedPageBreak/>
        <w:t>ANEXO III – MODELO DE DECLARAÇÃO PARA HABILITAÇÃO</w:t>
      </w:r>
    </w:p>
    <w:p w14:paraId="35D9C45B" w14:textId="77777777" w:rsidR="000070EF" w:rsidRPr="00787322" w:rsidRDefault="000070EF" w:rsidP="000070EF">
      <w:pPr>
        <w:keepNext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1"/>
        <w:rPr>
          <w:rFonts w:ascii="Arial" w:hAnsi="Arial" w:cs="Arial"/>
          <w:b/>
          <w:spacing w:val="40"/>
          <w:sz w:val="24"/>
          <w:szCs w:val="24"/>
        </w:rPr>
      </w:pPr>
    </w:p>
    <w:p w14:paraId="7E4EADE6" w14:textId="77777777" w:rsidR="000070EF" w:rsidRPr="00787322" w:rsidRDefault="000070EF" w:rsidP="000070EF">
      <w:pPr>
        <w:keepNext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1"/>
        <w:rPr>
          <w:rFonts w:ascii="Arial" w:hAnsi="Arial" w:cs="Arial"/>
          <w:b/>
          <w:spacing w:val="40"/>
          <w:sz w:val="24"/>
          <w:szCs w:val="24"/>
        </w:rPr>
      </w:pPr>
    </w:p>
    <w:p w14:paraId="58D0B3FB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pacing w:val="40"/>
          <w:sz w:val="24"/>
          <w:szCs w:val="24"/>
        </w:rPr>
      </w:pPr>
    </w:p>
    <w:p w14:paraId="599597B9" w14:textId="085CA7A2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pacing w:val="40"/>
          <w:sz w:val="24"/>
          <w:szCs w:val="24"/>
        </w:rPr>
      </w:pPr>
      <w:r w:rsidRPr="00787322">
        <w:rPr>
          <w:rFonts w:ascii="Arial" w:hAnsi="Arial" w:cs="Arial"/>
          <w:b/>
          <w:spacing w:val="40"/>
          <w:sz w:val="24"/>
          <w:szCs w:val="24"/>
        </w:rPr>
        <w:t>PROCESSO LICITATÓRIO Nº</w:t>
      </w:r>
      <w:r w:rsidR="00511E52">
        <w:rPr>
          <w:rFonts w:ascii="Arial" w:hAnsi="Arial" w:cs="Arial"/>
          <w:b/>
          <w:spacing w:val="40"/>
          <w:sz w:val="24"/>
          <w:szCs w:val="24"/>
        </w:rPr>
        <w:t>0</w:t>
      </w:r>
      <w:r w:rsidR="007027B6">
        <w:rPr>
          <w:rFonts w:ascii="Arial" w:hAnsi="Arial" w:cs="Arial"/>
          <w:b/>
          <w:spacing w:val="40"/>
          <w:sz w:val="24"/>
          <w:szCs w:val="24"/>
        </w:rPr>
        <w:t>61</w:t>
      </w:r>
      <w:r w:rsidR="00415A09" w:rsidRPr="00787322">
        <w:rPr>
          <w:rFonts w:ascii="Arial" w:hAnsi="Arial" w:cs="Arial"/>
          <w:b/>
          <w:spacing w:val="40"/>
          <w:sz w:val="24"/>
          <w:szCs w:val="24"/>
        </w:rPr>
        <w:t>/20</w:t>
      </w:r>
      <w:r w:rsidR="003C55DD">
        <w:rPr>
          <w:rFonts w:ascii="Arial" w:hAnsi="Arial" w:cs="Arial"/>
          <w:b/>
          <w:spacing w:val="40"/>
          <w:sz w:val="24"/>
          <w:szCs w:val="24"/>
        </w:rPr>
        <w:t>22</w:t>
      </w:r>
    </w:p>
    <w:p w14:paraId="5AEA717E" w14:textId="05217F8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FF0000"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>MODALIDADE: PREGÃO PRESENCIAL Nº</w:t>
      </w:r>
      <w:r w:rsidR="00A200D6" w:rsidRPr="00787322">
        <w:rPr>
          <w:rFonts w:ascii="Arial" w:hAnsi="Arial" w:cs="Arial"/>
          <w:b/>
          <w:sz w:val="24"/>
          <w:szCs w:val="24"/>
        </w:rPr>
        <w:t xml:space="preserve"> </w:t>
      </w:r>
      <w:r w:rsidR="00511E52">
        <w:rPr>
          <w:rFonts w:ascii="Arial" w:hAnsi="Arial" w:cs="Arial"/>
          <w:b/>
          <w:sz w:val="24"/>
          <w:szCs w:val="24"/>
        </w:rPr>
        <w:t>0</w:t>
      </w:r>
      <w:r w:rsidR="00744C80">
        <w:rPr>
          <w:rFonts w:ascii="Arial" w:hAnsi="Arial" w:cs="Arial"/>
          <w:b/>
          <w:sz w:val="24"/>
          <w:szCs w:val="24"/>
        </w:rPr>
        <w:t>2</w:t>
      </w:r>
      <w:r w:rsidR="007027B6">
        <w:rPr>
          <w:rFonts w:ascii="Arial" w:hAnsi="Arial" w:cs="Arial"/>
          <w:b/>
          <w:sz w:val="24"/>
          <w:szCs w:val="24"/>
        </w:rPr>
        <w:t>5</w:t>
      </w:r>
      <w:r w:rsidR="00415A09" w:rsidRPr="00787322">
        <w:rPr>
          <w:rFonts w:ascii="Arial" w:hAnsi="Arial" w:cs="Arial"/>
          <w:b/>
          <w:sz w:val="24"/>
          <w:szCs w:val="24"/>
        </w:rPr>
        <w:t>/20</w:t>
      </w:r>
      <w:r w:rsidR="003C55DD">
        <w:rPr>
          <w:rFonts w:ascii="Arial" w:hAnsi="Arial" w:cs="Arial"/>
          <w:b/>
          <w:sz w:val="24"/>
          <w:szCs w:val="24"/>
        </w:rPr>
        <w:t>22</w:t>
      </w:r>
      <w:r w:rsidRPr="007873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F10CE1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977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72BED74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E552B3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787322">
        <w:rPr>
          <w:rFonts w:ascii="Arial" w:hAnsi="Arial" w:cs="Arial"/>
          <w:b/>
          <w:bCs/>
          <w:spacing w:val="-2"/>
          <w:sz w:val="24"/>
          <w:szCs w:val="24"/>
        </w:rPr>
        <w:t>DECLARAÇÃO</w:t>
      </w:r>
    </w:p>
    <w:p w14:paraId="44688D6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14:paraId="7A05F59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14:paraId="51AAC89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14:paraId="1FDF228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(razão social da licitante)</w:t>
      </w:r>
    </w:p>
    <w:p w14:paraId="4E3B5ED1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inscrita no CNPJ 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787322">
        <w:rPr>
          <w:rFonts w:ascii="Arial" w:hAnsi="Arial" w:cs="Arial"/>
          <w:spacing w:val="-2"/>
          <w:sz w:val="24"/>
          <w:szCs w:val="24"/>
        </w:rPr>
        <w:t>: ________________________________ com sede na ______________________n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 xml:space="preserve">o 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de </w:t>
      </w:r>
      <w:proofErr w:type="gramStart"/>
      <w:r w:rsidRPr="00787322">
        <w:rPr>
          <w:rFonts w:ascii="Arial" w:hAnsi="Arial" w:cs="Arial"/>
          <w:spacing w:val="-2"/>
          <w:sz w:val="24"/>
          <w:szCs w:val="24"/>
        </w:rPr>
        <w:t>inscrição)_</w:t>
      </w:r>
      <w:proofErr w:type="gramEnd"/>
      <w:r w:rsidRPr="00787322">
        <w:rPr>
          <w:rFonts w:ascii="Arial" w:hAnsi="Arial" w:cs="Arial"/>
          <w:spacing w:val="-2"/>
          <w:sz w:val="24"/>
          <w:szCs w:val="24"/>
        </w:rPr>
        <w:t>______________________________________________________,</w:t>
      </w:r>
    </w:p>
    <w:p w14:paraId="56B15B5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(endereço completo)</w:t>
      </w:r>
    </w:p>
    <w:p w14:paraId="6D0A8D5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por intermédio de seu representante legal, o (a) Sr.(a) ______________________________</w:t>
      </w:r>
    </w:p>
    <w:p w14:paraId="48DC65C5" w14:textId="5DEDBC4E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infra-assinado, portador(a) da Carteira de Identidade 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________________________ e do CPF/MF 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_______________________, para os fins de participação no Pregão Presencial 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 xml:space="preserve">o  </w:t>
      </w:r>
      <w:r w:rsidR="00A200D6" w:rsidRPr="00787322">
        <w:rPr>
          <w:rFonts w:ascii="Arial" w:hAnsi="Arial" w:cs="Arial"/>
          <w:spacing w:val="-2"/>
          <w:sz w:val="24"/>
          <w:szCs w:val="24"/>
          <w:vertAlign w:val="superscript"/>
        </w:rPr>
        <w:t xml:space="preserve"> </w:t>
      </w:r>
      <w:r w:rsidR="00511E52">
        <w:rPr>
          <w:rFonts w:ascii="Arial" w:hAnsi="Arial" w:cs="Arial"/>
          <w:spacing w:val="-2"/>
          <w:sz w:val="24"/>
          <w:szCs w:val="24"/>
        </w:rPr>
        <w:t>0</w:t>
      </w:r>
      <w:r w:rsidR="00744C80">
        <w:rPr>
          <w:rFonts w:ascii="Arial" w:hAnsi="Arial" w:cs="Arial"/>
          <w:spacing w:val="-2"/>
          <w:sz w:val="24"/>
          <w:szCs w:val="24"/>
        </w:rPr>
        <w:t>2</w:t>
      </w:r>
      <w:r w:rsidR="007027B6">
        <w:rPr>
          <w:rFonts w:ascii="Arial" w:hAnsi="Arial" w:cs="Arial"/>
          <w:spacing w:val="-2"/>
          <w:sz w:val="24"/>
          <w:szCs w:val="24"/>
        </w:rPr>
        <w:t>5</w:t>
      </w:r>
      <w:r w:rsidR="00415A09" w:rsidRPr="00787322">
        <w:rPr>
          <w:rFonts w:ascii="Arial" w:hAnsi="Arial" w:cs="Arial"/>
          <w:spacing w:val="-2"/>
          <w:sz w:val="24"/>
          <w:szCs w:val="24"/>
        </w:rPr>
        <w:t>/20</w:t>
      </w:r>
      <w:r w:rsidR="003C55DD">
        <w:rPr>
          <w:rFonts w:ascii="Arial" w:hAnsi="Arial" w:cs="Arial"/>
          <w:spacing w:val="-2"/>
          <w:sz w:val="24"/>
          <w:szCs w:val="24"/>
        </w:rPr>
        <w:t>22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87322">
        <w:rPr>
          <w:rFonts w:ascii="Arial" w:hAnsi="Arial" w:cs="Arial"/>
          <w:spacing w:val="-2"/>
          <w:sz w:val="24"/>
          <w:szCs w:val="24"/>
        </w:rPr>
        <w:t>e  para</w:t>
      </w:r>
      <w:proofErr w:type="gramEnd"/>
      <w:r w:rsidRPr="00787322">
        <w:rPr>
          <w:rFonts w:ascii="Arial" w:hAnsi="Arial" w:cs="Arial"/>
          <w:spacing w:val="-2"/>
          <w:sz w:val="24"/>
          <w:szCs w:val="24"/>
        </w:rPr>
        <w:t xml:space="preserve"> cumprimento do previsto no inciso VII do artigo 4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da Lei n</w:t>
      </w:r>
      <w:r w:rsidRPr="00787322">
        <w:rPr>
          <w:rFonts w:ascii="Arial" w:hAnsi="Arial" w:cs="Arial"/>
          <w:spacing w:val="-2"/>
          <w:sz w:val="24"/>
          <w:szCs w:val="24"/>
          <w:vertAlign w:val="superscript"/>
        </w:rPr>
        <w:t>o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10.520, de 17/07/2002, DECLARA expressamente que cumpre plenamente os requisitos de habilitação exigidos no Edital do Pregão em </w:t>
      </w:r>
    </w:p>
    <w:p w14:paraId="4A390E7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epígrafe.</w:t>
      </w:r>
    </w:p>
    <w:p w14:paraId="09EC7AD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5030755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 xml:space="preserve">________________________, _________ de _____________ </w:t>
      </w:r>
      <w:proofErr w:type="spellStart"/>
      <w:r w:rsidRPr="00787322">
        <w:rPr>
          <w:rFonts w:ascii="Arial" w:hAnsi="Arial" w:cs="Arial"/>
          <w:spacing w:val="-2"/>
          <w:sz w:val="24"/>
          <w:szCs w:val="24"/>
        </w:rPr>
        <w:t>de</w:t>
      </w:r>
      <w:proofErr w:type="spellEnd"/>
      <w:r w:rsidRPr="00787322">
        <w:rPr>
          <w:rFonts w:ascii="Arial" w:hAnsi="Arial" w:cs="Arial"/>
          <w:spacing w:val="-2"/>
          <w:sz w:val="24"/>
          <w:szCs w:val="24"/>
        </w:rPr>
        <w:t xml:space="preserve"> 20___</w:t>
      </w:r>
    </w:p>
    <w:p w14:paraId="6E13A85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032EAC0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________________________________________</w:t>
      </w:r>
    </w:p>
    <w:p w14:paraId="3089B9C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spacing w:val="-2"/>
          <w:sz w:val="24"/>
          <w:szCs w:val="24"/>
        </w:rPr>
        <w:t>(assinatura do representante legal)</w:t>
      </w:r>
    </w:p>
    <w:p w14:paraId="2EA97E4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375D8ED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1B3D479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787322">
        <w:rPr>
          <w:rFonts w:ascii="Arial" w:hAnsi="Arial" w:cs="Arial"/>
          <w:b/>
          <w:bCs/>
          <w:spacing w:val="-2"/>
          <w:sz w:val="24"/>
          <w:szCs w:val="24"/>
        </w:rPr>
        <w:t>OBS:</w:t>
      </w:r>
      <w:r w:rsidRPr="00787322">
        <w:rPr>
          <w:rFonts w:ascii="Arial" w:hAnsi="Arial" w:cs="Arial"/>
          <w:spacing w:val="-2"/>
          <w:sz w:val="24"/>
          <w:szCs w:val="24"/>
        </w:rPr>
        <w:t xml:space="preserve"> Esta declaração deverá ser </w:t>
      </w:r>
      <w:proofErr w:type="gramStart"/>
      <w:r w:rsidRPr="00787322">
        <w:rPr>
          <w:rFonts w:ascii="Arial" w:hAnsi="Arial" w:cs="Arial"/>
          <w:spacing w:val="-2"/>
          <w:sz w:val="24"/>
          <w:szCs w:val="24"/>
        </w:rPr>
        <w:t>entregue</w:t>
      </w:r>
      <w:proofErr w:type="gramEnd"/>
      <w:r w:rsidRPr="00787322">
        <w:rPr>
          <w:rFonts w:ascii="Arial" w:hAnsi="Arial" w:cs="Arial"/>
          <w:spacing w:val="-2"/>
          <w:sz w:val="24"/>
          <w:szCs w:val="24"/>
        </w:rPr>
        <w:t xml:space="preserve"> ao Pregoeiro, após o CREDÊNCIAMENTO, e separadamente dos envelopes (Proposta de Preço e Habilitação) exigidos nesta licitação.</w:t>
      </w:r>
    </w:p>
    <w:p w14:paraId="18F026E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ab/>
      </w:r>
    </w:p>
    <w:p w14:paraId="5011247D" w14:textId="77777777" w:rsidR="00A200D6" w:rsidRPr="00787322" w:rsidRDefault="000070EF" w:rsidP="000070EF">
      <w:pPr>
        <w:keepNext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  <w:r w:rsidRPr="00787322">
        <w:rPr>
          <w:rFonts w:ascii="Arial" w:hAnsi="Arial" w:cs="Arial"/>
          <w:b/>
          <w:bCs/>
          <w:i/>
          <w:iCs/>
          <w:color w:val="4F81BD"/>
          <w:sz w:val="24"/>
          <w:szCs w:val="24"/>
        </w:rPr>
        <w:br w:type="page"/>
      </w:r>
    </w:p>
    <w:p w14:paraId="3CB1AE92" w14:textId="77777777" w:rsidR="00A200D6" w:rsidRPr="00787322" w:rsidRDefault="00A200D6" w:rsidP="000070EF">
      <w:pPr>
        <w:keepNext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</w:p>
    <w:p w14:paraId="0782E4BE" w14:textId="77777777" w:rsidR="000070EF" w:rsidRPr="00787322" w:rsidRDefault="000070EF" w:rsidP="00A10213">
      <w:pPr>
        <w:keepNext/>
        <w:numPr>
          <w:ilvl w:val="3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>ANEXO IV – DECLARAÇÃO DO TRABALHO DO MENOR</w:t>
      </w:r>
    </w:p>
    <w:p w14:paraId="438E0E5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3BC9C83F" w14:textId="77777777" w:rsidR="000070EF" w:rsidRPr="00787322" w:rsidRDefault="000070EF" w:rsidP="000070EF">
      <w:pPr>
        <w:keepNext/>
        <w:spacing w:after="0" w:line="360" w:lineRule="auto"/>
        <w:jc w:val="center"/>
        <w:outlineLvl w:val="1"/>
        <w:rPr>
          <w:rFonts w:ascii="Arial" w:hAnsi="Arial" w:cs="Arial"/>
          <w:spacing w:val="-3"/>
          <w:sz w:val="24"/>
          <w:szCs w:val="24"/>
          <w:shd w:val="clear" w:color="auto" w:fill="C0C0C0"/>
        </w:rPr>
      </w:pPr>
    </w:p>
    <w:p w14:paraId="4713F72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</w:pPr>
    </w:p>
    <w:p w14:paraId="63FD339C" w14:textId="01E80FC6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  <w:t>PROCESSO LICITATÓRIO</w:t>
      </w:r>
      <w:r w:rsidRPr="00787322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 xml:space="preserve"> Nº</w:t>
      </w:r>
      <w:r w:rsidR="00A200D6" w:rsidRPr="00787322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 xml:space="preserve"> </w:t>
      </w:r>
      <w:r w:rsidR="00511E52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>0</w:t>
      </w:r>
      <w:r w:rsidR="007027B6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>61</w:t>
      </w:r>
      <w:r w:rsidR="00415A09" w:rsidRPr="00787322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>/20</w:t>
      </w:r>
      <w:r w:rsidR="003C55DD">
        <w:rPr>
          <w:rFonts w:ascii="Arial" w:eastAsia="Calibri" w:hAnsi="Arial" w:cs="Arial"/>
          <w:b/>
          <w:spacing w:val="40"/>
          <w:sz w:val="24"/>
          <w:szCs w:val="24"/>
          <w:lang w:eastAsia="pt-BR"/>
        </w:rPr>
        <w:t>22</w:t>
      </w:r>
      <w:r w:rsidRPr="00787322"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  <w:t xml:space="preserve"> </w:t>
      </w:r>
    </w:p>
    <w:p w14:paraId="03B1DA77" w14:textId="48F57988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pacing w:val="-2"/>
          <w:sz w:val="24"/>
          <w:szCs w:val="24"/>
        </w:rPr>
      </w:pPr>
      <w:r w:rsidRPr="00787322"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  <w:t>MODALIDADE: PREGÃO PRESENCIAL Nº</w:t>
      </w:r>
      <w:r w:rsidRPr="00787322">
        <w:rPr>
          <w:rFonts w:ascii="Arial" w:hAnsi="Arial" w:cs="Arial"/>
          <w:b/>
          <w:sz w:val="24"/>
          <w:szCs w:val="24"/>
        </w:rPr>
        <w:t xml:space="preserve"> </w:t>
      </w:r>
      <w:r w:rsidR="00511E52" w:rsidRPr="00511E52">
        <w:rPr>
          <w:rFonts w:ascii="Arial" w:hAnsi="Arial" w:cs="Arial"/>
          <w:b/>
          <w:sz w:val="24"/>
          <w:szCs w:val="24"/>
        </w:rPr>
        <w:t>0</w:t>
      </w:r>
      <w:r w:rsidR="00744C80">
        <w:rPr>
          <w:rFonts w:ascii="Arial" w:hAnsi="Arial" w:cs="Arial"/>
          <w:b/>
          <w:sz w:val="24"/>
          <w:szCs w:val="24"/>
        </w:rPr>
        <w:t>2</w:t>
      </w:r>
      <w:r w:rsidR="007027B6">
        <w:rPr>
          <w:rFonts w:ascii="Arial" w:hAnsi="Arial" w:cs="Arial"/>
          <w:b/>
          <w:sz w:val="24"/>
          <w:szCs w:val="24"/>
        </w:rPr>
        <w:t>5</w:t>
      </w:r>
      <w:r w:rsidR="00415A09" w:rsidRPr="00511E52">
        <w:rPr>
          <w:rFonts w:ascii="Arial" w:hAnsi="Arial" w:cs="Arial"/>
          <w:b/>
          <w:sz w:val="24"/>
          <w:szCs w:val="24"/>
        </w:rPr>
        <w:t>/</w:t>
      </w:r>
      <w:r w:rsidR="00415A09" w:rsidRPr="00787322">
        <w:rPr>
          <w:rFonts w:ascii="Arial" w:hAnsi="Arial" w:cs="Arial"/>
          <w:b/>
          <w:sz w:val="24"/>
          <w:szCs w:val="24"/>
        </w:rPr>
        <w:t>20</w:t>
      </w:r>
      <w:r w:rsidR="003C55DD">
        <w:rPr>
          <w:rFonts w:ascii="Arial" w:hAnsi="Arial" w:cs="Arial"/>
          <w:b/>
          <w:sz w:val="24"/>
          <w:szCs w:val="24"/>
        </w:rPr>
        <w:t>22</w:t>
      </w:r>
    </w:p>
    <w:p w14:paraId="5916C532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5997F152" w14:textId="77777777" w:rsidR="000070EF" w:rsidRPr="00787322" w:rsidRDefault="000070EF" w:rsidP="000070EF">
      <w:pPr>
        <w:widowControl w:val="0"/>
        <w:spacing w:after="0" w:line="240" w:lineRule="auto"/>
        <w:jc w:val="center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3511AEAE" w14:textId="77777777" w:rsidR="000070EF" w:rsidRPr="00787322" w:rsidRDefault="000070EF" w:rsidP="000070E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b/>
          <w:bCs/>
          <w:spacing w:val="-3"/>
          <w:sz w:val="24"/>
          <w:szCs w:val="24"/>
          <w:lang w:eastAsia="pt-BR"/>
        </w:rPr>
        <w:t>D E C L A R A Ç Ã O</w:t>
      </w:r>
    </w:p>
    <w:p w14:paraId="02672587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4A175720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7C765179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6220808C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_____________________________________________________________,</w:t>
      </w:r>
    </w:p>
    <w:p w14:paraId="13F062CA" w14:textId="77777777" w:rsidR="000070EF" w:rsidRPr="00787322" w:rsidRDefault="000070EF" w:rsidP="000070EF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(razão social na empresa)</w:t>
      </w:r>
    </w:p>
    <w:p w14:paraId="080A9064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CNPJ N.º: __________________________com sede na __________________________</w:t>
      </w:r>
    </w:p>
    <w:p w14:paraId="1851F7DD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                               (n.º de inscrição)</w:t>
      </w:r>
    </w:p>
    <w:p w14:paraId="1B9EA138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_____________________________________________________________,</w:t>
      </w:r>
    </w:p>
    <w:p w14:paraId="2F9BA335" w14:textId="77777777" w:rsidR="000070EF" w:rsidRPr="00787322" w:rsidRDefault="000070EF" w:rsidP="000070EF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(endereço completo)</w:t>
      </w:r>
    </w:p>
    <w:p w14:paraId="00D0F522" w14:textId="77777777" w:rsidR="000070EF" w:rsidRPr="00787322" w:rsidRDefault="000070EF" w:rsidP="000070EF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6B58DAC3" w14:textId="2D580571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 xml:space="preserve">a) Por intermédio de seu representante legal, infra-assinado, e para os fins do Pregão Presencial nº </w:t>
      </w:r>
      <w:r w:rsidR="00511E52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>0</w:t>
      </w:r>
      <w:r w:rsidR="00744C80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>2</w:t>
      </w:r>
      <w:r w:rsidR="007027B6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>5</w:t>
      </w:r>
      <w:r w:rsidR="00415A09" w:rsidRPr="00787322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>/</w:t>
      </w:r>
      <w:r w:rsidR="00E71658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>2022</w:t>
      </w:r>
      <w:r w:rsidRPr="00787322"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  <w:t xml:space="preserve"> DECLARA expressamente que até a presente data, n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ão emprega menores de dezoito anos em trabalho noturno, perigoso ou insalubre ou menores de dezesseis anos, em qualquer trabalho, salvo na condição de aprendiz, a partir de quatorze anos.</w:t>
      </w:r>
    </w:p>
    <w:p w14:paraId="4ACD5AA2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pacing w:val="-3"/>
          <w:sz w:val="24"/>
          <w:szCs w:val="24"/>
          <w:lang w:eastAsia="pt-BR"/>
        </w:rPr>
      </w:pPr>
    </w:p>
    <w:p w14:paraId="431ADE88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78D7CD89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_________________________</w:t>
      </w:r>
      <w:proofErr w:type="gramStart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_,_</w:t>
      </w:r>
      <w:proofErr w:type="gramEnd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_ de ___________________ </w:t>
      </w:r>
      <w:proofErr w:type="spellStart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de</w:t>
      </w:r>
      <w:proofErr w:type="spellEnd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______</w:t>
      </w:r>
    </w:p>
    <w:p w14:paraId="09F50193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174A212C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11E75460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729CB3F9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00B15424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_________________________________________________</w:t>
      </w:r>
    </w:p>
    <w:p w14:paraId="2DF5A625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proofErr w:type="gramStart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Assinatura  do</w:t>
      </w:r>
      <w:proofErr w:type="gramEnd"/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responsável pela empresa</w:t>
      </w:r>
    </w:p>
    <w:p w14:paraId="43F3B4B5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77684BDF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OBS: Inserir esta Declaração no envelope de documentos de habilitação</w:t>
      </w:r>
    </w:p>
    <w:p w14:paraId="77339083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03BDE0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3C0ECA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14:paraId="7B42F0F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ind w:left="2820" w:firstLine="720"/>
        <w:jc w:val="both"/>
        <w:rPr>
          <w:rFonts w:ascii="Arial" w:hAnsi="Arial" w:cs="Arial"/>
          <w:spacing w:val="-3"/>
          <w:sz w:val="24"/>
          <w:szCs w:val="24"/>
        </w:rPr>
      </w:pPr>
    </w:p>
    <w:p w14:paraId="522440E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3DB994A" w14:textId="77777777" w:rsidR="000070EF" w:rsidRPr="00787322" w:rsidRDefault="000070EF" w:rsidP="000070EF">
      <w:pPr>
        <w:keepNext/>
        <w:suppressAutoHyphens/>
        <w:spacing w:after="0" w:line="240" w:lineRule="auto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</w:p>
    <w:p w14:paraId="2A9499E1" w14:textId="77777777" w:rsidR="000070EF" w:rsidRPr="00787322" w:rsidRDefault="000070EF" w:rsidP="000070EF">
      <w:pPr>
        <w:keepNext/>
        <w:suppressAutoHyphens/>
        <w:spacing w:after="0" w:line="240" w:lineRule="auto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</w:p>
    <w:p w14:paraId="21E0191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D2F64B8" w14:textId="77777777" w:rsidR="00D465C0" w:rsidRPr="00787322" w:rsidRDefault="00D465C0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E37A6C3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80537FF" w14:textId="77777777" w:rsidR="000070EF" w:rsidRPr="00787322" w:rsidRDefault="000070EF" w:rsidP="000070EF">
      <w:pPr>
        <w:keepNext/>
        <w:suppressAutoHyphens/>
        <w:spacing w:after="0" w:line="240" w:lineRule="auto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</w:p>
    <w:p w14:paraId="4B41EB1B" w14:textId="435CA8EC" w:rsidR="000070EF" w:rsidRPr="00787322" w:rsidRDefault="000070EF" w:rsidP="00A10213">
      <w:pPr>
        <w:keepNext/>
        <w:suppressAutoHyphens/>
        <w:spacing w:after="0" w:line="240" w:lineRule="auto"/>
        <w:jc w:val="center"/>
        <w:outlineLvl w:val="3"/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</w:pP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>ANEXO V</w:t>
      </w:r>
      <w:r w:rsidR="00A10213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 xml:space="preserve"> </w:t>
      </w: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>–</w:t>
      </w:r>
      <w:r w:rsidR="00A10213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 xml:space="preserve"> </w:t>
      </w:r>
      <w:r w:rsidRPr="00787322">
        <w:rPr>
          <w:rFonts w:ascii="Arial" w:hAnsi="Arial" w:cs="Arial"/>
          <w:b/>
          <w:bCs/>
          <w:iCs/>
          <w:sz w:val="24"/>
          <w:szCs w:val="24"/>
          <w:shd w:val="clear" w:color="auto" w:fill="C0C0C0"/>
        </w:rPr>
        <w:t>ORÇAMENTO MÁXIMO</w:t>
      </w:r>
    </w:p>
    <w:p w14:paraId="3AE550DD" w14:textId="77777777" w:rsidR="000070EF" w:rsidRPr="00787322" w:rsidRDefault="000070EF" w:rsidP="000070EF">
      <w:pPr>
        <w:keepNext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1"/>
        <w:rPr>
          <w:rFonts w:ascii="Arial" w:hAnsi="Arial" w:cs="Arial"/>
          <w:spacing w:val="40"/>
          <w:sz w:val="24"/>
          <w:szCs w:val="24"/>
        </w:rPr>
      </w:pPr>
    </w:p>
    <w:p w14:paraId="0A5BF0E6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4356D64" w14:textId="5B0E3742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pacing w:val="40"/>
          <w:sz w:val="24"/>
          <w:szCs w:val="24"/>
        </w:rPr>
      </w:pPr>
      <w:r w:rsidRPr="00787322">
        <w:rPr>
          <w:rFonts w:ascii="Arial" w:hAnsi="Arial" w:cs="Arial"/>
          <w:b/>
          <w:spacing w:val="40"/>
          <w:sz w:val="24"/>
          <w:szCs w:val="24"/>
        </w:rPr>
        <w:t>PROCESSO LICITATÓRIO Nº</w:t>
      </w:r>
      <w:r w:rsidR="00C1691C" w:rsidRPr="00787322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511E52">
        <w:rPr>
          <w:rFonts w:ascii="Arial" w:hAnsi="Arial" w:cs="Arial"/>
          <w:b/>
          <w:spacing w:val="40"/>
          <w:sz w:val="24"/>
          <w:szCs w:val="24"/>
        </w:rPr>
        <w:t>0</w:t>
      </w:r>
      <w:r w:rsidR="007027B6">
        <w:rPr>
          <w:rFonts w:ascii="Arial" w:hAnsi="Arial" w:cs="Arial"/>
          <w:b/>
          <w:spacing w:val="40"/>
          <w:sz w:val="24"/>
          <w:szCs w:val="24"/>
        </w:rPr>
        <w:t>61</w:t>
      </w:r>
      <w:r w:rsidR="00415A09" w:rsidRPr="00787322">
        <w:rPr>
          <w:rFonts w:ascii="Arial" w:hAnsi="Arial" w:cs="Arial"/>
          <w:b/>
          <w:spacing w:val="40"/>
          <w:sz w:val="24"/>
          <w:szCs w:val="24"/>
        </w:rPr>
        <w:t>/20</w:t>
      </w:r>
      <w:r w:rsidR="00E71658">
        <w:rPr>
          <w:rFonts w:ascii="Arial" w:hAnsi="Arial" w:cs="Arial"/>
          <w:b/>
          <w:spacing w:val="40"/>
          <w:sz w:val="24"/>
          <w:szCs w:val="24"/>
        </w:rPr>
        <w:t>22</w:t>
      </w:r>
    </w:p>
    <w:p w14:paraId="10B253E5" w14:textId="589457D9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 xml:space="preserve">MODALIDADE: PREGÃO PRESENCIAL Nº </w:t>
      </w:r>
      <w:r w:rsidR="00511E52">
        <w:rPr>
          <w:rFonts w:ascii="Arial" w:hAnsi="Arial" w:cs="Arial"/>
          <w:b/>
          <w:sz w:val="24"/>
          <w:szCs w:val="24"/>
        </w:rPr>
        <w:t>0</w:t>
      </w:r>
      <w:r w:rsidR="00744C80">
        <w:rPr>
          <w:rFonts w:ascii="Arial" w:hAnsi="Arial" w:cs="Arial"/>
          <w:b/>
          <w:sz w:val="24"/>
          <w:szCs w:val="24"/>
        </w:rPr>
        <w:t>2</w:t>
      </w:r>
      <w:r w:rsidR="007027B6">
        <w:rPr>
          <w:rFonts w:ascii="Arial" w:hAnsi="Arial" w:cs="Arial"/>
          <w:b/>
          <w:sz w:val="24"/>
          <w:szCs w:val="24"/>
        </w:rPr>
        <w:t>5</w:t>
      </w:r>
      <w:r w:rsidR="00415A09" w:rsidRPr="00787322">
        <w:rPr>
          <w:rFonts w:ascii="Arial" w:hAnsi="Arial" w:cs="Arial"/>
          <w:b/>
          <w:sz w:val="24"/>
          <w:szCs w:val="24"/>
        </w:rPr>
        <w:t>/20</w:t>
      </w:r>
      <w:r w:rsidR="00E71658">
        <w:rPr>
          <w:rFonts w:ascii="Arial" w:hAnsi="Arial" w:cs="Arial"/>
          <w:b/>
          <w:sz w:val="24"/>
          <w:szCs w:val="24"/>
        </w:rPr>
        <w:t>22</w:t>
      </w:r>
    </w:p>
    <w:p w14:paraId="2449455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29F70470" w14:textId="05E8E825" w:rsidR="000070EF" w:rsidRPr="003772EF" w:rsidRDefault="000070EF" w:rsidP="0037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b/>
          <w:spacing w:val="-3"/>
          <w:sz w:val="24"/>
          <w:szCs w:val="24"/>
        </w:rPr>
        <w:t>OBJETO:</w:t>
      </w:r>
      <w:r w:rsidR="00C1691C" w:rsidRPr="0078732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10213">
        <w:rPr>
          <w:rFonts w:ascii="Arial" w:hAnsi="Arial" w:cs="Arial"/>
          <w:sz w:val="24"/>
          <w:szCs w:val="24"/>
        </w:rPr>
        <w:t>C</w:t>
      </w:r>
      <w:r w:rsidR="00A10213" w:rsidRPr="00787322">
        <w:rPr>
          <w:rFonts w:ascii="Arial" w:hAnsi="Arial" w:cs="Arial"/>
          <w:sz w:val="24"/>
          <w:szCs w:val="24"/>
        </w:rPr>
        <w:t xml:space="preserve">ontratação de empresa para prestação de serviço de profissionais para ministrar aulas de </w:t>
      </w:r>
      <w:r w:rsidR="00A10213">
        <w:rPr>
          <w:rFonts w:ascii="Arial" w:hAnsi="Arial" w:cs="Arial"/>
          <w:sz w:val="24"/>
          <w:szCs w:val="24"/>
        </w:rPr>
        <w:t>dança, a fim de</w:t>
      </w:r>
      <w:r w:rsidR="00A10213" w:rsidRPr="00787322">
        <w:rPr>
          <w:rFonts w:ascii="Arial" w:hAnsi="Arial" w:cs="Arial"/>
          <w:sz w:val="24"/>
          <w:szCs w:val="24"/>
        </w:rPr>
        <w:t xml:space="preserve"> atender as atividades disponibilizadas pelo departamento de cultura do munic</w:t>
      </w:r>
      <w:r w:rsidR="00372166">
        <w:rPr>
          <w:rFonts w:ascii="Arial" w:hAnsi="Arial" w:cs="Arial"/>
          <w:sz w:val="24"/>
          <w:szCs w:val="24"/>
        </w:rPr>
        <w:t>í</w:t>
      </w:r>
      <w:r w:rsidR="00A10213" w:rsidRPr="00787322">
        <w:rPr>
          <w:rFonts w:ascii="Arial" w:hAnsi="Arial" w:cs="Arial"/>
          <w:sz w:val="24"/>
          <w:szCs w:val="24"/>
        </w:rPr>
        <w:t xml:space="preserve">pio de </w:t>
      </w:r>
      <w:proofErr w:type="spellStart"/>
      <w:r w:rsidR="00372166">
        <w:rPr>
          <w:rFonts w:ascii="Arial" w:hAnsi="Arial" w:cs="Arial"/>
          <w:sz w:val="24"/>
          <w:szCs w:val="24"/>
        </w:rPr>
        <w:t>C</w:t>
      </w:r>
      <w:r w:rsidR="00A10213" w:rsidRPr="00787322">
        <w:rPr>
          <w:rFonts w:ascii="Arial" w:hAnsi="Arial" w:cs="Arial"/>
          <w:sz w:val="24"/>
          <w:szCs w:val="24"/>
        </w:rPr>
        <w:t>aibi</w:t>
      </w:r>
      <w:proofErr w:type="spellEnd"/>
      <w:r w:rsidR="00A10213">
        <w:rPr>
          <w:rFonts w:ascii="Arial" w:hAnsi="Arial" w:cs="Arial"/>
          <w:sz w:val="24"/>
          <w:szCs w:val="24"/>
        </w:rPr>
        <w:t>-</w:t>
      </w:r>
      <w:r w:rsidR="00A10213" w:rsidRPr="00787322">
        <w:rPr>
          <w:rFonts w:ascii="Arial" w:hAnsi="Arial" w:cs="Arial"/>
          <w:sz w:val="24"/>
          <w:szCs w:val="24"/>
        </w:rPr>
        <w:t>SC</w:t>
      </w:r>
      <w:r w:rsidR="003772EF" w:rsidRPr="00787322">
        <w:rPr>
          <w:rFonts w:ascii="Arial" w:hAnsi="Arial" w:cs="Arial"/>
          <w:sz w:val="24"/>
          <w:szCs w:val="24"/>
        </w:rPr>
        <w:t>.</w:t>
      </w:r>
    </w:p>
    <w:p w14:paraId="18B6D451" w14:textId="77777777" w:rsidR="000070EF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tbl>
      <w:tblPr>
        <w:tblW w:w="8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67"/>
        <w:gridCol w:w="992"/>
        <w:gridCol w:w="3752"/>
        <w:gridCol w:w="1121"/>
        <w:gridCol w:w="1193"/>
      </w:tblGrid>
      <w:tr w:rsidR="00BD2E0C" w:rsidRPr="009C5FAA" w14:paraId="0ADE9F13" w14:textId="7962A2D2" w:rsidTr="00BD2E0C">
        <w:trPr>
          <w:trHeight w:val="82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B30E" w14:textId="7777777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25E1B7D" w14:textId="7777777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7216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90E9" w14:textId="7777777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72166">
              <w:rPr>
                <w:rFonts w:ascii="Arial" w:hAnsi="Arial" w:cs="Arial"/>
                <w:b/>
                <w:color w:val="000000"/>
              </w:rPr>
              <w:t>Qtd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EFEC" w14:textId="7777777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72166">
              <w:rPr>
                <w:rFonts w:ascii="Arial" w:hAnsi="Arial" w:cs="Arial"/>
                <w:b/>
                <w:color w:val="000000"/>
              </w:rPr>
              <w:t>Und</w:t>
            </w:r>
            <w:proofErr w:type="spell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75397" w14:textId="7777777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2166">
              <w:rPr>
                <w:rFonts w:ascii="Arial" w:hAnsi="Arial" w:cs="Arial"/>
                <w:b/>
              </w:rPr>
              <w:t>Descrição dos serviços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29D5" w14:textId="794E9EA7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2166">
              <w:rPr>
                <w:rFonts w:ascii="Arial" w:hAnsi="Arial" w:cs="Arial"/>
                <w:b/>
              </w:rPr>
              <w:t>Valor Unit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5B68" w14:textId="22E8EC91" w:rsidR="00BD2E0C" w:rsidRPr="00372166" w:rsidRDefault="00BD2E0C" w:rsidP="0037216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2166">
              <w:rPr>
                <w:rFonts w:ascii="Arial" w:hAnsi="Arial" w:cs="Arial"/>
                <w:b/>
              </w:rPr>
              <w:t>Valor Total</w:t>
            </w:r>
          </w:p>
        </w:tc>
      </w:tr>
      <w:tr w:rsidR="00BD2E0C" w:rsidRPr="009C5FAA" w14:paraId="091A67A2" w14:textId="3B91435A" w:rsidTr="00BD2E0C">
        <w:trPr>
          <w:trHeight w:val="82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2D39" w14:textId="1647586B" w:rsidR="00BD2E0C" w:rsidRPr="009C5FAA" w:rsidRDefault="00841523" w:rsidP="007661A1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BAB4" w14:textId="77777777" w:rsidR="00BD2E0C" w:rsidRPr="009C5FAA" w:rsidRDefault="00BD2E0C" w:rsidP="007661A1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3A73" w14:textId="77777777" w:rsidR="00BD2E0C" w:rsidRPr="009C5FAA" w:rsidRDefault="00BD2E0C" w:rsidP="007661A1">
            <w:pPr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MESES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E03F4" w14:textId="4340C76F" w:rsidR="00BD2E0C" w:rsidRPr="009C5FAA" w:rsidRDefault="00BD2E0C" w:rsidP="007661A1">
            <w:pPr>
              <w:spacing w:after="0"/>
              <w:jc w:val="both"/>
              <w:rPr>
                <w:rFonts w:ascii="Arial" w:hAnsi="Arial" w:cs="Arial"/>
              </w:rPr>
            </w:pPr>
            <w:r w:rsidRPr="009C5FAA">
              <w:rPr>
                <w:rFonts w:ascii="Arial" w:hAnsi="Arial" w:cs="Arial"/>
              </w:rPr>
              <w:t>Prestação de Serviço de empresa com profissional habilitado para desenvolver as atividades de dança coreográfica</w:t>
            </w:r>
            <w:r w:rsidR="00C52FFD">
              <w:rPr>
                <w:rFonts w:ascii="Arial" w:hAnsi="Arial" w:cs="Arial"/>
              </w:rPr>
              <w:t xml:space="preserve"> com carga horaria de 20 horas semanais</w:t>
            </w:r>
            <w:r w:rsidRPr="009C5FAA">
              <w:rPr>
                <w:rFonts w:ascii="Arial" w:hAnsi="Arial" w:cs="Arial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77D" w14:textId="192DEDAE" w:rsidR="00BD2E0C" w:rsidRPr="009C5FAA" w:rsidRDefault="00BD2E0C" w:rsidP="007661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5B3" w14:textId="6688AFBF" w:rsidR="00BD2E0C" w:rsidRPr="009C5FAA" w:rsidRDefault="00BD2E0C" w:rsidP="007661A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19.200,00</w:t>
            </w:r>
          </w:p>
        </w:tc>
      </w:tr>
      <w:tr w:rsidR="00C52FFD" w:rsidRPr="009C5FAA" w14:paraId="2640E29B" w14:textId="77777777" w:rsidTr="00C52FFD">
        <w:trPr>
          <w:trHeight w:val="298"/>
          <w:jc w:val="center"/>
        </w:trPr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24BA" w14:textId="29F02E41" w:rsidR="00C52FFD" w:rsidRPr="00C52FFD" w:rsidRDefault="00C52FFD" w:rsidP="00C52FFD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C52FFD">
              <w:rPr>
                <w:rFonts w:ascii="Arial" w:hAnsi="Arial" w:cs="Arial"/>
                <w:b/>
                <w:bCs/>
              </w:rPr>
              <w:t>Valor Total dos serviços: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265" w14:textId="3AED73AC" w:rsidR="00C52FFD" w:rsidRPr="00C52FFD" w:rsidRDefault="00744C80" w:rsidP="00C52FF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19.200,00</w:t>
            </w:r>
          </w:p>
        </w:tc>
      </w:tr>
    </w:tbl>
    <w:p w14:paraId="38FBD85B" w14:textId="77777777" w:rsidR="00F83D0C" w:rsidRDefault="00F83D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3BB276E5" w14:textId="77777777" w:rsidR="00841523" w:rsidRDefault="00841523" w:rsidP="00841523">
      <w:pPr>
        <w:pStyle w:val="ydpbd4e5ffdmsonormal"/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Helvetica" w:hAnsi="Helvetica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Declaro, para os devidos fins legais, que os valores apresentados, a título de orçamento máximo, foram cotados com fornecedores do serviço a ser contratado para a presente licitação, bem como, que o valor apresentado guarda consonância com os valores praticados no mercado, especialmente, a nível de região. </w:t>
      </w:r>
    </w:p>
    <w:p w14:paraId="4887FA0B" w14:textId="50A4160D" w:rsidR="00841523" w:rsidRDefault="00841523" w:rsidP="00841523">
      <w:pPr>
        <w:pStyle w:val="ydpbd4e5ffdmsonormal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Caibi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– Santa Catarina, em </w:t>
      </w:r>
      <w:r>
        <w:rPr>
          <w:rFonts w:ascii="Arial" w:eastAsia="Times New Roman" w:hAnsi="Arial" w:cs="Arial"/>
          <w:b/>
          <w:bCs/>
          <w:sz w:val="24"/>
          <w:szCs w:val="24"/>
        </w:rPr>
        <w:t>06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de maio de 2022.</w:t>
      </w:r>
    </w:p>
    <w:p w14:paraId="23906372" w14:textId="77777777" w:rsidR="00841523" w:rsidRDefault="00841523" w:rsidP="00841523">
      <w:pPr>
        <w:pStyle w:val="ydpbd4e5ffdmsonormal"/>
        <w:overflowPunct w:val="0"/>
        <w:autoSpaceDE w:val="0"/>
        <w:autoSpaceDN w:val="0"/>
        <w:adjustRightInd w:val="0"/>
        <w:spacing w:after="0" w:afterAutospacing="0"/>
        <w:textAlignment w:val="baseline"/>
        <w:rPr>
          <w:rFonts w:ascii="Helvetica" w:hAnsi="Helvetica"/>
          <w:sz w:val="20"/>
          <w:szCs w:val="20"/>
        </w:rPr>
      </w:pPr>
    </w:p>
    <w:p w14:paraId="7543D205" w14:textId="77777777" w:rsidR="00841523" w:rsidRDefault="00841523" w:rsidP="00841523">
      <w:pPr>
        <w:pStyle w:val="ydpbd4e5ffdmsonormal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Helvetica" w:hAnsi="Helvetica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14:paraId="45DD0034" w14:textId="77777777" w:rsidR="00841523" w:rsidRDefault="00841523" w:rsidP="00841523">
      <w:pPr>
        <w:pStyle w:val="ydpbd4e5ffddefault"/>
        <w:spacing w:before="0" w:beforeAutospacing="0" w:after="0" w:afterAutospacing="0"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_____________________________________</w:t>
      </w:r>
    </w:p>
    <w:p w14:paraId="64621F86" w14:textId="77777777" w:rsidR="00841523" w:rsidRPr="006D0BBE" w:rsidRDefault="00841523" w:rsidP="00841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ADRIANA DE OLIVEIRA</w:t>
      </w:r>
    </w:p>
    <w:p w14:paraId="23603DBC" w14:textId="77777777" w:rsidR="00841523" w:rsidRPr="00841523" w:rsidRDefault="00841523" w:rsidP="00841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841523">
        <w:rPr>
          <w:rFonts w:ascii="Arial" w:hAnsi="Arial" w:cs="Arial"/>
          <w:bCs/>
          <w:sz w:val="24"/>
          <w:szCs w:val="24"/>
          <w:lang w:eastAsia="pt-BR"/>
        </w:rPr>
        <w:t>Diretora da Cultura</w:t>
      </w:r>
    </w:p>
    <w:p w14:paraId="31644B23" w14:textId="77777777" w:rsidR="00841523" w:rsidRDefault="00841523" w:rsidP="00841523">
      <w:pPr>
        <w:pStyle w:val="ydpbd4e5ffdmsonormal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Helvetica" w:hAnsi="Helvetica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Responsável pela cotação de valores</w:t>
      </w:r>
    </w:p>
    <w:p w14:paraId="342EE6F7" w14:textId="77777777" w:rsidR="009C5FAA" w:rsidRDefault="009C5FA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065F5339" w14:textId="77777777" w:rsidR="009C5FAA" w:rsidRDefault="009C5FA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12085BBF" w14:textId="77777777" w:rsidR="009C5FAA" w:rsidRDefault="009C5FA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65B45E0A" w14:textId="77777777" w:rsidR="009C5FAA" w:rsidRDefault="009C5FA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5388938D" w14:textId="24CB1704" w:rsidR="000A496D" w:rsidRDefault="000A496D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1E3ECC1F" w14:textId="6A2988AB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566CE5EE" w14:textId="2ABDC530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4D42813A" w14:textId="0B647028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272F5918" w14:textId="5E79A7C9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7C26C174" w14:textId="75D86D82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0AEE0380" w14:textId="6808EEEF" w:rsidR="00BD2E0C" w:rsidRDefault="00BD2E0C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66E97CF0" w14:textId="77777777" w:rsidR="00744C80" w:rsidRPr="00787322" w:rsidRDefault="00744C80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</w:p>
    <w:p w14:paraId="399173F8" w14:textId="77777777" w:rsidR="000070EF" w:rsidRPr="00787322" w:rsidRDefault="000070EF" w:rsidP="00372166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</w:pPr>
      <w:r w:rsidRPr="00787322">
        <w:rPr>
          <w:rFonts w:ascii="Arial" w:hAnsi="Arial" w:cs="Arial"/>
          <w:b/>
          <w:spacing w:val="-3"/>
          <w:sz w:val="24"/>
          <w:szCs w:val="24"/>
          <w:shd w:val="clear" w:color="auto" w:fill="C0C0C0"/>
        </w:rPr>
        <w:lastRenderedPageBreak/>
        <w:t>ANEXO VI – MINUTA DO FUTURO CONTRATO</w:t>
      </w:r>
    </w:p>
    <w:p w14:paraId="1C1AD29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shd w:val="clear" w:color="auto" w:fill="C0C0C0"/>
        </w:rPr>
      </w:pPr>
    </w:p>
    <w:p w14:paraId="4C0D374E" w14:textId="77777777" w:rsidR="000070EF" w:rsidRPr="00787322" w:rsidRDefault="000070EF" w:rsidP="000070EF">
      <w:pPr>
        <w:spacing w:after="0" w:line="240" w:lineRule="auto"/>
        <w:ind w:left="1800"/>
        <w:rPr>
          <w:rFonts w:ascii="Arial" w:eastAsia="MS Mincho" w:hAnsi="Arial" w:cs="Arial"/>
          <w:b/>
          <w:color w:val="FF0000"/>
          <w:sz w:val="24"/>
          <w:szCs w:val="24"/>
        </w:rPr>
      </w:pPr>
      <w:r w:rsidRPr="00787322">
        <w:rPr>
          <w:rFonts w:ascii="Arial" w:eastAsia="MS Mincho" w:hAnsi="Arial" w:cs="Arial"/>
          <w:b/>
          <w:sz w:val="24"/>
          <w:szCs w:val="24"/>
        </w:rPr>
        <w:t>CONTRATO Nº ________/____</w:t>
      </w:r>
    </w:p>
    <w:p w14:paraId="320F8660" w14:textId="7DA9AE06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ind w:left="1812"/>
        <w:rPr>
          <w:rFonts w:ascii="Arial" w:hAnsi="Arial" w:cs="Arial"/>
          <w:b/>
          <w:bCs/>
          <w:color w:val="FF0000"/>
          <w:sz w:val="24"/>
          <w:szCs w:val="24"/>
        </w:rPr>
      </w:pPr>
      <w:r w:rsidRPr="00787322">
        <w:rPr>
          <w:rFonts w:ascii="Arial" w:hAnsi="Arial" w:cs="Arial"/>
          <w:b/>
          <w:bCs/>
          <w:sz w:val="24"/>
          <w:szCs w:val="24"/>
        </w:rPr>
        <w:t xml:space="preserve">PROCESSO LICITATORIO </w:t>
      </w:r>
      <w:r w:rsidRPr="003772EF">
        <w:rPr>
          <w:rFonts w:ascii="Arial" w:hAnsi="Arial" w:cs="Arial"/>
          <w:b/>
          <w:bCs/>
          <w:sz w:val="24"/>
          <w:szCs w:val="24"/>
        </w:rPr>
        <w:t xml:space="preserve">Nº </w:t>
      </w:r>
      <w:r w:rsidR="00511E52">
        <w:rPr>
          <w:rFonts w:ascii="Arial" w:hAnsi="Arial" w:cs="Arial"/>
          <w:b/>
          <w:bCs/>
          <w:sz w:val="24"/>
          <w:szCs w:val="24"/>
        </w:rPr>
        <w:t>0</w:t>
      </w:r>
      <w:r w:rsidR="007027B6">
        <w:rPr>
          <w:rFonts w:ascii="Arial" w:hAnsi="Arial" w:cs="Arial"/>
          <w:b/>
          <w:bCs/>
          <w:sz w:val="24"/>
          <w:szCs w:val="24"/>
        </w:rPr>
        <w:t>61</w:t>
      </w:r>
      <w:r w:rsidR="00415A09" w:rsidRPr="003772EF">
        <w:rPr>
          <w:rFonts w:ascii="Arial" w:hAnsi="Arial" w:cs="Arial"/>
          <w:b/>
          <w:bCs/>
          <w:sz w:val="24"/>
          <w:szCs w:val="24"/>
        </w:rPr>
        <w:t>/20</w:t>
      </w:r>
      <w:r w:rsidR="00BD2E0C">
        <w:rPr>
          <w:rFonts w:ascii="Arial" w:hAnsi="Arial" w:cs="Arial"/>
          <w:b/>
          <w:bCs/>
          <w:sz w:val="24"/>
          <w:szCs w:val="24"/>
        </w:rPr>
        <w:t>22</w:t>
      </w:r>
    </w:p>
    <w:p w14:paraId="18A2DEF4" w14:textId="4157A936" w:rsidR="000070EF" w:rsidRPr="00787322" w:rsidRDefault="000070EF" w:rsidP="000070EF">
      <w:pPr>
        <w:spacing w:after="0" w:line="240" w:lineRule="auto"/>
        <w:ind w:left="1800"/>
        <w:rPr>
          <w:rFonts w:ascii="Arial" w:hAnsi="Arial" w:cs="Arial"/>
          <w:b/>
          <w:bCs/>
          <w:color w:val="FF0000"/>
          <w:sz w:val="24"/>
          <w:szCs w:val="24"/>
        </w:rPr>
      </w:pPr>
      <w:r w:rsidRPr="00787322">
        <w:rPr>
          <w:rFonts w:ascii="Arial" w:hAnsi="Arial" w:cs="Arial"/>
          <w:b/>
          <w:bCs/>
          <w:sz w:val="24"/>
          <w:szCs w:val="24"/>
        </w:rPr>
        <w:t xml:space="preserve">MODALIDADE PREGÃO PRESENCIAL </w:t>
      </w:r>
      <w:r w:rsidRPr="003772EF">
        <w:rPr>
          <w:rFonts w:ascii="Arial" w:hAnsi="Arial" w:cs="Arial"/>
          <w:b/>
          <w:bCs/>
          <w:sz w:val="24"/>
          <w:szCs w:val="24"/>
        </w:rPr>
        <w:t xml:space="preserve">Nº </w:t>
      </w:r>
      <w:r w:rsidR="00511E52">
        <w:rPr>
          <w:rFonts w:ascii="Arial" w:hAnsi="Arial" w:cs="Arial"/>
          <w:b/>
          <w:bCs/>
          <w:sz w:val="24"/>
          <w:szCs w:val="24"/>
        </w:rPr>
        <w:t>0</w:t>
      </w:r>
      <w:r w:rsidR="00744C80">
        <w:rPr>
          <w:rFonts w:ascii="Arial" w:hAnsi="Arial" w:cs="Arial"/>
          <w:b/>
          <w:bCs/>
          <w:sz w:val="24"/>
          <w:szCs w:val="24"/>
        </w:rPr>
        <w:t>2</w:t>
      </w:r>
      <w:r w:rsidR="007027B6">
        <w:rPr>
          <w:rFonts w:ascii="Arial" w:hAnsi="Arial" w:cs="Arial"/>
          <w:b/>
          <w:bCs/>
          <w:sz w:val="24"/>
          <w:szCs w:val="24"/>
        </w:rPr>
        <w:t>5</w:t>
      </w:r>
      <w:r w:rsidR="00415A09" w:rsidRPr="003772EF">
        <w:rPr>
          <w:rFonts w:ascii="Arial" w:hAnsi="Arial" w:cs="Arial"/>
          <w:b/>
          <w:bCs/>
          <w:sz w:val="24"/>
          <w:szCs w:val="24"/>
        </w:rPr>
        <w:t>/20</w:t>
      </w:r>
      <w:r w:rsidR="00BD2E0C">
        <w:rPr>
          <w:rFonts w:ascii="Arial" w:hAnsi="Arial" w:cs="Arial"/>
          <w:b/>
          <w:bCs/>
          <w:sz w:val="24"/>
          <w:szCs w:val="24"/>
        </w:rPr>
        <w:t>22</w:t>
      </w:r>
    </w:p>
    <w:p w14:paraId="3B4FF475" w14:textId="77777777" w:rsidR="000070EF" w:rsidRPr="00787322" w:rsidRDefault="000070EF" w:rsidP="000070EF">
      <w:pPr>
        <w:spacing w:after="0" w:line="240" w:lineRule="auto"/>
        <w:ind w:left="2520"/>
        <w:rPr>
          <w:rFonts w:ascii="Arial" w:eastAsia="MS Mincho" w:hAnsi="Arial" w:cs="Arial"/>
          <w:sz w:val="24"/>
          <w:szCs w:val="24"/>
        </w:rPr>
      </w:pPr>
    </w:p>
    <w:p w14:paraId="056200BA" w14:textId="53E8D802" w:rsidR="000070EF" w:rsidRPr="00787322" w:rsidRDefault="00BD2E0C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CONTRATANTE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  <w:lang w:eastAsia="pt-BR"/>
        </w:rPr>
        <w:t>MUNICÍPIO DE CAIBI</w:t>
      </w:r>
      <w:r>
        <w:rPr>
          <w:rFonts w:ascii="Arial" w:hAnsi="Arial" w:cs="Arial"/>
          <w:sz w:val="24"/>
          <w:szCs w:val="24"/>
          <w:lang w:eastAsia="pt-BR"/>
        </w:rPr>
        <w:t xml:space="preserve">, pessoa jurídica de direito público, com sede na Rua dos Imigrantes, 499, Centro, em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- SC, Estado de Santa Catarina, inscrita no CNPJ sob nº 82.940.776/0001-56 neste ato representado pelo Prefeito Municipal Sr. </w:t>
      </w:r>
      <w:r>
        <w:rPr>
          <w:rFonts w:ascii="Arial" w:hAnsi="Arial" w:cs="Arial"/>
          <w:b/>
          <w:sz w:val="24"/>
          <w:szCs w:val="24"/>
          <w:u w:val="single"/>
          <w:lang w:eastAsia="pt-BR"/>
        </w:rPr>
        <w:t>EDER PICOLI</w:t>
      </w:r>
      <w:r>
        <w:rPr>
          <w:rFonts w:ascii="Arial" w:hAnsi="Arial" w:cs="Arial"/>
          <w:sz w:val="24"/>
          <w:szCs w:val="24"/>
          <w:lang w:eastAsia="pt-BR"/>
        </w:rPr>
        <w:t xml:space="preserve">, brasileiro, casado, residente e domiciliado na Rua dos imigrantes nº 464, Centro, na cidade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SC, inscrito no CPF sob o N° ***627***07 e portador da Cédula de Identidade N° **19**31, doravante denominado simplesmente </w:t>
      </w:r>
      <w:r>
        <w:rPr>
          <w:rFonts w:ascii="Arial" w:hAnsi="Arial" w:cs="Arial"/>
          <w:b/>
          <w:sz w:val="24"/>
          <w:szCs w:val="24"/>
          <w:lang w:eastAsia="pt-BR"/>
        </w:rPr>
        <w:t>CONTRATANTE</w:t>
      </w:r>
      <w:r>
        <w:rPr>
          <w:rFonts w:ascii="Arial" w:hAnsi="Arial" w:cs="Arial"/>
          <w:sz w:val="24"/>
          <w:szCs w:val="24"/>
          <w:lang w:eastAsia="pt-BR"/>
        </w:rPr>
        <w:t xml:space="preserve"> e de outro lado</w:t>
      </w:r>
      <w:r w:rsidR="000070EF" w:rsidRPr="00787322">
        <w:rPr>
          <w:rFonts w:ascii="Arial" w:hAnsi="Arial" w:cs="Arial"/>
          <w:sz w:val="24"/>
          <w:szCs w:val="24"/>
        </w:rPr>
        <w:t xml:space="preserve">, </w:t>
      </w:r>
    </w:p>
    <w:p w14:paraId="13817A2C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389C1C" w14:textId="77777777" w:rsidR="000070EF" w:rsidRPr="00787322" w:rsidRDefault="000070EF" w:rsidP="000070EF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>CONTRATADA</w:t>
      </w:r>
      <w:r w:rsidRPr="00787322">
        <w:rPr>
          <w:rFonts w:ascii="Arial" w:hAnsi="Arial" w:cs="Arial"/>
          <w:sz w:val="24"/>
          <w:szCs w:val="24"/>
        </w:rPr>
        <w:t>: _______________</w:t>
      </w:r>
      <w:r w:rsidRPr="00787322">
        <w:rPr>
          <w:rFonts w:ascii="Arial" w:hAnsi="Arial" w:cs="Arial"/>
          <w:b/>
          <w:sz w:val="24"/>
          <w:szCs w:val="24"/>
        </w:rPr>
        <w:t>,</w:t>
      </w:r>
      <w:r w:rsidRPr="00787322">
        <w:rPr>
          <w:rFonts w:ascii="Arial" w:hAnsi="Arial" w:cs="Arial"/>
          <w:sz w:val="24"/>
          <w:szCs w:val="24"/>
        </w:rPr>
        <w:t xml:space="preserve"> pessoa jurídica de direito privado, com sede na Rua ____________, nº_____ na cidade de __________ inscrita no CNPJ sob nº _________________, neste ato, representada pelo Sr. __________________,  residente e domiciliado na Rua ______________, na cidade de_____________, Estado de ____________, portador do documento de identidade nº _____________ e inscrito no CPF sob nº _____________, doravante identificada apenas como </w:t>
      </w:r>
      <w:r w:rsidRPr="00787322">
        <w:rPr>
          <w:rFonts w:ascii="Arial" w:hAnsi="Arial" w:cs="Arial"/>
          <w:b/>
          <w:sz w:val="24"/>
          <w:szCs w:val="24"/>
        </w:rPr>
        <w:t>CONTRATADA.</w:t>
      </w:r>
    </w:p>
    <w:p w14:paraId="3BC9CBDE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79EDA7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Pelo presente instrumento firmado entre o </w:t>
      </w:r>
      <w:r w:rsidRPr="00787322">
        <w:rPr>
          <w:rFonts w:ascii="Arial" w:hAnsi="Arial" w:cs="Arial"/>
          <w:b/>
          <w:bCs/>
          <w:sz w:val="24"/>
          <w:szCs w:val="24"/>
          <w:u w:val="single"/>
        </w:rPr>
        <w:t>MUNICÍPIO DE CAIBI</w:t>
      </w:r>
      <w:r w:rsidRPr="00787322">
        <w:rPr>
          <w:rFonts w:ascii="Arial" w:hAnsi="Arial" w:cs="Arial"/>
          <w:bCs/>
          <w:sz w:val="24"/>
          <w:szCs w:val="24"/>
        </w:rPr>
        <w:t xml:space="preserve"> </w:t>
      </w:r>
      <w:r w:rsidRPr="00787322">
        <w:rPr>
          <w:rFonts w:ascii="Arial" w:hAnsi="Arial" w:cs="Arial"/>
          <w:sz w:val="24"/>
          <w:szCs w:val="24"/>
        </w:rPr>
        <w:t xml:space="preserve">e a </w:t>
      </w:r>
      <w:r w:rsidRPr="00787322">
        <w:rPr>
          <w:rFonts w:ascii="Arial" w:hAnsi="Arial" w:cs="Arial"/>
          <w:b/>
          <w:bCs/>
          <w:sz w:val="24"/>
          <w:szCs w:val="24"/>
        </w:rPr>
        <w:t>CONTRATADA</w:t>
      </w:r>
      <w:r w:rsidRPr="00787322">
        <w:rPr>
          <w:rFonts w:ascii="Arial" w:hAnsi="Arial" w:cs="Arial"/>
          <w:sz w:val="24"/>
          <w:szCs w:val="24"/>
        </w:rPr>
        <w:t xml:space="preserve">, acima definidos e qualificados, por seus respectivos representantes legais </w:t>
      </w:r>
      <w:proofErr w:type="spellStart"/>
      <w:r w:rsidRPr="00787322">
        <w:rPr>
          <w:rFonts w:ascii="Arial" w:hAnsi="Arial" w:cs="Arial"/>
          <w:sz w:val="24"/>
          <w:szCs w:val="24"/>
        </w:rPr>
        <w:t>infra-firmados</w:t>
      </w:r>
      <w:proofErr w:type="spellEnd"/>
      <w:r w:rsidRPr="00787322">
        <w:rPr>
          <w:rFonts w:ascii="Arial" w:hAnsi="Arial" w:cs="Arial"/>
          <w:sz w:val="24"/>
          <w:szCs w:val="24"/>
        </w:rPr>
        <w:t xml:space="preserve">, fica justo e contratado o cumprimento das cláusulas e condições que outorgam a saber: </w:t>
      </w:r>
    </w:p>
    <w:p w14:paraId="3430DB42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51583164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PRIMEIRA - DO OBJETO</w:t>
      </w:r>
    </w:p>
    <w:p w14:paraId="3F6BAEEE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2122C5FE" w14:textId="1FE71AE0" w:rsidR="000070EF" w:rsidRPr="003772EF" w:rsidRDefault="0000408A" w:rsidP="0037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I - </w:t>
      </w:r>
      <w:bookmarkStart w:id="4" w:name="_Hlk101281332"/>
      <w:r w:rsidR="00372166">
        <w:rPr>
          <w:rFonts w:ascii="Arial" w:hAnsi="Arial" w:cs="Arial"/>
          <w:sz w:val="24"/>
          <w:szCs w:val="24"/>
        </w:rPr>
        <w:t>C</w:t>
      </w:r>
      <w:r w:rsidR="00372166" w:rsidRPr="00787322">
        <w:rPr>
          <w:rFonts w:ascii="Arial" w:hAnsi="Arial" w:cs="Arial"/>
          <w:sz w:val="24"/>
          <w:szCs w:val="24"/>
        </w:rPr>
        <w:t xml:space="preserve">ontratação de empresa para prestação de serviço de profissionais para ministrar aulas de </w:t>
      </w:r>
      <w:r w:rsidR="00372166">
        <w:rPr>
          <w:rFonts w:ascii="Arial" w:hAnsi="Arial" w:cs="Arial"/>
          <w:sz w:val="24"/>
          <w:szCs w:val="24"/>
        </w:rPr>
        <w:t>dança, a fim de</w:t>
      </w:r>
      <w:r w:rsidR="00372166" w:rsidRPr="00787322">
        <w:rPr>
          <w:rFonts w:ascii="Arial" w:hAnsi="Arial" w:cs="Arial"/>
          <w:sz w:val="24"/>
          <w:szCs w:val="24"/>
        </w:rPr>
        <w:t xml:space="preserve"> atender as atividades disponibilizadas pelo departamento de cultura do munic</w:t>
      </w:r>
      <w:r w:rsidR="00372166">
        <w:rPr>
          <w:rFonts w:ascii="Arial" w:hAnsi="Arial" w:cs="Arial"/>
          <w:sz w:val="24"/>
          <w:szCs w:val="24"/>
        </w:rPr>
        <w:t>í</w:t>
      </w:r>
      <w:r w:rsidR="00372166" w:rsidRPr="00787322">
        <w:rPr>
          <w:rFonts w:ascii="Arial" w:hAnsi="Arial" w:cs="Arial"/>
          <w:sz w:val="24"/>
          <w:szCs w:val="24"/>
        </w:rPr>
        <w:t xml:space="preserve">pio de </w:t>
      </w:r>
      <w:proofErr w:type="spellStart"/>
      <w:r w:rsidR="00372166">
        <w:rPr>
          <w:rFonts w:ascii="Arial" w:hAnsi="Arial" w:cs="Arial"/>
          <w:sz w:val="24"/>
          <w:szCs w:val="24"/>
        </w:rPr>
        <w:t>C</w:t>
      </w:r>
      <w:r w:rsidR="00372166" w:rsidRPr="00787322">
        <w:rPr>
          <w:rFonts w:ascii="Arial" w:hAnsi="Arial" w:cs="Arial"/>
          <w:sz w:val="24"/>
          <w:szCs w:val="24"/>
        </w:rPr>
        <w:t>aibi</w:t>
      </w:r>
      <w:proofErr w:type="spellEnd"/>
      <w:r w:rsidR="00372166">
        <w:rPr>
          <w:rFonts w:ascii="Arial" w:hAnsi="Arial" w:cs="Arial"/>
          <w:sz w:val="24"/>
          <w:szCs w:val="24"/>
        </w:rPr>
        <w:t>-</w:t>
      </w:r>
      <w:r w:rsidR="00372166" w:rsidRPr="00787322">
        <w:rPr>
          <w:rFonts w:ascii="Arial" w:hAnsi="Arial" w:cs="Arial"/>
          <w:sz w:val="24"/>
          <w:szCs w:val="24"/>
        </w:rPr>
        <w:t>SC</w:t>
      </w:r>
      <w:bookmarkEnd w:id="4"/>
      <w:r w:rsidR="003772EF" w:rsidRPr="00787322">
        <w:rPr>
          <w:rFonts w:ascii="Arial" w:hAnsi="Arial" w:cs="Arial"/>
          <w:sz w:val="24"/>
          <w:szCs w:val="24"/>
        </w:rPr>
        <w:t>.</w:t>
      </w:r>
    </w:p>
    <w:p w14:paraId="4E125978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0FF3347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II - Trata-se de licitação EXCLUSIVA para participação de Microempresas, Empresas de Pequeno Porte e Empreendedores Individuais, conforme permite e obriga o inciso I do art. 48 da Lei n° 123/06.</w:t>
      </w:r>
    </w:p>
    <w:p w14:paraId="495EE6BC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58C6A020" w14:textId="77777777" w:rsidR="000070EF" w:rsidRPr="003772EF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3772EF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CLÁUSULA SEGUNDA – DO REGIME DE EXECUÇÃO </w:t>
      </w:r>
    </w:p>
    <w:p w14:paraId="56F9BFB2" w14:textId="77777777" w:rsidR="000070EF" w:rsidRPr="003772EF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63BE1DC" w14:textId="4453A3AF" w:rsidR="003772EF" w:rsidRPr="003772EF" w:rsidRDefault="00663BEE" w:rsidP="0037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3772EF">
        <w:rPr>
          <w:rFonts w:ascii="Arial" w:hAnsi="Arial" w:cs="Arial"/>
          <w:sz w:val="24"/>
          <w:szCs w:val="24"/>
          <w:lang w:eastAsia="pt-BR"/>
        </w:rPr>
        <w:t>I-</w:t>
      </w:r>
      <w:r w:rsidR="0000408A" w:rsidRPr="003772E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772EF" w:rsidRPr="003772EF">
        <w:rPr>
          <w:rFonts w:ascii="Arial" w:hAnsi="Arial" w:cs="Arial"/>
          <w:sz w:val="24"/>
          <w:szCs w:val="24"/>
          <w:lang w:eastAsia="pt-BR"/>
        </w:rPr>
        <w:t xml:space="preserve">Os serviços serão realizados no Centro Cultural do Município de </w:t>
      </w:r>
      <w:proofErr w:type="spellStart"/>
      <w:r w:rsidR="003772EF" w:rsidRPr="003772EF">
        <w:rPr>
          <w:rFonts w:ascii="Arial" w:hAnsi="Arial" w:cs="Arial"/>
          <w:sz w:val="24"/>
          <w:szCs w:val="24"/>
          <w:lang w:eastAsia="pt-BR"/>
        </w:rPr>
        <w:t>Caibi</w:t>
      </w:r>
      <w:proofErr w:type="spellEnd"/>
      <w:r w:rsidR="003772EF" w:rsidRPr="003772EF">
        <w:rPr>
          <w:rFonts w:ascii="Arial" w:hAnsi="Arial" w:cs="Arial"/>
          <w:sz w:val="24"/>
          <w:szCs w:val="24"/>
          <w:lang w:eastAsia="pt-BR"/>
        </w:rPr>
        <w:t xml:space="preserve">–SC situado na Rua Salgado Filho nº </w:t>
      </w:r>
      <w:r w:rsidR="00EC00BE">
        <w:rPr>
          <w:rFonts w:ascii="Arial" w:hAnsi="Arial" w:cs="Arial"/>
          <w:sz w:val="24"/>
          <w:szCs w:val="24"/>
          <w:lang w:eastAsia="pt-BR"/>
        </w:rPr>
        <w:t>532</w:t>
      </w:r>
      <w:r w:rsidR="003772EF" w:rsidRPr="003772EF">
        <w:rPr>
          <w:rFonts w:ascii="Arial" w:hAnsi="Arial" w:cs="Arial"/>
          <w:sz w:val="24"/>
          <w:szCs w:val="24"/>
          <w:lang w:eastAsia="pt-BR"/>
        </w:rPr>
        <w:t xml:space="preserve"> ou em outros locais a serem definidos pelo Setor de Cultura quando se fizer necessário.</w:t>
      </w:r>
    </w:p>
    <w:p w14:paraId="025498BB" w14:textId="77777777" w:rsidR="003772EF" w:rsidRPr="003772EF" w:rsidRDefault="003772EF" w:rsidP="0037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2E20079C" w14:textId="77777777" w:rsidR="00EC00BE" w:rsidRPr="00787322" w:rsidRDefault="003772EF" w:rsidP="00EC0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3772EF">
        <w:rPr>
          <w:rFonts w:ascii="Arial" w:hAnsi="Arial" w:cs="Arial"/>
          <w:sz w:val="24"/>
          <w:szCs w:val="24"/>
          <w:lang w:eastAsia="pt-BR"/>
        </w:rPr>
        <w:t xml:space="preserve">II- </w:t>
      </w:r>
      <w:r w:rsidR="00EC00BE" w:rsidRPr="00787322">
        <w:rPr>
          <w:rFonts w:ascii="Arial" w:hAnsi="Arial" w:cs="Arial"/>
          <w:sz w:val="24"/>
          <w:szCs w:val="24"/>
          <w:lang w:eastAsia="pt-BR"/>
        </w:rPr>
        <w:t xml:space="preserve">O profissional que irá ministrar as aulas de dança coreográfica deverá ter disponibilidade de </w:t>
      </w:r>
      <w:r w:rsidR="00EC00BE">
        <w:rPr>
          <w:rFonts w:ascii="Arial" w:hAnsi="Arial" w:cs="Arial"/>
          <w:sz w:val="24"/>
          <w:szCs w:val="24"/>
          <w:lang w:eastAsia="pt-BR"/>
        </w:rPr>
        <w:t>20</w:t>
      </w:r>
      <w:r w:rsidR="00EC00BE" w:rsidRPr="00787322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EC00BE">
        <w:rPr>
          <w:rFonts w:ascii="Arial" w:hAnsi="Arial" w:cs="Arial"/>
          <w:sz w:val="24"/>
          <w:szCs w:val="24"/>
          <w:lang w:eastAsia="pt-BR"/>
        </w:rPr>
        <w:t>vinte</w:t>
      </w:r>
      <w:r w:rsidR="00EC00BE" w:rsidRPr="00787322">
        <w:rPr>
          <w:rFonts w:ascii="Arial" w:hAnsi="Arial" w:cs="Arial"/>
          <w:sz w:val="24"/>
          <w:szCs w:val="24"/>
          <w:lang w:eastAsia="pt-BR"/>
        </w:rPr>
        <w:t>) horas semanais em horários a serem definidos pelo Setor de Cultura.</w:t>
      </w:r>
    </w:p>
    <w:p w14:paraId="392A51FC" w14:textId="77777777" w:rsidR="00EC00BE" w:rsidRPr="00787322" w:rsidRDefault="00EC00BE" w:rsidP="00EC0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14:paraId="27980358" w14:textId="5766AF63" w:rsidR="00EC00BE" w:rsidRPr="00787322" w:rsidRDefault="00744C80" w:rsidP="00EC0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III</w:t>
      </w:r>
      <w:r w:rsidR="00EC00B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C00BE" w:rsidRPr="00787322">
        <w:rPr>
          <w:rFonts w:ascii="Arial" w:hAnsi="Arial" w:cs="Arial"/>
          <w:sz w:val="24"/>
          <w:szCs w:val="24"/>
          <w:lang w:eastAsia="pt-BR"/>
        </w:rPr>
        <w:t>- A empresa fica responsável por todas as despesas com alimentação e deslocamento do profissional, ou quaisquer outras eventuais despesas que venham a ocorrer.</w:t>
      </w:r>
    </w:p>
    <w:p w14:paraId="0DC515CC" w14:textId="77777777" w:rsidR="00EC00BE" w:rsidRPr="00787322" w:rsidRDefault="00EC00BE" w:rsidP="00EC00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5CE1E9E1" w14:textId="0F31F415" w:rsidR="00EC00BE" w:rsidRPr="00787322" w:rsidRDefault="00744C80" w:rsidP="00EC00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IV</w:t>
      </w:r>
      <w:r w:rsidR="00EC00BE">
        <w:rPr>
          <w:rFonts w:ascii="Arial" w:eastAsia="Calibri" w:hAnsi="Arial" w:cs="Arial"/>
          <w:sz w:val="24"/>
          <w:szCs w:val="24"/>
          <w:lang w:eastAsia="pt-BR"/>
        </w:rPr>
        <w:t xml:space="preserve"> -</w:t>
      </w:r>
      <w:r w:rsidR="00EC00BE" w:rsidRPr="00787322">
        <w:rPr>
          <w:rFonts w:ascii="Arial" w:eastAsia="Calibri" w:hAnsi="Arial" w:cs="Arial"/>
          <w:sz w:val="24"/>
          <w:szCs w:val="24"/>
          <w:lang w:eastAsia="pt-BR"/>
        </w:rPr>
        <w:t xml:space="preserve"> O proponente vencedor deverá assinar o instrumento contratual no prazo de 03 dias consecutivos, a partir do comunicado expedido pela Administração, podendo ser prorrogado por igual período, quando solicitado pela parte durante o seu transcurso e desde que ocorra motivo justificado aceito pela Administração.</w:t>
      </w:r>
    </w:p>
    <w:p w14:paraId="61D65479" w14:textId="77777777" w:rsidR="00EC00BE" w:rsidRPr="00787322" w:rsidRDefault="00EC00BE" w:rsidP="00EC00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67389D5" w14:textId="0A6D7AB6" w:rsidR="00EC00BE" w:rsidRPr="00787322" w:rsidRDefault="00EC00BE" w:rsidP="00EC00B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>
        <w:rPr>
          <w:rFonts w:ascii="Arial" w:eastAsia="Calibri" w:hAnsi="Arial" w:cs="Arial"/>
          <w:spacing w:val="-3"/>
          <w:sz w:val="24"/>
          <w:szCs w:val="24"/>
          <w:lang w:eastAsia="pt-BR"/>
        </w:rPr>
        <w:t>V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- Se a licitante vencedora não apresentar situação regular, no ato da contratação, ou recusar-se, injustificadamente, a entregar o objeto da licitação, será convocada outra licitante, observada a ordem de classificação, para celebrar o contrato, e assim sucessivamente, sem prejuízo da aplicação das sanções cabíveis. </w:t>
      </w:r>
    </w:p>
    <w:p w14:paraId="497BB574" w14:textId="77777777" w:rsidR="00EC00BE" w:rsidRPr="00787322" w:rsidRDefault="00EC00BE" w:rsidP="00EC00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9ECED65" w14:textId="25094A9F" w:rsidR="00EC00BE" w:rsidRPr="00787322" w:rsidRDefault="00EC00BE" w:rsidP="00EC00B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>
        <w:rPr>
          <w:rFonts w:ascii="Arial" w:eastAsia="Calibri" w:hAnsi="Arial" w:cs="Arial"/>
          <w:spacing w:val="-3"/>
          <w:sz w:val="24"/>
          <w:szCs w:val="24"/>
          <w:lang w:eastAsia="pt-BR"/>
        </w:rPr>
        <w:t>VI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 - A Licitante vencedora é obrigada a pagar todos os tributos, contribuições fiscais e parafiscais que incidam ou venham a incidir, direta e indiretamente, sobre o objeto, bem como é responsável por eventuais custos adicionais.</w:t>
      </w:r>
    </w:p>
    <w:p w14:paraId="015C15C2" w14:textId="77777777" w:rsidR="00EC00BE" w:rsidRPr="00787322" w:rsidRDefault="00EC00BE" w:rsidP="00EC00B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</w:p>
    <w:p w14:paraId="15209E96" w14:textId="0BC4BEA4" w:rsidR="00663BEE" w:rsidRPr="00787322" w:rsidRDefault="00EC00BE" w:rsidP="00EC0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744C80">
        <w:rPr>
          <w:rFonts w:ascii="Arial" w:hAnsi="Arial" w:cs="Arial"/>
          <w:sz w:val="24"/>
          <w:szCs w:val="24"/>
        </w:rPr>
        <w:t>I</w:t>
      </w:r>
      <w:r w:rsidRPr="00787322">
        <w:rPr>
          <w:rFonts w:ascii="Arial" w:hAnsi="Arial" w:cs="Arial"/>
          <w:sz w:val="24"/>
          <w:szCs w:val="24"/>
        </w:rPr>
        <w:t xml:space="preserve"> - A Licitante Vencedora fica obrigada a aceitar, nas mesmas condições contratuais, os acréscimos ou supressões que se fizerem no objeto da presente licitação, até 25% (vinte e cinco por cento) do valor do contrato.</w:t>
      </w:r>
    </w:p>
    <w:p w14:paraId="1F708BBA" w14:textId="77777777" w:rsidR="00663BEE" w:rsidRPr="00787322" w:rsidRDefault="00663BEE" w:rsidP="00663B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BAD30FE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TERCEIRA – DO PREÇO E DAS CONDIÇÕES DE PAGAMENTO</w:t>
      </w:r>
    </w:p>
    <w:p w14:paraId="7E3D529E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11976925" w14:textId="77777777" w:rsidR="000070EF" w:rsidRPr="00787322" w:rsidRDefault="00FF74DA" w:rsidP="00FF74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hAnsi="Arial" w:cs="Arial"/>
          <w:sz w:val="24"/>
          <w:szCs w:val="24"/>
          <w:lang w:eastAsia="pt-BR"/>
        </w:rPr>
        <w:t xml:space="preserve">A </w:t>
      </w:r>
      <w:r w:rsidRPr="00787322">
        <w:rPr>
          <w:rFonts w:ascii="Arial" w:hAnsi="Arial" w:cs="Arial"/>
          <w:b/>
          <w:bCs/>
          <w:sz w:val="24"/>
          <w:szCs w:val="24"/>
          <w:lang w:eastAsia="pt-BR"/>
        </w:rPr>
        <w:t>CONTRATANTE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pagará à </w:t>
      </w:r>
      <w:r w:rsidRPr="00787322">
        <w:rPr>
          <w:rFonts w:ascii="Arial" w:hAnsi="Arial" w:cs="Arial"/>
          <w:b/>
          <w:bCs/>
          <w:sz w:val="24"/>
          <w:szCs w:val="24"/>
          <w:lang w:eastAsia="pt-BR"/>
        </w:rPr>
        <w:t>CONTRATADA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 o preço de R$ ___</w:t>
      </w:r>
      <w:proofErr w:type="gramStart"/>
      <w:r w:rsidRPr="00787322">
        <w:rPr>
          <w:rFonts w:ascii="Arial" w:hAnsi="Arial" w:cs="Arial"/>
          <w:sz w:val="24"/>
          <w:szCs w:val="24"/>
          <w:lang w:eastAsia="pt-BR"/>
        </w:rPr>
        <w:t>_(</w:t>
      </w:r>
      <w:proofErr w:type="gramEnd"/>
      <w:r w:rsidRPr="00787322">
        <w:rPr>
          <w:rFonts w:ascii="Arial" w:hAnsi="Arial" w:cs="Arial"/>
          <w:sz w:val="24"/>
          <w:szCs w:val="24"/>
          <w:lang w:eastAsia="pt-BR"/>
        </w:rPr>
        <w:t xml:space="preserve">____) por hora perfazendo um total de  </w:t>
      </w:r>
      <w:r w:rsidRPr="00787322">
        <w:rPr>
          <w:rFonts w:ascii="Arial" w:hAnsi="Arial" w:cs="Arial"/>
          <w:b/>
          <w:bCs/>
          <w:sz w:val="24"/>
          <w:szCs w:val="24"/>
          <w:lang w:eastAsia="pt-BR"/>
        </w:rPr>
        <w:t>R$___________</w:t>
      </w:r>
      <w:r w:rsidRPr="00787322">
        <w:rPr>
          <w:rFonts w:ascii="Arial" w:hAnsi="Arial" w:cs="Arial"/>
          <w:sz w:val="24"/>
          <w:szCs w:val="24"/>
          <w:lang w:eastAsia="pt-BR"/>
        </w:rPr>
        <w:t xml:space="preserve">(____________) referente ao objeto  em questão, conforme proposta apresentada pela </w:t>
      </w:r>
      <w:r w:rsidRPr="00787322">
        <w:rPr>
          <w:rFonts w:ascii="Arial" w:hAnsi="Arial" w:cs="Arial"/>
          <w:b/>
          <w:bCs/>
          <w:sz w:val="24"/>
          <w:szCs w:val="24"/>
          <w:lang w:eastAsia="pt-BR"/>
        </w:rPr>
        <w:t>CONTRATADA</w:t>
      </w:r>
      <w:r w:rsidRPr="00787322">
        <w:rPr>
          <w:rFonts w:ascii="Arial" w:hAnsi="Arial" w:cs="Arial"/>
          <w:sz w:val="24"/>
          <w:szCs w:val="24"/>
          <w:lang w:eastAsia="pt-BR"/>
        </w:rPr>
        <w:t>, que passa a fazer parte integrante deste contrato independentemente de transcrição, estando incluído no preço acima informado todos os valores referentes a tributos, fretes, transporte, encargos trabalhistas, bem como quaisquer outras despesas que venham a incidir sobre o objeto contratado</w:t>
      </w:r>
    </w:p>
    <w:p w14:paraId="78A959B9" w14:textId="77777777" w:rsidR="00FF74DA" w:rsidRPr="00787322" w:rsidRDefault="00FF74DA" w:rsidP="00FF74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E411A2" w14:textId="04C77181" w:rsidR="000070EF" w:rsidRPr="00787322" w:rsidRDefault="000070EF" w:rsidP="00FF74DA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§ 1º </w:t>
      </w:r>
      <w:r w:rsidR="00C36218">
        <w:rPr>
          <w:rFonts w:ascii="Arial" w:hAnsi="Arial" w:cs="Arial"/>
          <w:spacing w:val="-3"/>
          <w:sz w:val="24"/>
          <w:szCs w:val="24"/>
        </w:rPr>
        <w:t xml:space="preserve">O </w:t>
      </w:r>
      <w:r w:rsidRPr="00787322">
        <w:rPr>
          <w:rFonts w:ascii="Arial" w:hAnsi="Arial" w:cs="Arial"/>
          <w:spacing w:val="-3"/>
          <w:sz w:val="24"/>
          <w:szCs w:val="24"/>
        </w:rPr>
        <w:t>pagamento será feito mensalmente pela Prefeitura de acordo com o cronograma sendo que as notas entregues até o dia 20 serão pagas até o dia 30, as notas entregues até o dia 30 serão pagas até o dia 10 e as notas entregues até dia 10 serão pagas até o dia 20.</w:t>
      </w:r>
    </w:p>
    <w:p w14:paraId="2F853E6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25B7EB5B" w14:textId="17B43B43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§ 2º </w:t>
      </w:r>
      <w:r w:rsidRPr="00787322">
        <w:rPr>
          <w:rFonts w:ascii="Arial" w:hAnsi="Arial" w:cs="Arial"/>
          <w:spacing w:val="-3"/>
          <w:sz w:val="24"/>
          <w:szCs w:val="24"/>
          <w:lang w:eastAsia="pt-BR"/>
        </w:rPr>
        <w:t>O Diretor do Departamento de Cultura deverá apresentar relatório mensal da quantidade de horas executadas</w:t>
      </w:r>
    </w:p>
    <w:p w14:paraId="1BCCD82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1C8D1EB2" w14:textId="068F69A9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§ 3º A critério da Contratante, poderão ser utilizados parte dos pagamentos devidos para cobrir possíveis despesas com multas, indenizações a terceiros ou outras, de responsabilidade da Contratada.</w:t>
      </w:r>
    </w:p>
    <w:p w14:paraId="6CDF53E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4EA38CF4" w14:textId="78437B3C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87322">
        <w:rPr>
          <w:rFonts w:ascii="Arial" w:hAnsi="Arial" w:cs="Arial"/>
          <w:color w:val="000000"/>
          <w:sz w:val="24"/>
          <w:szCs w:val="24"/>
        </w:rPr>
        <w:lastRenderedPageBreak/>
        <w:t>§ 4º A nota fiscal/fatura deverá ser emitida pela própria Contratada, obrigatoriamente com o número de inscrição no CNPJ apresentado nos documentos de habilitação e das propostas e no próprio instrumento de contrato.</w:t>
      </w:r>
    </w:p>
    <w:p w14:paraId="73634F2B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3E11F5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QUARTA – DOS RECURSOS ORÇAMENTÁRIOS</w:t>
      </w:r>
    </w:p>
    <w:p w14:paraId="2E7CADE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0028CB45" w14:textId="3AADDD8E" w:rsidR="000070EF" w:rsidRDefault="000070EF" w:rsidP="000070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As despesas decorrentes do cumprimento do presente contrato ocorrerão por conta do projeto </w:t>
      </w:r>
      <w:r w:rsidRPr="00787322">
        <w:rPr>
          <w:rFonts w:ascii="Arial" w:hAnsi="Arial" w:cs="Arial"/>
          <w:color w:val="000000"/>
          <w:sz w:val="24"/>
          <w:szCs w:val="24"/>
        </w:rPr>
        <w:t>atividade</w:t>
      </w:r>
      <w:r w:rsidR="00C36218">
        <w:rPr>
          <w:rFonts w:ascii="Arial" w:hAnsi="Arial" w:cs="Arial"/>
          <w:color w:val="000000"/>
          <w:sz w:val="24"/>
          <w:szCs w:val="24"/>
        </w:rPr>
        <w:t>:</w:t>
      </w:r>
    </w:p>
    <w:p w14:paraId="3B197298" w14:textId="77777777" w:rsidR="00C36218" w:rsidRPr="00787322" w:rsidRDefault="00C36218" w:rsidP="000070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739"/>
        <w:gridCol w:w="1983"/>
        <w:gridCol w:w="2121"/>
        <w:gridCol w:w="1270"/>
        <w:gridCol w:w="2319"/>
      </w:tblGrid>
      <w:tr w:rsidR="00C52FFD" w14:paraId="27CC0115" w14:textId="77777777" w:rsidTr="00816FF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5335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Desp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E0B7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266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Projeto/Atividade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315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do Projeto/Atividade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1287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ADF" w14:textId="77777777" w:rsidR="00C52FFD" w:rsidRDefault="00C52FFD" w:rsidP="00816F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do Elemento</w:t>
            </w:r>
          </w:p>
        </w:tc>
      </w:tr>
      <w:tr w:rsidR="00C52FFD" w14:paraId="5715E014" w14:textId="77777777" w:rsidTr="00816FFE">
        <w:trPr>
          <w:trHeight w:val="82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54D3" w14:textId="77777777" w:rsidR="00C52FFD" w:rsidRDefault="00C52FFD" w:rsidP="00816FFE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674" w14:textId="77777777" w:rsidR="00C52FFD" w:rsidRDefault="00C52FFD" w:rsidP="00816FFE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E3E" w14:textId="77777777" w:rsidR="00C52FFD" w:rsidRDefault="00C52FFD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133 92 0012.2.027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542" w14:textId="77777777" w:rsidR="00C52FFD" w:rsidRDefault="00C52FFD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das atividades Culturais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507" w14:textId="77777777" w:rsidR="00C52FFD" w:rsidRDefault="00C52FFD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31903401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07B8" w14:textId="77777777" w:rsidR="00C52FFD" w:rsidRDefault="00C52FFD" w:rsidP="00816F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Substituição de Mão de Obra LRF, Art. 18, § 1°)</w:t>
            </w:r>
          </w:p>
        </w:tc>
      </w:tr>
    </w:tbl>
    <w:p w14:paraId="612CE228" w14:textId="77777777" w:rsidR="000070EF" w:rsidRPr="00787322" w:rsidRDefault="000070EF" w:rsidP="000070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ED010F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QUINTA: DOS RECURSOS FINANCEIROS</w:t>
      </w:r>
    </w:p>
    <w:p w14:paraId="4C4E5ED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5990F0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Os recursos financeiros serão recursos </w:t>
      </w:r>
      <w:r w:rsidR="00FF74DA" w:rsidRPr="00787322">
        <w:rPr>
          <w:rFonts w:ascii="Arial" w:hAnsi="Arial" w:cs="Arial"/>
          <w:spacing w:val="-3"/>
          <w:sz w:val="24"/>
          <w:szCs w:val="24"/>
        </w:rPr>
        <w:t>próprios da CONTRATANTE.</w:t>
      </w:r>
    </w:p>
    <w:p w14:paraId="0BE29734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0ECF4B95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SEXTA - DO CRITÉRIO DE REAJUSTE</w:t>
      </w:r>
    </w:p>
    <w:p w14:paraId="4193549E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4C2201CC" w14:textId="4D18EFE8" w:rsidR="000070EF" w:rsidRPr="00787322" w:rsidRDefault="005B0139" w:rsidP="000070E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unitários do Contrato poderão ser reajustados a cada 12 (doze) meses, pelo Índice Nacional de Preços ao Consumidor Amplo – IPCA, ou por outro que venha a substituí-lo</w:t>
      </w:r>
      <w:r w:rsidR="000070EF" w:rsidRPr="00787322">
        <w:rPr>
          <w:rFonts w:ascii="Arial" w:eastAsia="MS Mincho" w:hAnsi="Arial" w:cs="Arial"/>
          <w:bCs/>
          <w:sz w:val="24"/>
          <w:szCs w:val="24"/>
        </w:rPr>
        <w:t>.</w:t>
      </w:r>
    </w:p>
    <w:p w14:paraId="4FABC520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0BB64A8C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SETIMA - DA VIGÊNCIA</w:t>
      </w:r>
    </w:p>
    <w:p w14:paraId="6B56A23E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759B0601" w14:textId="49954B02" w:rsidR="000070EF" w:rsidRPr="00787322" w:rsidRDefault="00EC00BE" w:rsidP="00007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instrumento vigorará da data de sua assinatura até </w:t>
      </w:r>
      <w:r>
        <w:rPr>
          <w:rFonts w:ascii="Arial" w:hAnsi="Arial" w:cs="Arial"/>
          <w:b/>
          <w:sz w:val="24"/>
          <w:szCs w:val="24"/>
        </w:rPr>
        <w:t>31 de dezembro de 2022</w:t>
      </w:r>
      <w:r>
        <w:rPr>
          <w:rFonts w:ascii="Arial" w:hAnsi="Arial" w:cs="Arial"/>
          <w:sz w:val="24"/>
          <w:szCs w:val="24"/>
        </w:rPr>
        <w:t>, podendo ser prorrogado nos termos do art. 57, inciso II, da Lei nº 8.666/93</w:t>
      </w:r>
      <w:r w:rsidR="009C5FAA">
        <w:rPr>
          <w:rFonts w:ascii="Arial" w:eastAsia="Calibri" w:hAnsi="Arial" w:cs="Arial"/>
          <w:sz w:val="24"/>
          <w:szCs w:val="24"/>
        </w:rPr>
        <w:t>.</w:t>
      </w:r>
    </w:p>
    <w:p w14:paraId="57423A57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Cs/>
          <w:color w:val="FF0000"/>
          <w:sz w:val="24"/>
          <w:szCs w:val="24"/>
        </w:rPr>
      </w:pPr>
    </w:p>
    <w:p w14:paraId="22C4FDB0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OITAVA - DAS OBRIGAÇÕES DA CONTRATADA:</w:t>
      </w:r>
    </w:p>
    <w:p w14:paraId="7A4519D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47FDED5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I- Executar os serviços no local determinado e de acordo com os prazos fixados conforme estabelecido no contrato;</w:t>
      </w:r>
    </w:p>
    <w:p w14:paraId="73878D3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3240F93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>II - Pagar todos os tributos, contribuições fiscais e parafiscais que incidam ou venham a incidir direta e indiretamente, sobre o serviço contratado;</w:t>
      </w:r>
    </w:p>
    <w:p w14:paraId="01A6114C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5AF2415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  <w:t xml:space="preserve">III – </w:t>
      </w: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>assumir todos os gastos e despesas que fizer, para o adimplemento das obrigações decorrentes da contratação;</w:t>
      </w:r>
    </w:p>
    <w:p w14:paraId="1AC0767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Calibri" w:hAnsi="Arial" w:cs="Arial"/>
          <w:color w:val="000000"/>
          <w:spacing w:val="-3"/>
          <w:sz w:val="24"/>
          <w:szCs w:val="24"/>
          <w:lang w:eastAsia="pt-BR"/>
        </w:rPr>
      </w:pPr>
    </w:p>
    <w:p w14:paraId="648CFDA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eastAsia="MS Mincho" w:hAnsi="Arial" w:cs="Arial"/>
          <w:spacing w:val="-3"/>
          <w:sz w:val="24"/>
          <w:szCs w:val="24"/>
          <w:lang w:eastAsia="pt-BR"/>
        </w:rPr>
      </w:pPr>
      <w:r w:rsidRPr="00787322">
        <w:rPr>
          <w:rFonts w:ascii="Arial" w:eastAsia="Calibri" w:hAnsi="Arial" w:cs="Arial"/>
          <w:spacing w:val="-3"/>
          <w:sz w:val="24"/>
          <w:szCs w:val="24"/>
          <w:lang w:eastAsia="pt-BR"/>
        </w:rPr>
        <w:t xml:space="preserve">IV - </w:t>
      </w:r>
      <w:r w:rsidRPr="00787322">
        <w:rPr>
          <w:rFonts w:ascii="Arial" w:eastAsia="MS Mincho" w:hAnsi="Arial" w:cs="Arial"/>
          <w:spacing w:val="-3"/>
          <w:sz w:val="24"/>
          <w:szCs w:val="24"/>
          <w:lang w:eastAsia="pt-BR"/>
        </w:rPr>
        <w:t>Responsabilizar-se pela observância de todas as normas instituídas pela legislação trabalhista, social e previdenciária;</w:t>
      </w:r>
    </w:p>
    <w:p w14:paraId="0FEBF4BE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Arial"/>
          <w:b/>
          <w:bCs/>
          <w:sz w:val="24"/>
          <w:szCs w:val="24"/>
          <w:highlight w:val="lightGray"/>
          <w:lang w:eastAsia="pt-BR"/>
        </w:rPr>
      </w:pPr>
    </w:p>
    <w:p w14:paraId="6A18E746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lastRenderedPageBreak/>
        <w:t>CLÁUSULA NONA - DAS OBRIGAÇÕES DA CONTRATANTE:</w:t>
      </w:r>
    </w:p>
    <w:p w14:paraId="586D68D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785C8022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Arial"/>
          <w:sz w:val="24"/>
          <w:szCs w:val="24"/>
          <w:lang w:eastAsia="pt-BR"/>
        </w:rPr>
      </w:pPr>
      <w:r w:rsidRPr="00787322">
        <w:rPr>
          <w:rFonts w:ascii="Arial" w:eastAsia="MS Mincho" w:hAnsi="Arial" w:cs="Arial"/>
          <w:sz w:val="24"/>
          <w:szCs w:val="24"/>
          <w:lang w:eastAsia="pt-BR"/>
        </w:rPr>
        <w:t>I - Efetuar os pagamentos nos prazos e condições pactuados;</w:t>
      </w:r>
    </w:p>
    <w:p w14:paraId="0FAC8BBF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Arial"/>
          <w:sz w:val="24"/>
          <w:szCs w:val="24"/>
          <w:lang w:eastAsia="pt-BR"/>
        </w:rPr>
      </w:pPr>
      <w:r w:rsidRPr="00787322">
        <w:rPr>
          <w:rFonts w:ascii="Arial" w:eastAsia="MS Mincho" w:hAnsi="Arial" w:cs="Arial"/>
          <w:sz w:val="24"/>
          <w:szCs w:val="24"/>
          <w:lang w:eastAsia="pt-BR"/>
        </w:rPr>
        <w:t>II – Fiscalizar a execução do objeto do presente contrato;</w:t>
      </w:r>
    </w:p>
    <w:p w14:paraId="6979C75F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Arial"/>
          <w:sz w:val="24"/>
          <w:szCs w:val="24"/>
          <w:lang w:eastAsia="pt-BR"/>
        </w:rPr>
      </w:pPr>
      <w:r w:rsidRPr="00787322">
        <w:rPr>
          <w:rFonts w:ascii="Arial" w:eastAsia="MS Mincho" w:hAnsi="Arial" w:cs="Arial"/>
          <w:sz w:val="24"/>
          <w:szCs w:val="24"/>
          <w:lang w:eastAsia="pt-BR"/>
        </w:rPr>
        <w:t>III – Transmitir por escrito, a execução e determinações sobre possíveis modificações;</w:t>
      </w:r>
    </w:p>
    <w:p w14:paraId="7FE26F0F" w14:textId="5A4DFB2C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787322">
        <w:rPr>
          <w:rFonts w:ascii="Arial" w:eastAsia="MS Mincho" w:hAnsi="Arial" w:cs="Arial"/>
          <w:sz w:val="24"/>
          <w:szCs w:val="24"/>
          <w:lang w:eastAsia="pt-BR"/>
        </w:rPr>
        <w:t xml:space="preserve">IV – </w:t>
      </w:r>
      <w:r w:rsidRPr="00787322">
        <w:rPr>
          <w:rFonts w:ascii="Arial" w:hAnsi="Arial" w:cs="Arial"/>
          <w:sz w:val="24"/>
          <w:szCs w:val="24"/>
          <w:lang w:eastAsia="pt-BR"/>
        </w:rPr>
        <w:t>Esclarecer as dúvidas que lhe forem apresentadas</w:t>
      </w:r>
    </w:p>
    <w:p w14:paraId="2CCB93B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8EE209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- DA FISCALIZAÇÃO DA ENTREGA DO OBJETO</w:t>
      </w:r>
    </w:p>
    <w:p w14:paraId="0265A75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0D15D98" w14:textId="12327A23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I </w:t>
      </w:r>
      <w:r w:rsidR="00FF74DA" w:rsidRPr="00787322">
        <w:rPr>
          <w:rFonts w:ascii="Arial" w:hAnsi="Arial" w:cs="Arial"/>
          <w:spacing w:val="-3"/>
          <w:sz w:val="24"/>
          <w:szCs w:val="24"/>
        </w:rPr>
        <w:t>–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</w:t>
      </w:r>
      <w:r w:rsidR="0000408A" w:rsidRPr="00787322">
        <w:rPr>
          <w:rFonts w:ascii="Arial" w:hAnsi="Arial" w:cs="Arial"/>
          <w:spacing w:val="-3"/>
          <w:sz w:val="24"/>
          <w:szCs w:val="24"/>
        </w:rPr>
        <w:t>Os serviços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objeto deste contrato será acompanhad</w:t>
      </w:r>
      <w:r w:rsidR="00FF74DA" w:rsidRPr="00787322">
        <w:rPr>
          <w:rFonts w:ascii="Arial" w:hAnsi="Arial" w:cs="Arial"/>
          <w:spacing w:val="-3"/>
          <w:sz w:val="24"/>
          <w:szCs w:val="24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e fiscalizad</w:t>
      </w:r>
      <w:r w:rsidR="00FF74DA" w:rsidRPr="00787322">
        <w:rPr>
          <w:rFonts w:ascii="Arial" w:hAnsi="Arial" w:cs="Arial"/>
          <w:spacing w:val="-3"/>
          <w:sz w:val="24"/>
          <w:szCs w:val="24"/>
        </w:rPr>
        <w:t>o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pel</w:t>
      </w:r>
      <w:r w:rsidR="00EC00BE">
        <w:rPr>
          <w:rFonts w:ascii="Arial" w:hAnsi="Arial" w:cs="Arial"/>
          <w:spacing w:val="-3"/>
          <w:sz w:val="24"/>
          <w:szCs w:val="24"/>
        </w:rPr>
        <w:t>a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</w:t>
      </w:r>
      <w:r w:rsidR="00FF74DA" w:rsidRPr="00787322">
        <w:rPr>
          <w:rFonts w:ascii="Arial" w:hAnsi="Arial" w:cs="Arial"/>
          <w:spacing w:val="-3"/>
          <w:sz w:val="24"/>
          <w:szCs w:val="24"/>
        </w:rPr>
        <w:t>Sr</w:t>
      </w:r>
      <w:r w:rsidR="00EC00BE">
        <w:rPr>
          <w:rFonts w:ascii="Arial" w:hAnsi="Arial" w:cs="Arial"/>
          <w:spacing w:val="-3"/>
          <w:sz w:val="24"/>
          <w:szCs w:val="24"/>
        </w:rPr>
        <w:t>a</w:t>
      </w:r>
      <w:r w:rsidR="00FF74DA" w:rsidRPr="00787322">
        <w:rPr>
          <w:rFonts w:ascii="Arial" w:hAnsi="Arial" w:cs="Arial"/>
          <w:spacing w:val="-3"/>
          <w:sz w:val="24"/>
          <w:szCs w:val="24"/>
        </w:rPr>
        <w:t xml:space="preserve">. </w:t>
      </w:r>
      <w:r w:rsidR="00EC00BE">
        <w:rPr>
          <w:rFonts w:ascii="Arial" w:hAnsi="Arial" w:cs="Arial"/>
          <w:spacing w:val="-3"/>
          <w:sz w:val="24"/>
          <w:szCs w:val="24"/>
        </w:rPr>
        <w:t>ADRIANA DE OLIVEIRA, Diretora da Cultura</w:t>
      </w:r>
      <w:r w:rsidR="00FF74DA" w:rsidRPr="00787322">
        <w:rPr>
          <w:rFonts w:ascii="Arial" w:hAnsi="Arial" w:cs="Arial"/>
          <w:spacing w:val="-3"/>
          <w:sz w:val="24"/>
          <w:szCs w:val="24"/>
        </w:rPr>
        <w:t>.</w:t>
      </w:r>
    </w:p>
    <w:p w14:paraId="4B005169" w14:textId="77777777" w:rsidR="00FF74DA" w:rsidRPr="00787322" w:rsidRDefault="00FF74DA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63FF4AC" w14:textId="14269DD5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II - A fiscalização será exercida no interesse da ADMINISTRAÇÃO MUNICIPAL e não exclui nem reduz a responsabilidade da Contratada, inclusive perante terceiros, por quaisquer irregularidades, e, na sua ocorrência, não implica co</w:t>
      </w:r>
      <w:r w:rsidR="00C36218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>responsabilidade do Poder Público ou de seus agentes e prepostos.</w:t>
      </w:r>
    </w:p>
    <w:p w14:paraId="3E9A47EC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C5EF9E" w14:textId="2F567C2B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PRIMEIRA</w:t>
      </w:r>
      <w:r w:rsidR="00C36218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-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DAS PENALIDADES E DAS MULTAS </w:t>
      </w:r>
    </w:p>
    <w:p w14:paraId="278653CC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972F4" w14:textId="64976B98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>A contratada que deixar de entregar documentação exigida para o certame, apresentar documentação falsa, ensejar o retardamento da execução de seu objeto, não mantiver a proposta, falhar ou fraudar na entrega do objeto, comportar-se de modo inidôneo ou cometer fraude fiscal, ficará impedida de licitar e contratar com a Administração P</w:t>
      </w:r>
      <w:r w:rsidR="00316936">
        <w:rPr>
          <w:rFonts w:ascii="Arial" w:hAnsi="Arial" w:cs="Arial"/>
          <w:color w:val="000000"/>
          <w:spacing w:val="-3"/>
          <w:sz w:val="24"/>
          <w:szCs w:val="24"/>
        </w:rPr>
        <w:t>ú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blica, pelo prazo de até cinco anos, enquanto perdurarem os motivos determinantes da punição ou até que seja promovida a reabilitação perante a própria autoridade que aplicou a penalidade, sem prejuízo das multas previstas neste e das demais cominações legais. </w:t>
      </w:r>
    </w:p>
    <w:p w14:paraId="07CBDD2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2F0B55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Em caso de inexecução do objeto, erro de execução, execução imperfeita, mora de execução, inadimplemento ou não veracidade das informações prestadas, a Contratada estará sujeita às seguintes penalidades:</w:t>
      </w:r>
    </w:p>
    <w:p w14:paraId="576A2BC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F1DD187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I - </w:t>
      </w:r>
      <w:proofErr w:type="gramStart"/>
      <w:r w:rsidRPr="00787322">
        <w:rPr>
          <w:rFonts w:ascii="Arial" w:hAnsi="Arial" w:cs="Arial"/>
          <w:color w:val="000000"/>
          <w:spacing w:val="-3"/>
          <w:sz w:val="24"/>
          <w:szCs w:val="24"/>
        </w:rPr>
        <w:t>advertência</w:t>
      </w:r>
      <w:proofErr w:type="gramEnd"/>
      <w:r w:rsidRPr="00787322">
        <w:rPr>
          <w:rFonts w:ascii="Arial" w:hAnsi="Arial" w:cs="Arial"/>
          <w:color w:val="000000"/>
          <w:spacing w:val="-3"/>
          <w:sz w:val="24"/>
          <w:szCs w:val="24"/>
        </w:rPr>
        <w:t>;</w:t>
      </w:r>
    </w:p>
    <w:p w14:paraId="55FBDAEB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A0A500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II - </w:t>
      </w:r>
      <w:proofErr w:type="gramStart"/>
      <w:r w:rsidRPr="00787322">
        <w:rPr>
          <w:rFonts w:ascii="Arial" w:hAnsi="Arial" w:cs="Arial"/>
          <w:spacing w:val="-3"/>
          <w:sz w:val="24"/>
          <w:szCs w:val="24"/>
        </w:rPr>
        <w:t>multas</w:t>
      </w:r>
      <w:proofErr w:type="gramEnd"/>
      <w:r w:rsidRPr="00787322">
        <w:rPr>
          <w:rFonts w:ascii="Arial" w:hAnsi="Arial" w:cs="Arial"/>
          <w:spacing w:val="-3"/>
          <w:sz w:val="24"/>
          <w:szCs w:val="24"/>
        </w:rPr>
        <w:t>:</w:t>
      </w:r>
    </w:p>
    <w:p w14:paraId="38ACCA2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7D4EB9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a) de 1% (um por cento) por dia de atraso, calculado sobre o valor global do contrato, limitada a 10% do mesmo valor, entendendo-se como atraso a não entrega do objeto no prazo total compreendido pelo prazo contratual de entrega.</w:t>
      </w:r>
    </w:p>
    <w:p w14:paraId="1E5E4E55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22EFC3E2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b) de 5% (cinco por cento) sobre o valor total do contrato, por infração a qualquer cláusula ou condição do contrato, não especificada na alínea “a” deste inciso, aplicada em dobro na reincidência.</w:t>
      </w:r>
    </w:p>
    <w:p w14:paraId="633A86FF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5759D2EE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c) 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t xml:space="preserve">de 5% (cinco por cento) sobre o valor do contrato, pela recusa em corrigir qualquer defeito, caracterizando-se a recusa, caso a correção não se efetivar nos 02 (dois) dias úteis que se seguirem à data da comunicação formal do </w:t>
      </w:r>
      <w:r w:rsidRPr="00787322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defeito;</w:t>
      </w:r>
    </w:p>
    <w:p w14:paraId="2BFDDCB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450818D0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d) de 10% (dez por cento) sobre o valor do contrato, no caso de recusa injustificada da licitante adjudicatária em firmar o termo de contrato, no prazo e condições estabelecidas, bem como no caso de o objeto não ser entregue a partir da data aprazada.</w:t>
      </w:r>
    </w:p>
    <w:p w14:paraId="62ACCB5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1A01920A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§ 1º No processo de aplicação de penalidades, é assegurado o direito ao contraditório e à ampla defesa, ficando esclarecido que o prazo para apresentação de defesa prévia será de 5 (cinco) dias úteis contados da respectiva intimação.</w:t>
      </w:r>
    </w:p>
    <w:p w14:paraId="494C3D68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0CDCAC54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§ 2º - No caso de suspensão do direito de licitar, a licitante deverá ser descredenciada por igual período, sem prejuízo das multas previstas neste no contrato e das demais cominações legais.</w:t>
      </w:r>
    </w:p>
    <w:p w14:paraId="08CBDB6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0FAD8DF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 xml:space="preserve">§ 3ª - </w:t>
      </w:r>
      <w:r w:rsidRPr="00787322">
        <w:rPr>
          <w:rFonts w:ascii="Arial" w:hAnsi="Arial" w:cs="Arial"/>
          <w:spacing w:val="-2"/>
          <w:sz w:val="24"/>
          <w:szCs w:val="24"/>
        </w:rPr>
        <w:t>O valor das multas aplicadas deverá ser recolhido no prazo de 5 (cinco) dias, a contar da data da notificação.</w:t>
      </w:r>
      <w:r w:rsidRPr="00787322">
        <w:rPr>
          <w:rFonts w:ascii="Arial" w:hAnsi="Arial" w:cs="Arial"/>
          <w:spacing w:val="-3"/>
          <w:sz w:val="24"/>
          <w:szCs w:val="24"/>
        </w:rPr>
        <w:t xml:space="preserve"> Se o valor da multa não for pago, ou depositado, será automaticamente descontado do pagamento a que a Contratada </w:t>
      </w:r>
      <w:proofErr w:type="spellStart"/>
      <w:r w:rsidRPr="00787322">
        <w:rPr>
          <w:rFonts w:ascii="Arial" w:hAnsi="Arial" w:cs="Arial"/>
          <w:spacing w:val="-3"/>
          <w:sz w:val="24"/>
          <w:szCs w:val="24"/>
        </w:rPr>
        <w:t>fizer</w:t>
      </w:r>
      <w:proofErr w:type="spellEnd"/>
      <w:r w:rsidRPr="00787322">
        <w:rPr>
          <w:rFonts w:ascii="Arial" w:hAnsi="Arial" w:cs="Arial"/>
          <w:spacing w:val="-3"/>
          <w:sz w:val="24"/>
          <w:szCs w:val="24"/>
        </w:rPr>
        <w:t xml:space="preserve"> jus. Em caso de inexistência ou insuficiência de crédito da Contratada, o valor devido será cobrado administrativamente e/ou judicialmente.</w:t>
      </w:r>
    </w:p>
    <w:p w14:paraId="102BD40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2238D" w14:textId="27739EBF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SEGUNDA</w:t>
      </w:r>
      <w:r w:rsidR="00316936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-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DAS ALTERAÇÕES</w:t>
      </w:r>
    </w:p>
    <w:p w14:paraId="41CAC09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4B887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O presente contrato poderá ser alterado, desde que devidamente instruído e fundamentado conforme as disposições legais pertinentes:</w:t>
      </w:r>
    </w:p>
    <w:p w14:paraId="5EBF4A1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A6723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I – Unilateralmente pela CONTRATANTE:</w:t>
      </w:r>
    </w:p>
    <w:p w14:paraId="37A3A38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61930" w14:textId="77777777" w:rsidR="000070EF" w:rsidRPr="00787322" w:rsidRDefault="000070EF" w:rsidP="000070EF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Quando houver modificação das especificações, para melhor adequação dos seus objetivos;</w:t>
      </w:r>
    </w:p>
    <w:p w14:paraId="19C10C6C" w14:textId="77777777" w:rsidR="000070EF" w:rsidRPr="00787322" w:rsidRDefault="000070EF" w:rsidP="000070EF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Quando necessária a modificação do valor contratual em decorrência do acréscimo ou diminuição quantitativa de seu objeto, até limite previsto no § 1° artigo 65 da Lei Federal n° 8.666/93.</w:t>
      </w:r>
    </w:p>
    <w:p w14:paraId="1E0657BD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0B297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II – Por acordo entre as partes:</w:t>
      </w:r>
    </w:p>
    <w:p w14:paraId="3CB04F41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D48F4" w14:textId="77777777" w:rsidR="000070EF" w:rsidRPr="00787322" w:rsidRDefault="000070EF" w:rsidP="000070EF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Quando necessária à modificação do modo de realização em face de verificação técnica de inaplicabilidade dos termos contratuais originários;</w:t>
      </w:r>
    </w:p>
    <w:p w14:paraId="0E449867" w14:textId="77777777" w:rsidR="000070EF" w:rsidRPr="00787322" w:rsidRDefault="000070EF" w:rsidP="000070EF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Quando necessária à modificação da forma de pagamento, por imposição de circunstancias supervenientes, mantido o valor inicial atualizado, vedada a antecipação do pagamento, com relação ao cronograma financeiro fixado.</w:t>
      </w:r>
    </w:p>
    <w:p w14:paraId="78976023" w14:textId="77777777" w:rsidR="000070EF" w:rsidRPr="00787322" w:rsidRDefault="000070EF" w:rsidP="000070EF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1" w:hanging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 xml:space="preserve">Para manter o equilíbrio econômico-financeiro inicial do contrato, na hipótese de sobrevirem fatos imprevisíveis, ou previsíveis, porém de consequências incalculáveis, retardadores ou impeditivos da execução </w:t>
      </w:r>
      <w:r w:rsidRPr="00787322">
        <w:rPr>
          <w:rFonts w:ascii="Arial" w:hAnsi="Arial" w:cs="Arial"/>
          <w:sz w:val="24"/>
          <w:szCs w:val="24"/>
        </w:rPr>
        <w:lastRenderedPageBreak/>
        <w:t>do ajustado, ou ainda, em caso de força maior, caso fortuito ou fato do príncipe.</w:t>
      </w:r>
    </w:p>
    <w:p w14:paraId="62500BCF" w14:textId="77777777" w:rsidR="000070EF" w:rsidRPr="00787322" w:rsidRDefault="000070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1F006" w14:textId="77777777" w:rsidR="000070EF" w:rsidRPr="00787322" w:rsidRDefault="000070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b/>
          <w:bCs/>
          <w:sz w:val="24"/>
          <w:szCs w:val="24"/>
        </w:rPr>
        <w:t>Parágrafo Único</w:t>
      </w:r>
      <w:r w:rsidRPr="00787322">
        <w:rPr>
          <w:rFonts w:ascii="Arial" w:hAnsi="Arial" w:cs="Arial"/>
          <w:sz w:val="24"/>
          <w:szCs w:val="24"/>
        </w:rPr>
        <w:t xml:space="preserve"> - Quaisquer modificações entre as partes, com relação aos assuntos relacionados a este contrato, serão formalizadas por escrito, em duas vias, uma das quais </w:t>
      </w:r>
      <w:proofErr w:type="spellStart"/>
      <w:r w:rsidRPr="00787322">
        <w:rPr>
          <w:rFonts w:ascii="Arial" w:hAnsi="Arial" w:cs="Arial"/>
          <w:sz w:val="24"/>
          <w:szCs w:val="24"/>
        </w:rPr>
        <w:t>vistadas</w:t>
      </w:r>
      <w:proofErr w:type="spellEnd"/>
      <w:r w:rsidRPr="00787322">
        <w:rPr>
          <w:rFonts w:ascii="Arial" w:hAnsi="Arial" w:cs="Arial"/>
          <w:sz w:val="24"/>
          <w:szCs w:val="24"/>
        </w:rPr>
        <w:t xml:space="preserve"> pelo destinatário, e que constituirá prova de sua efetiva entrega.</w:t>
      </w:r>
    </w:p>
    <w:p w14:paraId="7DC1D843" w14:textId="77777777" w:rsidR="000070EF" w:rsidRPr="00787322" w:rsidRDefault="000070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28A7D" w14:textId="32E8A5C1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TERCEIRA</w:t>
      </w:r>
      <w:r w:rsidR="00316936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-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DA RESCISÃO</w:t>
      </w:r>
    </w:p>
    <w:p w14:paraId="60D79288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91D634B" w14:textId="222BBBFA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87322">
        <w:rPr>
          <w:rFonts w:ascii="Arial" w:hAnsi="Arial" w:cs="Arial"/>
          <w:bCs/>
          <w:sz w:val="24"/>
          <w:szCs w:val="24"/>
        </w:rPr>
        <w:t>I – O presente contrato poderá ser rescindido por mútuo acordo ou por conveniência administrativa, mediante comunicação por escrito com antecedência de 30</w:t>
      </w:r>
      <w:r w:rsidR="00316936">
        <w:rPr>
          <w:rFonts w:ascii="Arial" w:hAnsi="Arial" w:cs="Arial"/>
          <w:bCs/>
          <w:sz w:val="24"/>
          <w:szCs w:val="24"/>
        </w:rPr>
        <w:t xml:space="preserve"> </w:t>
      </w:r>
      <w:r w:rsidRPr="00787322">
        <w:rPr>
          <w:rFonts w:ascii="Arial" w:hAnsi="Arial" w:cs="Arial"/>
          <w:bCs/>
          <w:sz w:val="24"/>
          <w:szCs w:val="24"/>
        </w:rPr>
        <w:t>(trinta) dias, recebendo a contratada somente o valor do objeto entregue, não lhe sendo devido outro valor a título de indenização ou qualquer outro título presente ou futuro sob qualquer alegação ou fundamento.</w:t>
      </w:r>
    </w:p>
    <w:p w14:paraId="0776FFB4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87322">
        <w:rPr>
          <w:rFonts w:ascii="Arial" w:hAnsi="Arial" w:cs="Arial"/>
          <w:bCs/>
          <w:sz w:val="24"/>
          <w:szCs w:val="24"/>
        </w:rPr>
        <w:t>II – Presume-se culpa da contratada a ocorrência das hipóteses descritas no artigo 78 da Lei 8.666/93 consolidada.</w:t>
      </w:r>
    </w:p>
    <w:p w14:paraId="7B3C4C7E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</w:rPr>
        <w:t xml:space="preserve"> </w:t>
      </w:r>
      <w:r w:rsidRPr="00787322">
        <w:rPr>
          <w:rFonts w:ascii="Arial" w:hAnsi="Arial" w:cs="Arial"/>
          <w:sz w:val="24"/>
          <w:szCs w:val="24"/>
        </w:rPr>
        <w:t>III - Em havendo rescisão administrativa, ficam reconhecidos os direitos do Município, nos termos do artigo 77, da Lei de Licitações</w:t>
      </w:r>
      <w:r w:rsidRPr="00787322">
        <w:rPr>
          <w:rFonts w:ascii="Arial" w:hAnsi="Arial" w:cs="Arial"/>
          <w:b/>
          <w:sz w:val="24"/>
          <w:szCs w:val="24"/>
        </w:rPr>
        <w:t>.</w:t>
      </w:r>
    </w:p>
    <w:p w14:paraId="534F6F24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678B2D" w14:textId="4C99EB85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QUARTA</w:t>
      </w:r>
      <w:r w:rsidR="00316936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-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EVENTUAL ATRASO DO MUNICÍPIO</w:t>
      </w:r>
    </w:p>
    <w:p w14:paraId="045301B0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46339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Na eventualidade do município não cumprir com os pagamentos contratados, remunera os atrasos a título de encargos de mora, aplicando-se as mesmas penalidades impostas aos devedores do município em atraso, inclusive os mesmos critérios.</w:t>
      </w:r>
    </w:p>
    <w:p w14:paraId="2F0F7AF1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7FEC457D" w14:textId="24FA7F8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QUINTA</w:t>
      </w:r>
      <w:r w:rsidR="00316936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-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DA LEGISLAÇÃO APLICÁVEL</w:t>
      </w:r>
    </w:p>
    <w:p w14:paraId="2632D9BA" w14:textId="77777777" w:rsidR="000070EF" w:rsidRPr="00787322" w:rsidRDefault="000070EF" w:rsidP="000070EF">
      <w:pPr>
        <w:spacing w:after="0" w:line="240" w:lineRule="auto"/>
        <w:ind w:firstLine="70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07D77E3B" w14:textId="61717765" w:rsidR="000070EF" w:rsidRDefault="000070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322">
        <w:rPr>
          <w:rFonts w:ascii="Arial" w:eastAsia="MS Mincho" w:hAnsi="Arial" w:cs="Arial"/>
          <w:bCs/>
          <w:sz w:val="24"/>
          <w:szCs w:val="24"/>
        </w:rPr>
        <w:t xml:space="preserve">O presente instrumento rege-se pelas disposições expressas </w:t>
      </w:r>
      <w:r w:rsidRPr="00787322">
        <w:rPr>
          <w:rFonts w:ascii="Arial" w:hAnsi="Arial" w:cs="Arial"/>
          <w:sz w:val="24"/>
          <w:szCs w:val="24"/>
        </w:rPr>
        <w:t>disposições da Lei 10.520, de 17/07/2002, pelo Decreto n</w:t>
      </w:r>
      <w:r w:rsidRPr="00787322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787322">
        <w:rPr>
          <w:rFonts w:ascii="Arial" w:hAnsi="Arial" w:cs="Arial"/>
          <w:sz w:val="24"/>
          <w:szCs w:val="24"/>
        </w:rPr>
        <w:t xml:space="preserve"> 3.555, de 08/08/2000, alterado pelos Decretos nº 3693, de 20/12/2000 e nº 3.784, de 06/04/2001, subsidiariamente pela Lei nº 8.666/93 de 21/06/93 e suas alterações, e est</w:t>
      </w:r>
      <w:r w:rsidR="00316936">
        <w:rPr>
          <w:rFonts w:ascii="Arial" w:hAnsi="Arial" w:cs="Arial"/>
          <w:sz w:val="24"/>
          <w:szCs w:val="24"/>
        </w:rPr>
        <w:t>á</w:t>
      </w:r>
      <w:r w:rsidRPr="00787322">
        <w:rPr>
          <w:rFonts w:ascii="Arial" w:hAnsi="Arial" w:cs="Arial"/>
          <w:sz w:val="24"/>
          <w:szCs w:val="24"/>
        </w:rPr>
        <w:t xml:space="preserve"> vinculado ao edital de pregão </w:t>
      </w:r>
      <w:r w:rsidRPr="003772EF">
        <w:rPr>
          <w:rFonts w:ascii="Arial" w:hAnsi="Arial" w:cs="Arial"/>
          <w:sz w:val="24"/>
          <w:szCs w:val="24"/>
        </w:rPr>
        <w:t>presencial nº</w:t>
      </w:r>
      <w:r w:rsidR="007D3A3E" w:rsidRPr="003772EF">
        <w:rPr>
          <w:rFonts w:ascii="Arial" w:hAnsi="Arial" w:cs="Arial"/>
          <w:sz w:val="24"/>
          <w:szCs w:val="24"/>
        </w:rPr>
        <w:t xml:space="preserve"> </w:t>
      </w:r>
      <w:r w:rsidR="00511E52">
        <w:rPr>
          <w:rFonts w:ascii="Arial" w:hAnsi="Arial" w:cs="Arial"/>
          <w:sz w:val="24"/>
          <w:szCs w:val="24"/>
        </w:rPr>
        <w:t>0</w:t>
      </w:r>
      <w:r w:rsidR="00744C80">
        <w:rPr>
          <w:rFonts w:ascii="Arial" w:hAnsi="Arial" w:cs="Arial"/>
          <w:sz w:val="24"/>
          <w:szCs w:val="24"/>
        </w:rPr>
        <w:t>22</w:t>
      </w:r>
      <w:r w:rsidR="00415A09" w:rsidRPr="003772EF">
        <w:rPr>
          <w:rFonts w:ascii="Arial" w:hAnsi="Arial" w:cs="Arial"/>
          <w:sz w:val="24"/>
          <w:szCs w:val="24"/>
        </w:rPr>
        <w:t>/20</w:t>
      </w:r>
      <w:r w:rsidR="00511E52">
        <w:rPr>
          <w:rFonts w:ascii="Arial" w:hAnsi="Arial" w:cs="Arial"/>
          <w:sz w:val="24"/>
          <w:szCs w:val="24"/>
        </w:rPr>
        <w:t>22</w:t>
      </w:r>
      <w:r w:rsidRPr="003772EF">
        <w:rPr>
          <w:rFonts w:ascii="Arial" w:hAnsi="Arial" w:cs="Arial"/>
          <w:sz w:val="24"/>
          <w:szCs w:val="24"/>
        </w:rPr>
        <w:t>.</w:t>
      </w:r>
    </w:p>
    <w:p w14:paraId="71123FC0" w14:textId="77777777" w:rsidR="003772EF" w:rsidRDefault="003772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2489EE" w14:textId="77777777" w:rsidR="003772EF" w:rsidRPr="00787322" w:rsidRDefault="003772EF" w:rsidP="0000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8F998" w14:textId="165704E6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CLÁUSULA DÉCIMA SEXTA</w:t>
      </w:r>
      <w:r w:rsidR="00316936">
        <w:rPr>
          <w:rFonts w:ascii="Arial" w:eastAsia="MS Mincho" w:hAnsi="Arial" w:cs="Arial"/>
          <w:b/>
          <w:sz w:val="24"/>
          <w:szCs w:val="24"/>
          <w:highlight w:val="lightGray"/>
        </w:rPr>
        <w:t xml:space="preserve"> </w:t>
      </w: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t>- DAS DISPOSIÇÕES FINAIS</w:t>
      </w:r>
    </w:p>
    <w:p w14:paraId="38DBDE50" w14:textId="77777777" w:rsidR="000070EF" w:rsidRPr="00787322" w:rsidRDefault="000070EF" w:rsidP="000070EF">
      <w:pPr>
        <w:spacing w:after="0" w:line="240" w:lineRule="auto"/>
        <w:ind w:firstLine="70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65EC6F56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787322">
        <w:rPr>
          <w:rFonts w:ascii="Arial" w:eastAsia="MS Mincho" w:hAnsi="Arial" w:cs="Arial"/>
          <w:bCs/>
          <w:sz w:val="24"/>
          <w:szCs w:val="24"/>
        </w:rPr>
        <w:t xml:space="preserve">I - Este contrato é intransferível, não podendo a </w:t>
      </w:r>
      <w:r w:rsidRPr="00787322">
        <w:rPr>
          <w:rFonts w:ascii="Arial" w:eastAsia="MS Mincho" w:hAnsi="Arial" w:cs="Arial"/>
          <w:b/>
          <w:sz w:val="24"/>
          <w:szCs w:val="24"/>
        </w:rPr>
        <w:t>CONTRATADA</w:t>
      </w:r>
      <w:r w:rsidRPr="00787322">
        <w:rPr>
          <w:rFonts w:ascii="Arial" w:eastAsia="MS Mincho" w:hAnsi="Arial" w:cs="Arial"/>
          <w:bCs/>
          <w:sz w:val="24"/>
          <w:szCs w:val="24"/>
        </w:rPr>
        <w:t xml:space="preserve">, de forma alguma, sem anuência da </w:t>
      </w:r>
      <w:r w:rsidRPr="00787322">
        <w:rPr>
          <w:rFonts w:ascii="Arial" w:eastAsia="MS Mincho" w:hAnsi="Arial" w:cs="Arial"/>
          <w:b/>
          <w:sz w:val="24"/>
          <w:szCs w:val="24"/>
        </w:rPr>
        <w:t>CONTRATANTE</w:t>
      </w:r>
      <w:r w:rsidRPr="00787322">
        <w:rPr>
          <w:rFonts w:ascii="Arial" w:eastAsia="MS Mincho" w:hAnsi="Arial" w:cs="Arial"/>
          <w:bCs/>
          <w:sz w:val="24"/>
          <w:szCs w:val="24"/>
        </w:rPr>
        <w:t>, sub-rogar seus direitos e obrigações a terceiros.</w:t>
      </w:r>
    </w:p>
    <w:p w14:paraId="3A783300" w14:textId="77777777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494B09" w14:textId="2363B968" w:rsidR="000070EF" w:rsidRPr="00787322" w:rsidRDefault="000070EF" w:rsidP="000070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87322">
        <w:rPr>
          <w:rFonts w:ascii="Arial" w:hAnsi="Arial" w:cs="Arial"/>
          <w:sz w:val="24"/>
          <w:szCs w:val="24"/>
        </w:rPr>
        <w:t>II - Ao termino do contrato se as quantidades não forem totalmente retiradas será feita a anulação do empenho.</w:t>
      </w:r>
    </w:p>
    <w:p w14:paraId="06D06F6A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</w:p>
    <w:p w14:paraId="432A3DFF" w14:textId="77777777" w:rsidR="00744C80" w:rsidRDefault="00744C80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</w:p>
    <w:p w14:paraId="7D112814" w14:textId="77777777" w:rsidR="00744C80" w:rsidRDefault="00744C80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</w:p>
    <w:p w14:paraId="03CBE3BA" w14:textId="77777777" w:rsidR="00744C80" w:rsidRDefault="00744C80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</w:p>
    <w:p w14:paraId="054EF281" w14:textId="163B80E1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highlight w:val="lightGray"/>
        </w:rPr>
      </w:pPr>
      <w:r w:rsidRPr="00787322">
        <w:rPr>
          <w:rFonts w:ascii="Arial" w:eastAsia="MS Mincho" w:hAnsi="Arial" w:cs="Arial"/>
          <w:b/>
          <w:sz w:val="24"/>
          <w:szCs w:val="24"/>
          <w:highlight w:val="lightGray"/>
        </w:rPr>
        <w:lastRenderedPageBreak/>
        <w:t>CLÁUSULA DÉCIMA SETIMA - DO FORO</w:t>
      </w:r>
    </w:p>
    <w:p w14:paraId="40B9ECCB" w14:textId="77777777" w:rsidR="000070EF" w:rsidRPr="00787322" w:rsidRDefault="000070EF" w:rsidP="000070EF">
      <w:pPr>
        <w:spacing w:after="0" w:line="24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</w:p>
    <w:p w14:paraId="37BE0ED9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787322">
        <w:rPr>
          <w:rFonts w:ascii="Arial" w:eastAsia="MS Mincho" w:hAnsi="Arial" w:cs="Arial"/>
          <w:sz w:val="24"/>
          <w:szCs w:val="24"/>
        </w:rPr>
        <w:t>Para as questões decorrentes da execução deste contrato, fica eleito o Foro da Comarca de Palmitos, Estado de Santa Catarina, com renúncia expressa de qualquer outro, por mais privilegiado ou especial que possa ser exceto o que dispõe o inciso X do art. 29 da Constituição Federal.</w:t>
      </w:r>
    </w:p>
    <w:p w14:paraId="114C7247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CC8C04C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787322">
        <w:rPr>
          <w:rFonts w:ascii="Arial" w:eastAsia="MS Mincho" w:hAnsi="Arial" w:cs="Arial"/>
          <w:sz w:val="24"/>
          <w:szCs w:val="24"/>
        </w:rPr>
        <w:t>E, por estarem assim justos e contratados, firmam o presente, juntamente com duas testemunhas, em três vias de igual teor e forma, sem emendas ou rasuras, para que produza seus jurídicos e legais efeitos.</w:t>
      </w:r>
    </w:p>
    <w:p w14:paraId="7C85E76B" w14:textId="77777777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14:paraId="380BDC79" w14:textId="66E3FF90" w:rsidR="000070EF" w:rsidRPr="00787322" w:rsidRDefault="000070EF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 w:rsidRPr="00787322">
        <w:rPr>
          <w:rFonts w:ascii="Arial" w:eastAsia="MS Mincho" w:hAnsi="Arial" w:cs="Arial"/>
          <w:sz w:val="24"/>
          <w:szCs w:val="24"/>
        </w:rPr>
        <w:t>Caibi</w:t>
      </w:r>
      <w:proofErr w:type="spellEnd"/>
      <w:r w:rsidRPr="00787322">
        <w:rPr>
          <w:rFonts w:ascii="Arial" w:eastAsia="MS Mincho" w:hAnsi="Arial" w:cs="Arial"/>
          <w:sz w:val="24"/>
          <w:szCs w:val="24"/>
        </w:rPr>
        <w:t xml:space="preserve"> – SC</w:t>
      </w:r>
      <w:r w:rsidR="006B4D73">
        <w:rPr>
          <w:rFonts w:ascii="Arial" w:eastAsia="MS Mincho" w:hAnsi="Arial" w:cs="Arial"/>
          <w:sz w:val="24"/>
          <w:szCs w:val="24"/>
        </w:rPr>
        <w:t>, em ___ de _____________ 2022.</w:t>
      </w:r>
    </w:p>
    <w:p w14:paraId="3A15D750" w14:textId="77777777" w:rsidR="003C11D2" w:rsidRPr="00787322" w:rsidRDefault="003C11D2" w:rsidP="000070EF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8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4357"/>
      </w:tblGrid>
      <w:tr w:rsidR="000070EF" w:rsidRPr="00787322" w14:paraId="6428BBFB" w14:textId="77777777" w:rsidTr="00923973">
        <w:trPr>
          <w:trHeight w:val="1015"/>
        </w:trPr>
        <w:tc>
          <w:tcPr>
            <w:tcW w:w="4151" w:type="dxa"/>
          </w:tcPr>
          <w:p w14:paraId="72F1EB3B" w14:textId="77777777" w:rsidR="000070EF" w:rsidRPr="00787322" w:rsidRDefault="000070EF" w:rsidP="0092397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</w:p>
          <w:p w14:paraId="45DA281A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 xml:space="preserve">     __________________________</w:t>
            </w:r>
          </w:p>
          <w:p w14:paraId="5D41360D" w14:textId="4B1EC631" w:rsidR="000070EF" w:rsidRPr="00787322" w:rsidRDefault="00342C4B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pt-BR"/>
              </w:rPr>
              <w:t>EDER PICOLI</w:t>
            </w:r>
          </w:p>
          <w:p w14:paraId="29C36AF0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 xml:space="preserve">Prefeito Municipal </w:t>
            </w:r>
          </w:p>
          <w:p w14:paraId="48EA4756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>Contratante</w:t>
            </w:r>
          </w:p>
          <w:p w14:paraId="5EBF9963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57" w:type="dxa"/>
          </w:tcPr>
          <w:p w14:paraId="776C616C" w14:textId="77777777" w:rsidR="000070EF" w:rsidRPr="00787322" w:rsidRDefault="000070EF" w:rsidP="0092397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</w:p>
          <w:p w14:paraId="13E2731C" w14:textId="77777777" w:rsidR="000070EF" w:rsidRPr="00787322" w:rsidRDefault="000070EF" w:rsidP="00923973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>_____________________________</w:t>
            </w:r>
          </w:p>
          <w:p w14:paraId="7166AAD9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>Representante da Contratada</w:t>
            </w:r>
          </w:p>
          <w:p w14:paraId="0AB53115" w14:textId="77777777" w:rsidR="000070EF" w:rsidRPr="00787322" w:rsidRDefault="000070EF" w:rsidP="0092397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pt-BR"/>
              </w:rPr>
            </w:pPr>
            <w:r w:rsidRPr="00787322">
              <w:rPr>
                <w:rFonts w:ascii="Arial" w:eastAsia="MS Mincho" w:hAnsi="Arial" w:cs="Arial"/>
                <w:sz w:val="24"/>
                <w:szCs w:val="24"/>
                <w:lang w:eastAsia="pt-BR"/>
              </w:rPr>
              <w:t>Contratada</w:t>
            </w:r>
          </w:p>
        </w:tc>
      </w:tr>
    </w:tbl>
    <w:p w14:paraId="09C085B9" w14:textId="77777777" w:rsidR="000070EF" w:rsidRPr="00787322" w:rsidRDefault="000070EF" w:rsidP="000070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D6AF26" w14:textId="77777777" w:rsidR="000070EF" w:rsidRPr="00787322" w:rsidRDefault="000070EF" w:rsidP="00007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7322">
        <w:rPr>
          <w:rFonts w:ascii="Arial" w:hAnsi="Arial" w:cs="Arial"/>
          <w:b/>
          <w:sz w:val="24"/>
          <w:szCs w:val="24"/>
          <w:highlight w:val="lightGray"/>
        </w:rPr>
        <w:t>TESTEMUNHAS</w:t>
      </w:r>
    </w:p>
    <w:p w14:paraId="7C0A0D55" w14:textId="77777777" w:rsidR="003C11D2" w:rsidRPr="00787322" w:rsidRDefault="003C11D2" w:rsidP="00007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AE6F7D" w14:textId="77777777" w:rsidR="003C11D2" w:rsidRPr="00787322" w:rsidRDefault="003C11D2" w:rsidP="00007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084"/>
      </w:tblGrid>
      <w:tr w:rsidR="000070EF" w:rsidRPr="00787322" w14:paraId="3AD26E6C" w14:textId="77777777" w:rsidTr="00923973">
        <w:trPr>
          <w:trHeight w:val="1035"/>
        </w:trPr>
        <w:tc>
          <w:tcPr>
            <w:tcW w:w="4225" w:type="dxa"/>
          </w:tcPr>
          <w:p w14:paraId="46F7E0C2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</w:pPr>
            <w:r w:rsidRPr="00787322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  <w:t>______________________________</w:t>
            </w:r>
          </w:p>
          <w:p w14:paraId="2E763DDB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val="en-US"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val="en-US" w:eastAsia="pt-BR"/>
              </w:rPr>
              <w:t xml:space="preserve">NOME: </w:t>
            </w:r>
          </w:p>
          <w:p w14:paraId="092FCA10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val="en-US" w:eastAsia="pt-BR"/>
              </w:rPr>
              <w:t>CPF</w:t>
            </w:r>
            <w:r w:rsidRPr="00787322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  <w:t xml:space="preserve">: </w:t>
            </w:r>
          </w:p>
          <w:p w14:paraId="09677094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</w:pPr>
          </w:p>
        </w:tc>
        <w:tc>
          <w:tcPr>
            <w:tcW w:w="4141" w:type="dxa"/>
          </w:tcPr>
          <w:p w14:paraId="60568A0C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</w:pPr>
            <w:r w:rsidRPr="00787322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 w:eastAsia="pt-BR"/>
              </w:rPr>
              <w:t>_____________________________</w:t>
            </w:r>
          </w:p>
          <w:p w14:paraId="72FAD59C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  <w:lang w:val="en-US"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val="en-US" w:eastAsia="pt-BR"/>
              </w:rPr>
              <w:t xml:space="preserve">NOME: </w:t>
            </w:r>
          </w:p>
          <w:p w14:paraId="1BE1A70D" w14:textId="77777777" w:rsidR="000070EF" w:rsidRPr="00787322" w:rsidRDefault="000070EF" w:rsidP="00923973">
            <w:pPr>
              <w:widowControl w:val="0"/>
              <w:tabs>
                <w:tab w:val="left" w:pos="708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eastAsia="pt-BR"/>
              </w:rPr>
            </w:pP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>CPF</w:t>
            </w:r>
            <w:r w:rsidRPr="00787322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eastAsia="pt-BR"/>
              </w:rPr>
              <w:t>:</w:t>
            </w:r>
            <w:r w:rsidRPr="00787322">
              <w:rPr>
                <w:rFonts w:ascii="Arial" w:hAnsi="Arial" w:cs="Arial"/>
                <w:spacing w:val="-3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35E2F0C3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14:paraId="5E3B4646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787322">
        <w:rPr>
          <w:rFonts w:ascii="Arial" w:hAnsi="Arial" w:cs="Arial"/>
          <w:spacing w:val="-3"/>
          <w:sz w:val="24"/>
          <w:szCs w:val="24"/>
        </w:rPr>
        <w:t>_________________________</w:t>
      </w:r>
    </w:p>
    <w:p w14:paraId="2303D8AD" w14:textId="77777777" w:rsidR="000070EF" w:rsidRPr="00787322" w:rsidRDefault="000070EF" w:rsidP="000070EF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787322">
        <w:rPr>
          <w:rFonts w:ascii="Arial" w:hAnsi="Arial" w:cs="Arial"/>
          <w:spacing w:val="-3"/>
          <w:sz w:val="24"/>
          <w:szCs w:val="24"/>
        </w:rPr>
        <w:t>Visto do Assessor Jurídico</w:t>
      </w:r>
    </w:p>
    <w:p w14:paraId="10C06F90" w14:textId="418491A6" w:rsidR="00BB5190" w:rsidRDefault="00BB5190">
      <w:pPr>
        <w:rPr>
          <w:rFonts w:ascii="Arial" w:hAnsi="Arial" w:cs="Arial"/>
          <w:spacing w:val="-3"/>
          <w:sz w:val="24"/>
          <w:szCs w:val="24"/>
        </w:rPr>
      </w:pPr>
    </w:p>
    <w:p w14:paraId="15D458D6" w14:textId="77777777" w:rsidR="00BB5190" w:rsidRDefault="00BB5190">
      <w:pPr>
        <w:rPr>
          <w:rFonts w:ascii="Arial" w:hAnsi="Arial" w:cs="Arial"/>
          <w:sz w:val="24"/>
          <w:szCs w:val="24"/>
        </w:rPr>
      </w:pPr>
    </w:p>
    <w:p w14:paraId="41A07328" w14:textId="77777777" w:rsidR="00BB5190" w:rsidRPr="0005182D" w:rsidRDefault="00BB5190" w:rsidP="00BB5190">
      <w:pPr>
        <w:ind w:right="5243"/>
        <w:jc w:val="both"/>
        <w:rPr>
          <w:rFonts w:ascii="Arial" w:hAnsi="Arial" w:cs="Arial"/>
        </w:rPr>
      </w:pPr>
      <w:r w:rsidRPr="0005182D">
        <w:rPr>
          <w:rFonts w:ascii="Arial" w:hAnsi="Arial" w:cs="Arial"/>
        </w:rPr>
        <w:t xml:space="preserve">DECLARO que sou Fiscal do presente Contrato, recebi uma cópia e estou incumbido de fiscalizar o cumprimento </w:t>
      </w:r>
      <w:r>
        <w:rPr>
          <w:rFonts w:ascii="Arial" w:hAnsi="Arial" w:cs="Arial"/>
        </w:rPr>
        <w:t xml:space="preserve">fiel </w:t>
      </w:r>
      <w:r w:rsidRPr="0005182D">
        <w:rPr>
          <w:rFonts w:ascii="Arial" w:hAnsi="Arial" w:cs="Arial"/>
        </w:rPr>
        <w:t>deste contrato.</w:t>
      </w:r>
    </w:p>
    <w:p w14:paraId="436E9B40" w14:textId="77777777" w:rsidR="00BB5190" w:rsidRPr="0005182D" w:rsidRDefault="00BB5190" w:rsidP="00BB5190">
      <w:pPr>
        <w:ind w:right="5243"/>
        <w:jc w:val="both"/>
        <w:rPr>
          <w:rFonts w:ascii="Arial" w:hAnsi="Arial" w:cs="Arial"/>
        </w:rPr>
      </w:pPr>
      <w:r w:rsidRPr="0005182D">
        <w:rPr>
          <w:rFonts w:ascii="Arial" w:hAnsi="Arial" w:cs="Arial"/>
        </w:rPr>
        <w:t>Nome: ____________________</w:t>
      </w:r>
    </w:p>
    <w:p w14:paraId="0546B84D" w14:textId="77777777" w:rsidR="00BB5190" w:rsidRDefault="00BB5190" w:rsidP="00BB5190">
      <w:pPr>
        <w:ind w:right="5243"/>
        <w:jc w:val="both"/>
      </w:pPr>
      <w:r w:rsidRPr="0005182D">
        <w:rPr>
          <w:rFonts w:ascii="Arial" w:hAnsi="Arial" w:cs="Arial"/>
        </w:rPr>
        <w:t>CPF: _____________________</w:t>
      </w:r>
      <w:r>
        <w:rPr>
          <w:rFonts w:ascii="Arial" w:hAnsi="Arial" w:cs="Arial"/>
        </w:rPr>
        <w:t>_</w:t>
      </w:r>
    </w:p>
    <w:p w14:paraId="44A679EE" w14:textId="77777777" w:rsidR="00BB5190" w:rsidRPr="00787322" w:rsidRDefault="00BB5190">
      <w:pPr>
        <w:rPr>
          <w:rFonts w:ascii="Arial" w:hAnsi="Arial" w:cs="Arial"/>
          <w:sz w:val="24"/>
          <w:szCs w:val="24"/>
        </w:rPr>
      </w:pPr>
    </w:p>
    <w:sectPr w:rsidR="00BB5190" w:rsidRPr="00787322" w:rsidSect="00923973">
      <w:headerReference w:type="default" r:id="rId19"/>
      <w:footerReference w:type="even" r:id="rId20"/>
      <w:footerReference w:type="default" r:id="rId21"/>
      <w:pgSz w:w="11907" w:h="16840" w:code="9"/>
      <w:pgMar w:top="1701" w:right="1842" w:bottom="709" w:left="1800" w:header="720" w:footer="6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98A5" w14:textId="77777777" w:rsidR="009048EA" w:rsidRDefault="009048EA" w:rsidP="00B803CA">
      <w:pPr>
        <w:spacing w:after="0" w:line="240" w:lineRule="auto"/>
      </w:pPr>
      <w:r>
        <w:separator/>
      </w:r>
    </w:p>
  </w:endnote>
  <w:endnote w:type="continuationSeparator" w:id="0">
    <w:p w14:paraId="128996C1" w14:textId="77777777" w:rsidR="009048EA" w:rsidRDefault="009048EA" w:rsidP="00B8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80A0" w14:textId="77777777" w:rsidR="00D71BE4" w:rsidRDefault="00F449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1BE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9F3B8B" w14:textId="77777777" w:rsidR="00D71BE4" w:rsidRDefault="00D71B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FC74" w14:textId="77777777" w:rsidR="00D71BE4" w:rsidRDefault="00D71BE4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0649B554" w14:textId="77777777" w:rsidR="00D71BE4" w:rsidRDefault="00D71BE4" w:rsidP="00923973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4BDFA0E" w14:textId="77777777" w:rsidR="00D71BE4" w:rsidRDefault="009048EA" w:rsidP="00923973">
    <w:pPr>
      <w:pStyle w:val="Rodap"/>
      <w:ind w:left="-360"/>
      <w:rPr>
        <w:rFonts w:ascii="Arial" w:hAnsi="Arial"/>
        <w:sz w:val="18"/>
      </w:rPr>
    </w:pPr>
    <w:hyperlink r:id="rId1" w:history="1">
      <w:r w:rsidR="00D71BE4">
        <w:rPr>
          <w:rStyle w:val="Hyperlink"/>
          <w:sz w:val="18"/>
        </w:rPr>
        <w:t>http://www.caibi.sc.gov.br</w:t>
      </w:r>
    </w:hyperlink>
  </w:p>
  <w:p w14:paraId="172EE12D" w14:textId="77777777" w:rsidR="00D71BE4" w:rsidRDefault="00D71BE4" w:rsidP="00923973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34D" w14:textId="77777777" w:rsidR="009048EA" w:rsidRDefault="009048EA" w:rsidP="00B803CA">
      <w:pPr>
        <w:spacing w:after="0" w:line="240" w:lineRule="auto"/>
      </w:pPr>
      <w:r>
        <w:separator/>
      </w:r>
    </w:p>
  </w:footnote>
  <w:footnote w:type="continuationSeparator" w:id="0">
    <w:p w14:paraId="017F49BC" w14:textId="77777777" w:rsidR="009048EA" w:rsidRDefault="009048EA" w:rsidP="00B8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B7C6" w14:textId="1A69F4D9" w:rsidR="00D71BE4" w:rsidRDefault="00342C4B">
    <w:pPr>
      <w:pStyle w:val="Cabealho"/>
    </w:pPr>
    <w:r>
      <w:rPr>
        <w:noProof/>
      </w:rPr>
      <w:drawing>
        <wp:inline distT="0" distB="0" distL="0" distR="0" wp14:anchorId="1AA958D3" wp14:editId="46753B1F">
          <wp:extent cx="4171950" cy="962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4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1490466"/>
    <w:multiLevelType w:val="hybridMultilevel"/>
    <w:tmpl w:val="C08C40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1569"/>
    <w:multiLevelType w:val="hybridMultilevel"/>
    <w:tmpl w:val="B8BCB9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B02D3E"/>
    <w:multiLevelType w:val="hybridMultilevel"/>
    <w:tmpl w:val="B17EC48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064E9B"/>
    <w:multiLevelType w:val="hybridMultilevel"/>
    <w:tmpl w:val="A06CFE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B873B6"/>
    <w:multiLevelType w:val="hybridMultilevel"/>
    <w:tmpl w:val="34A06F18"/>
    <w:lvl w:ilvl="0" w:tplc="F776F6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5D18"/>
    <w:multiLevelType w:val="hybridMultilevel"/>
    <w:tmpl w:val="958468C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0" w15:restartNumberingAfterBreak="0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55BF3E6B"/>
    <w:multiLevelType w:val="hybridMultilevel"/>
    <w:tmpl w:val="77324A8E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04F9E"/>
    <w:multiLevelType w:val="multilevel"/>
    <w:tmpl w:val="6398496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623B3E56"/>
    <w:multiLevelType w:val="hybridMultilevel"/>
    <w:tmpl w:val="9D449F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40741756">
    <w:abstractNumId w:val="9"/>
  </w:num>
  <w:num w:numId="2" w16cid:durableId="2102334710">
    <w:abstractNumId w:val="10"/>
  </w:num>
  <w:num w:numId="3" w16cid:durableId="1058165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680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922325">
    <w:abstractNumId w:val="1"/>
    <w:lvlOverride w:ilvl="0">
      <w:startOverride w:val="1"/>
    </w:lvlOverride>
  </w:num>
  <w:num w:numId="6" w16cid:durableId="1886747499">
    <w:abstractNumId w:val="2"/>
    <w:lvlOverride w:ilvl="0">
      <w:startOverride w:val="1"/>
    </w:lvlOverride>
  </w:num>
  <w:num w:numId="7" w16cid:durableId="1522812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150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77870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569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1770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067763">
    <w:abstractNumId w:val="12"/>
  </w:num>
  <w:num w:numId="13" w16cid:durableId="2131583639">
    <w:abstractNumId w:val="3"/>
  </w:num>
  <w:num w:numId="14" w16cid:durableId="185872519">
    <w:abstractNumId w:val="8"/>
  </w:num>
  <w:num w:numId="15" w16cid:durableId="528448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F"/>
    <w:rsid w:val="0000408A"/>
    <w:rsid w:val="000070EF"/>
    <w:rsid w:val="0004315B"/>
    <w:rsid w:val="00051C1D"/>
    <w:rsid w:val="00061CBD"/>
    <w:rsid w:val="00073309"/>
    <w:rsid w:val="000A496D"/>
    <w:rsid w:val="000A5A99"/>
    <w:rsid w:val="000C4658"/>
    <w:rsid w:val="000C4D23"/>
    <w:rsid w:val="000C5001"/>
    <w:rsid w:val="001503DD"/>
    <w:rsid w:val="00150C52"/>
    <w:rsid w:val="001B4137"/>
    <w:rsid w:val="001D13BE"/>
    <w:rsid w:val="001D3D01"/>
    <w:rsid w:val="001D6DF6"/>
    <w:rsid w:val="001F5799"/>
    <w:rsid w:val="002246CE"/>
    <w:rsid w:val="002431E8"/>
    <w:rsid w:val="00246422"/>
    <w:rsid w:val="002505A3"/>
    <w:rsid w:val="00270628"/>
    <w:rsid w:val="002742E9"/>
    <w:rsid w:val="00275EC0"/>
    <w:rsid w:val="002A33F7"/>
    <w:rsid w:val="002B42AD"/>
    <w:rsid w:val="002C5798"/>
    <w:rsid w:val="00310230"/>
    <w:rsid w:val="00312EC7"/>
    <w:rsid w:val="00314190"/>
    <w:rsid w:val="00316936"/>
    <w:rsid w:val="00334385"/>
    <w:rsid w:val="00342C4B"/>
    <w:rsid w:val="003666E3"/>
    <w:rsid w:val="00372166"/>
    <w:rsid w:val="003772EF"/>
    <w:rsid w:val="003A7B39"/>
    <w:rsid w:val="003B085A"/>
    <w:rsid w:val="003B5EA1"/>
    <w:rsid w:val="003C11D2"/>
    <w:rsid w:val="003C55DD"/>
    <w:rsid w:val="003C71D6"/>
    <w:rsid w:val="003D7570"/>
    <w:rsid w:val="003E34E9"/>
    <w:rsid w:val="003F39F2"/>
    <w:rsid w:val="00413983"/>
    <w:rsid w:val="00415A09"/>
    <w:rsid w:val="0042465C"/>
    <w:rsid w:val="00432A7A"/>
    <w:rsid w:val="00434A24"/>
    <w:rsid w:val="00464310"/>
    <w:rsid w:val="004C045D"/>
    <w:rsid w:val="00505498"/>
    <w:rsid w:val="005070E4"/>
    <w:rsid w:val="005115F1"/>
    <w:rsid w:val="00511E52"/>
    <w:rsid w:val="00532210"/>
    <w:rsid w:val="005325EC"/>
    <w:rsid w:val="00532E5E"/>
    <w:rsid w:val="005610CE"/>
    <w:rsid w:val="005760FC"/>
    <w:rsid w:val="005802B9"/>
    <w:rsid w:val="005845B1"/>
    <w:rsid w:val="005868EF"/>
    <w:rsid w:val="005A08F2"/>
    <w:rsid w:val="005A21FB"/>
    <w:rsid w:val="005A6008"/>
    <w:rsid w:val="005B0139"/>
    <w:rsid w:val="005B6003"/>
    <w:rsid w:val="005C7B7B"/>
    <w:rsid w:val="005D3017"/>
    <w:rsid w:val="00600E9D"/>
    <w:rsid w:val="00602FE0"/>
    <w:rsid w:val="00663BEE"/>
    <w:rsid w:val="00665E07"/>
    <w:rsid w:val="006707CE"/>
    <w:rsid w:val="00686D0B"/>
    <w:rsid w:val="006B4D73"/>
    <w:rsid w:val="006D1594"/>
    <w:rsid w:val="006D5103"/>
    <w:rsid w:val="006E01B7"/>
    <w:rsid w:val="007027B6"/>
    <w:rsid w:val="0071584A"/>
    <w:rsid w:val="007211A4"/>
    <w:rsid w:val="007223FC"/>
    <w:rsid w:val="00742A16"/>
    <w:rsid w:val="00744C80"/>
    <w:rsid w:val="007501C1"/>
    <w:rsid w:val="007638EE"/>
    <w:rsid w:val="00774189"/>
    <w:rsid w:val="00783A71"/>
    <w:rsid w:val="00787322"/>
    <w:rsid w:val="00792153"/>
    <w:rsid w:val="0079772C"/>
    <w:rsid w:val="007A66D0"/>
    <w:rsid w:val="007C2000"/>
    <w:rsid w:val="007D3A3E"/>
    <w:rsid w:val="007D7B99"/>
    <w:rsid w:val="008119F0"/>
    <w:rsid w:val="0081568E"/>
    <w:rsid w:val="00816E73"/>
    <w:rsid w:val="00841523"/>
    <w:rsid w:val="00843BCD"/>
    <w:rsid w:val="00863494"/>
    <w:rsid w:val="008641FF"/>
    <w:rsid w:val="00876614"/>
    <w:rsid w:val="008950F6"/>
    <w:rsid w:val="008B2035"/>
    <w:rsid w:val="008B7434"/>
    <w:rsid w:val="009048EA"/>
    <w:rsid w:val="00923973"/>
    <w:rsid w:val="00925D1C"/>
    <w:rsid w:val="0094061D"/>
    <w:rsid w:val="00942078"/>
    <w:rsid w:val="00943C03"/>
    <w:rsid w:val="009465B3"/>
    <w:rsid w:val="00951BD6"/>
    <w:rsid w:val="00953DFF"/>
    <w:rsid w:val="009662AC"/>
    <w:rsid w:val="00972060"/>
    <w:rsid w:val="00972F8E"/>
    <w:rsid w:val="009C0998"/>
    <w:rsid w:val="009C5801"/>
    <w:rsid w:val="009C5FAA"/>
    <w:rsid w:val="009E3955"/>
    <w:rsid w:val="009E6490"/>
    <w:rsid w:val="00A10213"/>
    <w:rsid w:val="00A107CA"/>
    <w:rsid w:val="00A118D0"/>
    <w:rsid w:val="00A16517"/>
    <w:rsid w:val="00A16E97"/>
    <w:rsid w:val="00A200D6"/>
    <w:rsid w:val="00A47701"/>
    <w:rsid w:val="00A557CE"/>
    <w:rsid w:val="00A61338"/>
    <w:rsid w:val="00A825DD"/>
    <w:rsid w:val="00A840F3"/>
    <w:rsid w:val="00A85A13"/>
    <w:rsid w:val="00AA77D6"/>
    <w:rsid w:val="00AB5082"/>
    <w:rsid w:val="00AD4EBF"/>
    <w:rsid w:val="00AD7F27"/>
    <w:rsid w:val="00B23FEE"/>
    <w:rsid w:val="00B60DC2"/>
    <w:rsid w:val="00B803CA"/>
    <w:rsid w:val="00B92B51"/>
    <w:rsid w:val="00BA563D"/>
    <w:rsid w:val="00BB5190"/>
    <w:rsid w:val="00BB6EAE"/>
    <w:rsid w:val="00BC4680"/>
    <w:rsid w:val="00BD0F97"/>
    <w:rsid w:val="00BD2E0C"/>
    <w:rsid w:val="00BE7028"/>
    <w:rsid w:val="00C1407A"/>
    <w:rsid w:val="00C1691C"/>
    <w:rsid w:val="00C22ECF"/>
    <w:rsid w:val="00C36218"/>
    <w:rsid w:val="00C43C50"/>
    <w:rsid w:val="00C50E98"/>
    <w:rsid w:val="00C52FFD"/>
    <w:rsid w:val="00C616E6"/>
    <w:rsid w:val="00C636C3"/>
    <w:rsid w:val="00C93599"/>
    <w:rsid w:val="00CA749D"/>
    <w:rsid w:val="00CD4957"/>
    <w:rsid w:val="00D00712"/>
    <w:rsid w:val="00D225E1"/>
    <w:rsid w:val="00D43536"/>
    <w:rsid w:val="00D43AFA"/>
    <w:rsid w:val="00D465C0"/>
    <w:rsid w:val="00D62566"/>
    <w:rsid w:val="00D71BE4"/>
    <w:rsid w:val="00D73D39"/>
    <w:rsid w:val="00DC053C"/>
    <w:rsid w:val="00DC5763"/>
    <w:rsid w:val="00E26C57"/>
    <w:rsid w:val="00E468C7"/>
    <w:rsid w:val="00E71658"/>
    <w:rsid w:val="00E86079"/>
    <w:rsid w:val="00E93792"/>
    <w:rsid w:val="00E956FF"/>
    <w:rsid w:val="00EA0146"/>
    <w:rsid w:val="00EC00BE"/>
    <w:rsid w:val="00EC16C7"/>
    <w:rsid w:val="00EC3321"/>
    <w:rsid w:val="00ED2216"/>
    <w:rsid w:val="00F1226A"/>
    <w:rsid w:val="00F15704"/>
    <w:rsid w:val="00F23F7D"/>
    <w:rsid w:val="00F26C5D"/>
    <w:rsid w:val="00F347C9"/>
    <w:rsid w:val="00F449A1"/>
    <w:rsid w:val="00F44BE9"/>
    <w:rsid w:val="00F4626C"/>
    <w:rsid w:val="00F47F53"/>
    <w:rsid w:val="00F53B7C"/>
    <w:rsid w:val="00F83338"/>
    <w:rsid w:val="00F83D0C"/>
    <w:rsid w:val="00F859B0"/>
    <w:rsid w:val="00FA3CB3"/>
    <w:rsid w:val="00FA74B8"/>
    <w:rsid w:val="00FA7C60"/>
    <w:rsid w:val="00FB2BE8"/>
    <w:rsid w:val="00FD443E"/>
    <w:rsid w:val="00FE67C5"/>
    <w:rsid w:val="00FE6CF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ABED"/>
  <w15:docId w15:val="{E3E3C1CD-BDB5-4C5E-8542-E7930A0F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FF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070E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70EF"/>
    <w:pPr>
      <w:keepNext/>
      <w:spacing w:after="0"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070E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070EF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0070E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0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70EF"/>
    <w:rPr>
      <w:rFonts w:ascii="AmerType Md BT" w:eastAsia="Times New Roman" w:hAnsi="AmerType Md BT" w:cs="Times New Roman"/>
      <w:b/>
      <w:spacing w:val="40"/>
      <w:sz w:val="28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0070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0070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0070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Semlista1">
    <w:name w:val="Sem lista1"/>
    <w:next w:val="Semlista"/>
    <w:uiPriority w:val="99"/>
    <w:semiHidden/>
    <w:unhideWhenUsed/>
    <w:rsid w:val="000070EF"/>
  </w:style>
  <w:style w:type="character" w:styleId="Nmerodepgina">
    <w:name w:val="page number"/>
    <w:basedOn w:val="Fontepargpadro"/>
    <w:semiHidden/>
    <w:rsid w:val="000070EF"/>
  </w:style>
  <w:style w:type="paragraph" w:styleId="Rodap">
    <w:name w:val="footer"/>
    <w:basedOn w:val="Normal"/>
    <w:link w:val="RodapChar"/>
    <w:rsid w:val="000070E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0070EF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1"/>
    <w:uiPriority w:val="99"/>
    <w:unhideWhenUsed/>
    <w:rsid w:val="000070E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rsid w:val="000070EF"/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1">
    <w:name w:val="Cabeçalho Char1"/>
    <w:link w:val="Cabealho"/>
    <w:uiPriority w:val="99"/>
    <w:rsid w:val="000070E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0070EF"/>
    <w:rPr>
      <w:color w:val="0000FF"/>
      <w:u w:val="single"/>
    </w:rPr>
  </w:style>
  <w:style w:type="paragraph" w:customStyle="1" w:styleId="Normal1">
    <w:name w:val="Normal1"/>
    <w:basedOn w:val="Normal"/>
    <w:link w:val="normalChar"/>
    <w:rsid w:val="000070E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</w:rPr>
  </w:style>
  <w:style w:type="character" w:customStyle="1" w:styleId="normalChar">
    <w:name w:val="normal Char"/>
    <w:link w:val="Normal1"/>
    <w:locked/>
    <w:rsid w:val="000070EF"/>
    <w:rPr>
      <w:rFonts w:ascii="Arial" w:eastAsia="Times New Roman" w:hAnsi="Arial" w:cs="Times New Roman"/>
      <w:spacing w:val="-3"/>
      <w:sz w:val="24"/>
      <w:szCs w:val="20"/>
    </w:rPr>
  </w:style>
  <w:style w:type="table" w:styleId="Tabelacomgrade">
    <w:name w:val="Table Grid"/>
    <w:basedOn w:val="Tabelanormal"/>
    <w:uiPriority w:val="59"/>
    <w:rsid w:val="0000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070E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0070EF"/>
    <w:rPr>
      <w:rFonts w:ascii="Arial" w:eastAsia="Times New Roman" w:hAnsi="Arial" w:cs="Times New Roman"/>
      <w:sz w:val="24"/>
      <w:szCs w:val="28"/>
    </w:rPr>
  </w:style>
  <w:style w:type="paragraph" w:styleId="Corpodetexto2">
    <w:name w:val="Body Text 2"/>
    <w:basedOn w:val="Normal"/>
    <w:link w:val="Corpodetexto2Char"/>
    <w:rsid w:val="000070EF"/>
    <w:pPr>
      <w:overflowPunct w:val="0"/>
      <w:autoSpaceDE w:val="0"/>
      <w:autoSpaceDN w:val="0"/>
      <w:adjustRightInd w:val="0"/>
      <w:spacing w:after="0" w:line="240" w:lineRule="auto"/>
      <w:jc w:val="both"/>
    </w:pPr>
    <w:rPr>
      <w:bCs/>
      <w:sz w:val="24"/>
    </w:rPr>
  </w:style>
  <w:style w:type="character" w:customStyle="1" w:styleId="Corpodetexto2Char">
    <w:name w:val="Corpo de texto 2 Char"/>
    <w:basedOn w:val="Fontepargpadro"/>
    <w:link w:val="Corpodetexto2"/>
    <w:rsid w:val="000070EF"/>
    <w:rPr>
      <w:rFonts w:ascii="Times New Roman" w:eastAsia="Times New Roman" w:hAnsi="Times New Roman" w:cs="Times New Roman"/>
      <w:bCs/>
      <w:sz w:val="24"/>
      <w:szCs w:val="20"/>
    </w:rPr>
  </w:style>
  <w:style w:type="paragraph" w:styleId="Legenda">
    <w:name w:val="caption"/>
    <w:basedOn w:val="Normal"/>
    <w:next w:val="Normal"/>
    <w:qFormat/>
    <w:rsid w:val="000070EF"/>
    <w:pPr>
      <w:spacing w:after="0" w:line="360" w:lineRule="auto"/>
      <w:jc w:val="center"/>
    </w:pPr>
    <w:rPr>
      <w:b/>
      <w:spacing w:val="40"/>
      <w:sz w:val="32"/>
      <w:szCs w:val="24"/>
      <w:lang w:eastAsia="pt-BR"/>
    </w:rPr>
  </w:style>
  <w:style w:type="paragraph" w:styleId="TextosemFormatao">
    <w:name w:val="Plain Text"/>
    <w:aliases w:val="Texto sem formatação"/>
    <w:basedOn w:val="Normal"/>
    <w:link w:val="TextosemFormataoChar1"/>
    <w:rsid w:val="000070EF"/>
    <w:pPr>
      <w:spacing w:after="0" w:line="240" w:lineRule="auto"/>
    </w:pPr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rsid w:val="000070EF"/>
    <w:rPr>
      <w:rFonts w:ascii="Consolas" w:eastAsia="Times New Roman" w:hAnsi="Consolas" w:cs="Consolas"/>
      <w:sz w:val="21"/>
      <w:szCs w:val="21"/>
    </w:rPr>
  </w:style>
  <w:style w:type="character" w:customStyle="1" w:styleId="TextosemFormataoChar1">
    <w:name w:val="Texto sem Formatação Char1"/>
    <w:aliases w:val="Texto sem formatação Char1"/>
    <w:link w:val="TextosemFormatao"/>
    <w:rsid w:val="000070EF"/>
    <w:rPr>
      <w:rFonts w:ascii="Courier New" w:eastAsia="Times New Roman" w:hAnsi="Courier New" w:cs="Times New Roman"/>
      <w:sz w:val="20"/>
      <w:szCs w:val="20"/>
    </w:rPr>
  </w:style>
  <w:style w:type="paragraph" w:customStyle="1" w:styleId="DivisodeTabelas">
    <w:name w:val="Divisão de Tabelas"/>
    <w:basedOn w:val="Normal"/>
    <w:link w:val="DivisodeTabelasChar"/>
    <w:rsid w:val="000070EF"/>
    <w:pPr>
      <w:overflowPunct w:val="0"/>
      <w:autoSpaceDE w:val="0"/>
      <w:autoSpaceDN w:val="0"/>
      <w:adjustRightInd w:val="0"/>
      <w:spacing w:after="0" w:line="20" w:lineRule="exact"/>
      <w:textAlignment w:val="baseline"/>
    </w:pPr>
  </w:style>
  <w:style w:type="character" w:customStyle="1" w:styleId="DivisodeTabelasChar">
    <w:name w:val="Divisão de Tabelas Char"/>
    <w:link w:val="DivisodeTabelas"/>
    <w:rsid w:val="000070EF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70E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70EF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70EF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70EF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0070E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Calibri" w:hAnsi="Arial"/>
      <w:spacing w:val="-3"/>
      <w:sz w:val="24"/>
      <w:lang w:eastAsia="pt-BR"/>
    </w:rPr>
  </w:style>
  <w:style w:type="paragraph" w:customStyle="1" w:styleId="PargrafodaLista1">
    <w:name w:val="Parágrafo da Lista1"/>
    <w:basedOn w:val="Normal"/>
    <w:rsid w:val="000070EF"/>
    <w:pPr>
      <w:spacing w:after="0" w:line="240" w:lineRule="auto"/>
      <w:ind w:left="720"/>
    </w:pPr>
    <w:rPr>
      <w:rFonts w:eastAsia="Calibri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3BEE"/>
    <w:pPr>
      <w:ind w:left="720"/>
      <w:contextualSpacing/>
    </w:pPr>
  </w:style>
  <w:style w:type="paragraph" w:customStyle="1" w:styleId="Normal3">
    <w:name w:val="Normal3"/>
    <w:basedOn w:val="Normal"/>
    <w:rsid w:val="00943C0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hAnsi="Arial"/>
      <w:spacing w:val="-3"/>
      <w:sz w:val="24"/>
      <w:lang w:eastAsia="ar-SA"/>
    </w:rPr>
  </w:style>
  <w:style w:type="paragraph" w:customStyle="1" w:styleId="ydpbd4e5ffdmsonormal">
    <w:name w:val="ydpbd4e5ffdmsonormal"/>
    <w:basedOn w:val="Normal"/>
    <w:rsid w:val="00841523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customStyle="1" w:styleId="ydpbd4e5ffddefault">
    <w:name w:val="ydpbd4e5ffddefault"/>
    <w:basedOn w:val="Normal"/>
    <w:rsid w:val="00841523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bi.sc.gov.br" TargetMode="External"/><Relationship Id="rId13" Type="http://schemas.openxmlformats.org/officeDocument/2006/relationships/hyperlink" Target="https://certidoes-apf.apps.tcu.gov.br" TargetMode="External"/><Relationship Id="rId18" Type="http://schemas.openxmlformats.org/officeDocument/2006/relationships/hyperlink" Target="https://www.cnj.jus.br/improbidade_adm/consultar_requerido.php?validar=for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st.jus.br" TargetMode="External"/><Relationship Id="rId17" Type="http://schemas.openxmlformats.org/officeDocument/2006/relationships/hyperlink" Target="https://certidoes-apf.apps.tcu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st.jus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brirLei(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AbrirLei()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caibi.sc.gov.br" TargetMode="External"/><Relationship Id="rId14" Type="http://schemas.openxmlformats.org/officeDocument/2006/relationships/hyperlink" Target="https://www.cnj.jus.br/improbidade_adm/consultar_requerido.php?validar=for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58A1-FB36-41CD-80DC-B5795E10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10620</Words>
  <Characters>57353</Characters>
  <Application>Microsoft Office Word</Application>
  <DocSecurity>0</DocSecurity>
  <Lines>477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</dc:creator>
  <cp:lastModifiedBy>SAMSUNG</cp:lastModifiedBy>
  <cp:revision>5</cp:revision>
  <cp:lastPrinted>2019-12-17T09:55:00Z</cp:lastPrinted>
  <dcterms:created xsi:type="dcterms:W3CDTF">2022-05-10T11:11:00Z</dcterms:created>
  <dcterms:modified xsi:type="dcterms:W3CDTF">2022-05-10T11:33:00Z</dcterms:modified>
</cp:coreProperties>
</file>